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D44" w:rsidRPr="00C53AFA" w:rsidRDefault="00BF7D44" w:rsidP="009C6CEC">
      <w:pPr>
        <w:pStyle w:val="Nagwek1"/>
      </w:pPr>
    </w:p>
    <w:p w:rsidR="00BF7D44" w:rsidRPr="00C53AFA" w:rsidRDefault="00BF7D44" w:rsidP="009C6CEC">
      <w:pPr>
        <w:jc w:val="both"/>
      </w:pPr>
    </w:p>
    <w:p w:rsidR="00BF7D44" w:rsidRPr="00C53AFA" w:rsidRDefault="00BF7D44" w:rsidP="009C6CEC">
      <w:pPr>
        <w:jc w:val="both"/>
      </w:pPr>
    </w:p>
    <w:p w:rsidR="0081364B" w:rsidRDefault="0081364B" w:rsidP="009C6CEC">
      <w:pPr>
        <w:jc w:val="center"/>
      </w:pPr>
    </w:p>
    <w:p w:rsidR="0081364B" w:rsidRDefault="0081364B" w:rsidP="009C6CEC">
      <w:pPr>
        <w:jc w:val="center"/>
      </w:pPr>
    </w:p>
    <w:p w:rsidR="0081364B" w:rsidRDefault="0081364B" w:rsidP="009C6CEC">
      <w:pPr>
        <w:jc w:val="center"/>
      </w:pPr>
    </w:p>
    <w:p w:rsidR="0081364B" w:rsidRDefault="0081364B" w:rsidP="009C6CEC">
      <w:pPr>
        <w:jc w:val="center"/>
      </w:pPr>
    </w:p>
    <w:p w:rsidR="0081364B" w:rsidRDefault="006327C8" w:rsidP="009C6CEC">
      <w:pPr>
        <w:jc w:val="center"/>
      </w:pPr>
      <w:r w:rsidRPr="00C53AFA">
        <w:object w:dxaOrig="11810" w:dyaOrig="9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pt;height:168.3pt" o:ole="">
            <v:imagedata r:id="rId6" o:title=""/>
          </v:shape>
          <o:OLEObject Type="Embed" ProgID="CorelDRAW.Graphic.9" ShapeID="_x0000_i1025" DrawAspect="Content" ObjectID="_1723318403" r:id="rId7"/>
        </w:object>
      </w:r>
    </w:p>
    <w:p w:rsidR="0081364B" w:rsidRDefault="0081364B" w:rsidP="009C6CEC">
      <w:pPr>
        <w:jc w:val="center"/>
      </w:pPr>
    </w:p>
    <w:p w:rsidR="00BF7D44" w:rsidRPr="00C53AFA" w:rsidRDefault="009772CD" w:rsidP="009C6CEC">
      <w:r>
        <w:rPr>
          <w:noProof/>
        </w:rPr>
        <w:pict>
          <v:rect id="_x0000_s1026" style="position:absolute;margin-left:378pt;margin-top:9pt;width:117pt;height:27pt;z-index:251657728" stroked="f">
            <v:textbox style="mso-next-textbox:#_x0000_s1026">
              <w:txbxContent>
                <w:p w:rsidR="001F6979" w:rsidRDefault="001F6979" w:rsidP="00BF7D44">
                  <w:r>
                    <w:tab/>
                  </w:r>
                </w:p>
              </w:txbxContent>
            </v:textbox>
          </v:rect>
        </w:pict>
      </w:r>
    </w:p>
    <w:p w:rsidR="00BF7D44" w:rsidRPr="00C53AFA" w:rsidRDefault="00BF7D44" w:rsidP="002D11B9"/>
    <w:p w:rsidR="00BF7D44" w:rsidRPr="00C53AFA" w:rsidRDefault="00BF7D44" w:rsidP="009C6CEC">
      <w:pPr>
        <w:jc w:val="both"/>
      </w:pPr>
    </w:p>
    <w:p w:rsidR="00BF7D44" w:rsidRPr="00C53AFA" w:rsidRDefault="00BF7D44" w:rsidP="009C6CEC">
      <w:pPr>
        <w:jc w:val="both"/>
      </w:pPr>
      <w:r w:rsidRPr="00C53AFA">
        <w:t xml:space="preserve">    </w:t>
      </w:r>
    </w:p>
    <w:p w:rsidR="00BF7D44" w:rsidRPr="00BF1ED6" w:rsidRDefault="00BF7D44" w:rsidP="009C6CEC">
      <w:pPr>
        <w:jc w:val="center"/>
        <w:rPr>
          <w:sz w:val="40"/>
          <w:szCs w:val="40"/>
          <w:u w:val="words"/>
        </w:rPr>
      </w:pPr>
      <w:r w:rsidRPr="00BF1ED6">
        <w:rPr>
          <w:b/>
          <w:sz w:val="40"/>
          <w:szCs w:val="40"/>
          <w:u w:val="words"/>
        </w:rPr>
        <w:t>STATUT</w:t>
      </w:r>
    </w:p>
    <w:p w:rsidR="00BF7D44" w:rsidRPr="00BF1ED6" w:rsidRDefault="00BF7D44" w:rsidP="009C6CEC">
      <w:pPr>
        <w:jc w:val="center"/>
        <w:rPr>
          <w:sz w:val="40"/>
          <w:szCs w:val="40"/>
        </w:rPr>
      </w:pPr>
    </w:p>
    <w:p w:rsidR="00BF7D44" w:rsidRPr="00BF1ED6" w:rsidRDefault="00BF7D44" w:rsidP="009C6CEC">
      <w:pPr>
        <w:jc w:val="center"/>
        <w:rPr>
          <w:sz w:val="40"/>
          <w:szCs w:val="40"/>
        </w:rPr>
      </w:pPr>
    </w:p>
    <w:p w:rsidR="00BF7D44" w:rsidRPr="00BF1ED6" w:rsidRDefault="00BF7D44" w:rsidP="009C6CEC">
      <w:pPr>
        <w:jc w:val="center"/>
        <w:rPr>
          <w:b/>
          <w:sz w:val="40"/>
          <w:szCs w:val="40"/>
        </w:rPr>
      </w:pPr>
      <w:r w:rsidRPr="00BF1ED6">
        <w:rPr>
          <w:b/>
          <w:sz w:val="40"/>
          <w:szCs w:val="40"/>
        </w:rPr>
        <w:t>MIEJSKIEGO PRZEDSZKOLA  NR 34</w:t>
      </w:r>
    </w:p>
    <w:p w:rsidR="00BF7D44" w:rsidRPr="00BF1ED6" w:rsidRDefault="00BF7D44" w:rsidP="009C6CEC">
      <w:pPr>
        <w:jc w:val="center"/>
        <w:rPr>
          <w:b/>
          <w:sz w:val="40"/>
          <w:szCs w:val="40"/>
        </w:rPr>
      </w:pPr>
      <w:r w:rsidRPr="00BF1ED6">
        <w:rPr>
          <w:b/>
          <w:sz w:val="40"/>
          <w:szCs w:val="40"/>
        </w:rPr>
        <w:t>„ROZŚPIEWANE PRZEDSZKOLE”</w:t>
      </w:r>
    </w:p>
    <w:p w:rsidR="00BF7D44" w:rsidRPr="00BF1ED6" w:rsidRDefault="00BF7D44" w:rsidP="009C6CEC">
      <w:pPr>
        <w:jc w:val="center"/>
        <w:rPr>
          <w:b/>
          <w:sz w:val="40"/>
          <w:szCs w:val="40"/>
        </w:rPr>
      </w:pPr>
    </w:p>
    <w:p w:rsidR="00BF7D44" w:rsidRPr="00BF1ED6" w:rsidRDefault="00BF7D44" w:rsidP="009C6CEC">
      <w:pPr>
        <w:jc w:val="center"/>
        <w:rPr>
          <w:b/>
          <w:sz w:val="40"/>
          <w:szCs w:val="40"/>
        </w:rPr>
      </w:pPr>
      <w:r w:rsidRPr="00BF1ED6">
        <w:rPr>
          <w:b/>
          <w:sz w:val="40"/>
          <w:szCs w:val="40"/>
        </w:rPr>
        <w:t>w Zielonej Górze</w:t>
      </w:r>
    </w:p>
    <w:p w:rsidR="00BF7D44" w:rsidRPr="00BF1ED6" w:rsidRDefault="00BF7D44" w:rsidP="009C6CEC">
      <w:pPr>
        <w:jc w:val="center"/>
        <w:rPr>
          <w:b/>
          <w:sz w:val="40"/>
          <w:szCs w:val="40"/>
        </w:rPr>
      </w:pPr>
    </w:p>
    <w:p w:rsidR="00BF7D44" w:rsidRPr="006327C8" w:rsidRDefault="00BF7D44" w:rsidP="009C6CEC">
      <w:pPr>
        <w:pStyle w:val="Nagwek2"/>
        <w:rPr>
          <w:sz w:val="40"/>
          <w:szCs w:val="40"/>
        </w:rPr>
      </w:pPr>
      <w:r w:rsidRPr="00BF1ED6">
        <w:rPr>
          <w:sz w:val="40"/>
          <w:szCs w:val="40"/>
        </w:rPr>
        <w:t xml:space="preserve">ul. Westerplatte 11 </w:t>
      </w:r>
      <w:r w:rsidRPr="00C53AFA">
        <w:t xml:space="preserve">    </w:t>
      </w:r>
    </w:p>
    <w:p w:rsidR="00BF7D44" w:rsidRDefault="00BF7D44" w:rsidP="009C6CEC">
      <w:pPr>
        <w:jc w:val="both"/>
      </w:pPr>
    </w:p>
    <w:p w:rsidR="0081364B" w:rsidRPr="00C53AFA" w:rsidRDefault="0081364B" w:rsidP="009C6CEC">
      <w:pPr>
        <w:jc w:val="both"/>
      </w:pPr>
    </w:p>
    <w:p w:rsidR="00BF7D44" w:rsidRPr="00C53AFA" w:rsidRDefault="00BF7D44" w:rsidP="009C6CEC">
      <w:pPr>
        <w:jc w:val="both"/>
      </w:pPr>
    </w:p>
    <w:p w:rsidR="00BF7D44" w:rsidRPr="00C53AFA" w:rsidRDefault="00BF7D44" w:rsidP="009C6CEC">
      <w:pPr>
        <w:jc w:val="both"/>
      </w:pPr>
    </w:p>
    <w:p w:rsidR="00BF7D44" w:rsidRPr="00C53AFA" w:rsidRDefault="00BF7D44" w:rsidP="009C6CEC">
      <w:pPr>
        <w:jc w:val="both"/>
      </w:pPr>
    </w:p>
    <w:p w:rsidR="00BF7D44" w:rsidRPr="00C53AFA" w:rsidRDefault="00BF7D44" w:rsidP="009C6CEC">
      <w:pPr>
        <w:jc w:val="both"/>
      </w:pPr>
    </w:p>
    <w:p w:rsidR="00BF7D44" w:rsidRPr="00C53AFA" w:rsidRDefault="00BF7D44" w:rsidP="009C6CEC">
      <w:pPr>
        <w:jc w:val="both"/>
      </w:pPr>
    </w:p>
    <w:p w:rsidR="00BF7D44" w:rsidRPr="00C53AFA" w:rsidRDefault="00BF7D44" w:rsidP="009C6CEC">
      <w:pPr>
        <w:jc w:val="both"/>
      </w:pPr>
    </w:p>
    <w:p w:rsidR="00BF7D44" w:rsidRPr="00C53AFA" w:rsidRDefault="00BF7D44" w:rsidP="009C6CEC">
      <w:pPr>
        <w:jc w:val="both"/>
      </w:pPr>
    </w:p>
    <w:p w:rsidR="00BF7D44" w:rsidRDefault="00BF7D44" w:rsidP="009C6CEC">
      <w:pPr>
        <w:jc w:val="both"/>
      </w:pPr>
    </w:p>
    <w:p w:rsidR="000E6CE8" w:rsidRPr="00C53AFA" w:rsidRDefault="000E6CE8" w:rsidP="009C6CEC">
      <w:pPr>
        <w:jc w:val="both"/>
      </w:pPr>
    </w:p>
    <w:p w:rsidR="00BF7D44" w:rsidRPr="00C53AFA" w:rsidRDefault="00BF7D44" w:rsidP="009C6CEC">
      <w:pPr>
        <w:pStyle w:val="Nagwek4"/>
        <w:spacing w:after="240"/>
      </w:pPr>
      <w:r w:rsidRPr="00C53AFA">
        <w:lastRenderedPageBreak/>
        <w:t>ROZDZIAŁ I</w:t>
      </w:r>
    </w:p>
    <w:p w:rsidR="00BF7D44" w:rsidRDefault="00BF7D44" w:rsidP="009C6CEC">
      <w:pPr>
        <w:spacing w:after="240"/>
        <w:jc w:val="center"/>
        <w:rPr>
          <w:b/>
          <w:bCs/>
        </w:rPr>
      </w:pPr>
      <w:r w:rsidRPr="00C53AFA">
        <w:rPr>
          <w:b/>
          <w:bCs/>
        </w:rPr>
        <w:t>Postanowienia ogólne</w:t>
      </w:r>
    </w:p>
    <w:p w:rsidR="00BF7D44" w:rsidRPr="00C53AFA" w:rsidRDefault="00BF7D44" w:rsidP="009C6CEC">
      <w:pPr>
        <w:jc w:val="center"/>
      </w:pPr>
      <w:r w:rsidRPr="00C53AFA">
        <w:rPr>
          <w:b/>
        </w:rPr>
        <w:t>§  1</w:t>
      </w:r>
    </w:p>
    <w:p w:rsidR="00062D34" w:rsidRPr="00C53AFA" w:rsidRDefault="00BF7D44" w:rsidP="009C6CEC">
      <w:pPr>
        <w:jc w:val="both"/>
        <w:rPr>
          <w:b/>
          <w:u w:val="single"/>
        </w:rPr>
      </w:pPr>
      <w:r w:rsidRPr="00C53AFA">
        <w:rPr>
          <w:b/>
        </w:rPr>
        <w:t xml:space="preserve">       </w:t>
      </w:r>
      <w:r w:rsidRPr="00C53AFA">
        <w:rPr>
          <w:b/>
          <w:u w:val="single"/>
        </w:rPr>
        <w:t>Miejskie  Przedszkole Nr 34  w  Zielonej  Górze  działa  na  podstawie:</w:t>
      </w:r>
    </w:p>
    <w:p w:rsidR="005D6564" w:rsidRPr="005D28C7" w:rsidRDefault="00062D34" w:rsidP="009C6CEC">
      <w:pPr>
        <w:numPr>
          <w:ilvl w:val="0"/>
          <w:numId w:val="32"/>
        </w:numPr>
        <w:jc w:val="both"/>
        <w:rPr>
          <w:i/>
        </w:rPr>
      </w:pPr>
      <w:r w:rsidRPr="00DC7DFB">
        <w:rPr>
          <w:rStyle w:val="Uwydatnienie"/>
        </w:rPr>
        <w:t>Ustawy z dnia 14 grudnia 2016 r. Prawo oświatowe</w:t>
      </w:r>
      <w:r w:rsidRPr="00DC7DFB">
        <w:t xml:space="preserve"> </w:t>
      </w:r>
      <w:r w:rsidRPr="005D28C7">
        <w:rPr>
          <w:i/>
        </w:rPr>
        <w:t>(</w:t>
      </w:r>
      <w:r w:rsidR="005E5F54">
        <w:rPr>
          <w:i/>
        </w:rPr>
        <w:t xml:space="preserve">tekst jednolity </w:t>
      </w:r>
      <w:proofErr w:type="spellStart"/>
      <w:r w:rsidR="005E5F54">
        <w:rPr>
          <w:i/>
        </w:rPr>
        <w:t>Dz.U</w:t>
      </w:r>
      <w:proofErr w:type="spellEnd"/>
      <w:r w:rsidR="005E5F54">
        <w:rPr>
          <w:i/>
        </w:rPr>
        <w:t>. 2021</w:t>
      </w:r>
      <w:r w:rsidR="00674ACD" w:rsidRPr="005D28C7">
        <w:rPr>
          <w:i/>
        </w:rPr>
        <w:t xml:space="preserve"> poz. 1</w:t>
      </w:r>
      <w:r w:rsidR="00FB5333">
        <w:rPr>
          <w:i/>
        </w:rPr>
        <w:t>0</w:t>
      </w:r>
      <w:r w:rsidR="00674ACD" w:rsidRPr="005D28C7">
        <w:rPr>
          <w:i/>
        </w:rPr>
        <w:t>8</w:t>
      </w:r>
      <w:r w:rsidR="00FB5333">
        <w:rPr>
          <w:i/>
        </w:rPr>
        <w:t>2)</w:t>
      </w:r>
    </w:p>
    <w:p w:rsidR="005D6564" w:rsidRPr="00DC7DFB" w:rsidRDefault="005D6564" w:rsidP="009C6CEC">
      <w:pPr>
        <w:numPr>
          <w:ilvl w:val="0"/>
          <w:numId w:val="32"/>
        </w:numPr>
        <w:jc w:val="both"/>
        <w:rPr>
          <w:rStyle w:val="Uwydatnienie"/>
          <w:i w:val="0"/>
          <w:iCs w:val="0"/>
        </w:rPr>
      </w:pPr>
      <w:r w:rsidRPr="00DC7DFB">
        <w:rPr>
          <w:rStyle w:val="Uwydatnienie"/>
          <w:iCs w:val="0"/>
        </w:rPr>
        <w:t xml:space="preserve">Ustawa z dnia 14 grudnia 2016 r. Przepisy wprowadzające ustawę – Prawo oświatowe </w:t>
      </w:r>
      <w:r w:rsidRPr="00DC7DFB">
        <w:rPr>
          <w:rStyle w:val="Uwydatnienie"/>
          <w:i w:val="0"/>
          <w:iCs w:val="0"/>
        </w:rPr>
        <w:t>(Dz. U. z 2017 r. poz. 60)</w:t>
      </w:r>
      <w:r w:rsidR="00674ACD">
        <w:rPr>
          <w:rStyle w:val="Uwydatnienie"/>
          <w:i w:val="0"/>
          <w:iCs w:val="0"/>
        </w:rPr>
        <w:t xml:space="preserve"> </w:t>
      </w:r>
    </w:p>
    <w:p w:rsidR="002525D9" w:rsidRPr="00D25EA1" w:rsidRDefault="00062D34" w:rsidP="00D25EA1">
      <w:pPr>
        <w:numPr>
          <w:ilvl w:val="0"/>
          <w:numId w:val="32"/>
        </w:numPr>
        <w:rPr>
          <w:bCs/>
          <w:i/>
        </w:rPr>
      </w:pPr>
      <w:r w:rsidRPr="00DC7DFB">
        <w:rPr>
          <w:rStyle w:val="Uwydatnienie"/>
        </w:rPr>
        <w:t>Ustawy z dnia 7 września 1991 r. o systemie oświaty</w:t>
      </w:r>
      <w:r w:rsidRPr="00DC7DFB">
        <w:t xml:space="preserve"> </w:t>
      </w:r>
      <w:r w:rsidR="005D28C7" w:rsidRPr="005D28C7">
        <w:rPr>
          <w:i/>
        </w:rPr>
        <w:t>(</w:t>
      </w:r>
      <w:r w:rsidR="00674ACD" w:rsidRPr="005D28C7">
        <w:rPr>
          <w:b/>
          <w:bCs/>
          <w:i/>
          <w:kern w:val="36"/>
        </w:rPr>
        <w:t xml:space="preserve"> </w:t>
      </w:r>
      <w:r w:rsidR="00674ACD" w:rsidRPr="005D28C7">
        <w:rPr>
          <w:bCs/>
          <w:i/>
        </w:rPr>
        <w:t xml:space="preserve">tekst jednolity </w:t>
      </w:r>
      <w:proofErr w:type="spellStart"/>
      <w:r w:rsidR="00674ACD" w:rsidRPr="005D28C7">
        <w:rPr>
          <w:bCs/>
          <w:i/>
        </w:rPr>
        <w:t>Dz.U</w:t>
      </w:r>
      <w:proofErr w:type="spellEnd"/>
      <w:r w:rsidR="00674ACD" w:rsidRPr="005D28C7">
        <w:rPr>
          <w:bCs/>
          <w:i/>
        </w:rPr>
        <w:t>. 20</w:t>
      </w:r>
      <w:r w:rsidR="00D25EA1">
        <w:rPr>
          <w:bCs/>
          <w:i/>
        </w:rPr>
        <w:t>21</w:t>
      </w:r>
      <w:r w:rsidR="00674ACD" w:rsidRPr="005D28C7">
        <w:rPr>
          <w:bCs/>
          <w:i/>
        </w:rPr>
        <w:t xml:space="preserve"> poz. 1</w:t>
      </w:r>
      <w:r w:rsidR="00D25EA1">
        <w:rPr>
          <w:bCs/>
          <w:i/>
        </w:rPr>
        <w:t>915) ze zmianami z dnia 12maja 2022 r. (</w:t>
      </w:r>
      <w:proofErr w:type="spellStart"/>
      <w:r w:rsidR="00D25EA1">
        <w:rPr>
          <w:bCs/>
          <w:i/>
        </w:rPr>
        <w:t>Dz.U</w:t>
      </w:r>
      <w:proofErr w:type="spellEnd"/>
      <w:r w:rsidR="00D25EA1">
        <w:rPr>
          <w:bCs/>
          <w:i/>
        </w:rPr>
        <w:t>. z 2022 r. poz. 1116</w:t>
      </w:r>
      <w:r w:rsidR="005D28C7">
        <w:rPr>
          <w:bCs/>
          <w:i/>
        </w:rPr>
        <w:t>)</w:t>
      </w:r>
      <w:r w:rsidR="00674ACD" w:rsidRPr="005D28C7">
        <w:rPr>
          <w:bCs/>
          <w:i/>
        </w:rPr>
        <w:t>.</w:t>
      </w:r>
    </w:p>
    <w:p w:rsidR="002F5701" w:rsidRPr="002F5701" w:rsidRDefault="000A6202" w:rsidP="009C6CEC">
      <w:pPr>
        <w:pStyle w:val="Akapitzlist"/>
        <w:numPr>
          <w:ilvl w:val="0"/>
          <w:numId w:val="32"/>
        </w:numPr>
        <w:jc w:val="both"/>
        <w:rPr>
          <w:i/>
        </w:rPr>
      </w:pPr>
      <w:r w:rsidRPr="00DC7DFB">
        <w:rPr>
          <w:i/>
        </w:rPr>
        <w:t>Ustawa z dnia 21 kwietnia 2017 r. o zmianie ustawy o systemie informacji oświatowej oraz niektórych innych ustaw</w:t>
      </w:r>
      <w:r w:rsidR="0043141D">
        <w:rPr>
          <w:i/>
        </w:rPr>
        <w:t xml:space="preserve"> (</w:t>
      </w:r>
      <w:r w:rsidR="0043141D" w:rsidRPr="00E409FF">
        <w:t>Dz. U. z 2017 r., poz. 949</w:t>
      </w:r>
      <w:r w:rsidR="0043141D">
        <w:rPr>
          <w:i/>
        </w:rPr>
        <w:t>)</w:t>
      </w:r>
      <w:r w:rsidR="007502E1" w:rsidRPr="00DC7DFB">
        <w:rPr>
          <w:i/>
        </w:rPr>
        <w:t>,</w:t>
      </w:r>
    </w:p>
    <w:p w:rsidR="007502E1" w:rsidRPr="005D28C7" w:rsidRDefault="007502E1" w:rsidP="009C6CEC">
      <w:pPr>
        <w:numPr>
          <w:ilvl w:val="0"/>
          <w:numId w:val="32"/>
        </w:numPr>
        <w:jc w:val="both"/>
        <w:rPr>
          <w:i/>
        </w:rPr>
      </w:pPr>
      <w:r w:rsidRPr="00DC7DFB">
        <w:rPr>
          <w:i/>
        </w:rPr>
        <w:t>Ustawy z dnia 26 styc</w:t>
      </w:r>
      <w:r w:rsidR="009A4181">
        <w:rPr>
          <w:i/>
        </w:rPr>
        <w:t>znia 1982 r. Karta Nauczyciela (</w:t>
      </w:r>
      <w:r w:rsidRPr="00DC7DFB">
        <w:rPr>
          <w:i/>
        </w:rPr>
        <w:t>tekst</w:t>
      </w:r>
      <w:r w:rsidR="0043141D">
        <w:rPr>
          <w:i/>
        </w:rPr>
        <w:t xml:space="preserve"> jedn.</w:t>
      </w:r>
      <w:r w:rsidR="00674ACD" w:rsidRPr="00755861">
        <w:rPr>
          <w:bCs/>
          <w:color w:val="FF0000"/>
          <w:kern w:val="36"/>
          <w:sz w:val="20"/>
          <w:u w:val="single"/>
        </w:rPr>
        <w:t xml:space="preserve"> </w:t>
      </w:r>
      <w:proofErr w:type="spellStart"/>
      <w:r w:rsidR="00674ACD" w:rsidRPr="005D28C7">
        <w:rPr>
          <w:bCs/>
          <w:i/>
        </w:rPr>
        <w:t>Dz.U</w:t>
      </w:r>
      <w:proofErr w:type="spellEnd"/>
      <w:r w:rsidR="00674ACD" w:rsidRPr="005D28C7">
        <w:rPr>
          <w:bCs/>
          <w:i/>
        </w:rPr>
        <w:t>. 201</w:t>
      </w:r>
      <w:r w:rsidR="002B2790">
        <w:rPr>
          <w:bCs/>
          <w:i/>
        </w:rPr>
        <w:t>9</w:t>
      </w:r>
      <w:r w:rsidR="00674ACD" w:rsidRPr="005D28C7">
        <w:rPr>
          <w:bCs/>
          <w:i/>
        </w:rPr>
        <w:t xml:space="preserve"> poz. </w:t>
      </w:r>
      <w:r w:rsidR="00D25EA1">
        <w:rPr>
          <w:bCs/>
          <w:i/>
        </w:rPr>
        <w:t>2215 ze zmianami)</w:t>
      </w:r>
    </w:p>
    <w:p w:rsidR="00B53C3C" w:rsidRPr="00A17E4F" w:rsidRDefault="00A17E4F" w:rsidP="00C26ECD">
      <w:pPr>
        <w:pStyle w:val="Akapitzlist"/>
        <w:numPr>
          <w:ilvl w:val="0"/>
          <w:numId w:val="32"/>
        </w:numPr>
        <w:jc w:val="both"/>
        <w:rPr>
          <w:rStyle w:val="Uwydatnienie"/>
          <w:i w:val="0"/>
        </w:rPr>
      </w:pPr>
      <w:r>
        <w:rPr>
          <w:rStyle w:val="Uwydatnienie"/>
        </w:rPr>
        <w:t>Rozporządzenie MEN z dnia 22</w:t>
      </w:r>
      <w:r w:rsidR="00B53C3C" w:rsidRPr="00DC7DFB">
        <w:rPr>
          <w:rStyle w:val="Uwydatnienie"/>
        </w:rPr>
        <w:t xml:space="preserve"> </w:t>
      </w:r>
      <w:r>
        <w:rPr>
          <w:rStyle w:val="Uwydatnienie"/>
        </w:rPr>
        <w:t>lipca</w:t>
      </w:r>
      <w:r w:rsidR="00B53C3C" w:rsidRPr="00DC7DFB">
        <w:rPr>
          <w:rStyle w:val="Uwydatnienie"/>
        </w:rPr>
        <w:t xml:space="preserve"> 20</w:t>
      </w:r>
      <w:r>
        <w:rPr>
          <w:rStyle w:val="Uwydatnienie"/>
        </w:rPr>
        <w:t>22</w:t>
      </w:r>
      <w:r w:rsidR="00B53C3C" w:rsidRPr="00DC7DFB">
        <w:rPr>
          <w:rStyle w:val="Uwydatnienie"/>
        </w:rPr>
        <w:t xml:space="preserve"> r. w sprawie </w:t>
      </w:r>
      <w:r>
        <w:rPr>
          <w:rStyle w:val="Uwydatnienie"/>
        </w:rPr>
        <w:t xml:space="preserve">wykazu zajęć prowadzonych </w:t>
      </w:r>
      <w:r>
        <w:rPr>
          <w:rFonts w:ascii="Arial" w:hAnsi="Arial" w:cs="Arial"/>
          <w:sz w:val="25"/>
          <w:szCs w:val="25"/>
          <w:shd w:val="clear" w:color="auto" w:fill="FFFFFF"/>
        </w:rPr>
        <w:t xml:space="preserve"> </w:t>
      </w:r>
      <w:r w:rsidRPr="00A17E4F">
        <w:rPr>
          <w:i/>
          <w:sz w:val="25"/>
          <w:szCs w:val="25"/>
          <w:shd w:val="clear" w:color="auto" w:fill="FFFFFF"/>
        </w:rPr>
        <w:t>bezpośrednio z uczniami lub wychowankami albo na ich rzecz</w:t>
      </w:r>
      <w:r w:rsidRPr="00A17E4F">
        <w:rPr>
          <w:i/>
          <w:sz w:val="28"/>
          <w:szCs w:val="28"/>
        </w:rPr>
        <w:br/>
      </w:r>
      <w:r w:rsidRPr="00A17E4F">
        <w:rPr>
          <w:i/>
          <w:sz w:val="25"/>
          <w:szCs w:val="25"/>
          <w:shd w:val="clear" w:color="auto" w:fill="FFFFFF"/>
        </w:rPr>
        <w:t>przez nauczycieli poradni psychologiczno-pedagogicznych oraz nauczycieli: pedagogów,</w:t>
      </w:r>
      <w:r>
        <w:rPr>
          <w:i/>
          <w:sz w:val="25"/>
          <w:szCs w:val="25"/>
          <w:shd w:val="clear" w:color="auto" w:fill="FFFFFF"/>
        </w:rPr>
        <w:t xml:space="preserve"> pedagogów specjalnych, </w:t>
      </w:r>
      <w:r w:rsidRPr="00A17E4F">
        <w:rPr>
          <w:i/>
          <w:sz w:val="25"/>
          <w:szCs w:val="25"/>
          <w:shd w:val="clear" w:color="auto" w:fill="FFFFFF"/>
        </w:rPr>
        <w:t>psychologów, logopedów, terapeutów pedagogicznych i doradców zawodowych</w:t>
      </w:r>
      <w:r>
        <w:rPr>
          <w:i/>
          <w:sz w:val="25"/>
          <w:szCs w:val="25"/>
          <w:shd w:val="clear" w:color="auto" w:fill="FFFFFF"/>
        </w:rPr>
        <w:t xml:space="preserve"> (</w:t>
      </w:r>
      <w:proofErr w:type="spellStart"/>
      <w:r>
        <w:rPr>
          <w:i/>
          <w:sz w:val="25"/>
          <w:szCs w:val="25"/>
          <w:shd w:val="clear" w:color="auto" w:fill="FFFFFF"/>
        </w:rPr>
        <w:t>Dz.U</w:t>
      </w:r>
      <w:proofErr w:type="spellEnd"/>
      <w:r>
        <w:rPr>
          <w:i/>
          <w:sz w:val="25"/>
          <w:szCs w:val="25"/>
          <w:shd w:val="clear" w:color="auto" w:fill="FFFFFF"/>
        </w:rPr>
        <w:t>. z 2022 r. poz. 1610)</w:t>
      </w:r>
    </w:p>
    <w:p w:rsidR="00B53C3C" w:rsidRPr="00DC7DFB" w:rsidRDefault="00B53C3C" w:rsidP="00C26ECD">
      <w:pPr>
        <w:pStyle w:val="Akapitzlist"/>
        <w:numPr>
          <w:ilvl w:val="0"/>
          <w:numId w:val="32"/>
        </w:numPr>
        <w:jc w:val="both"/>
        <w:rPr>
          <w:rStyle w:val="Uwydatnienie"/>
        </w:rPr>
      </w:pPr>
      <w:r w:rsidRPr="00DC7DFB">
        <w:rPr>
          <w:rStyle w:val="Uwydatnienie"/>
        </w:rPr>
        <w:t>Rozporządzenie MEN z dnia 25 sierpnia 2017 r. w sprawie nadzoru pedagogicznego</w:t>
      </w:r>
      <w:r w:rsidR="00FF4779">
        <w:rPr>
          <w:rStyle w:val="Uwydatnienie"/>
        </w:rPr>
        <w:t xml:space="preserve"> wraz ze zmianami z dnia 1 września 2021 </w:t>
      </w:r>
      <w:proofErr w:type="spellStart"/>
      <w:r w:rsidR="00FF4779">
        <w:rPr>
          <w:rStyle w:val="Uwydatnienie"/>
        </w:rPr>
        <w:t>r</w:t>
      </w:r>
      <w:proofErr w:type="spellEnd"/>
      <w:r w:rsidR="00FF4779">
        <w:rPr>
          <w:rStyle w:val="Uwydatnienie"/>
        </w:rPr>
        <w:t xml:space="preserve">  (</w:t>
      </w:r>
      <w:proofErr w:type="spellStart"/>
      <w:r w:rsidR="00FF4779">
        <w:rPr>
          <w:rStyle w:val="Uwydatnienie"/>
        </w:rPr>
        <w:t>Dz.U</w:t>
      </w:r>
      <w:proofErr w:type="spellEnd"/>
      <w:r w:rsidR="00FF4779">
        <w:rPr>
          <w:rStyle w:val="Uwydatnienie"/>
        </w:rPr>
        <w:t xml:space="preserve">. z 2021 </w:t>
      </w:r>
      <w:proofErr w:type="spellStart"/>
      <w:r w:rsidR="00FF4779">
        <w:rPr>
          <w:rStyle w:val="Uwydatnienie"/>
        </w:rPr>
        <w:t>r</w:t>
      </w:r>
      <w:proofErr w:type="spellEnd"/>
      <w:r w:rsidR="00FF4779">
        <w:rPr>
          <w:rStyle w:val="Uwydatnienie"/>
        </w:rPr>
        <w:t>, poz.1618).</w:t>
      </w:r>
    </w:p>
    <w:p w:rsidR="00B53C3C" w:rsidRPr="00DC7DFB" w:rsidRDefault="00B53C3C" w:rsidP="00C26ECD">
      <w:pPr>
        <w:pStyle w:val="Akapitzlist"/>
        <w:numPr>
          <w:ilvl w:val="0"/>
          <w:numId w:val="32"/>
        </w:numPr>
        <w:jc w:val="both"/>
        <w:rPr>
          <w:rStyle w:val="Uwydatnienie"/>
        </w:rPr>
      </w:pPr>
      <w:r w:rsidRPr="00DC7DFB">
        <w:rPr>
          <w:rStyle w:val="Uwydatnienie"/>
        </w:rPr>
        <w:t>Rozporządzenie MEN z dnia 11 sierpnia 2017 r. w sprawie wymagań, jakim powinna odpowiadać osoba zajmująca stanowisko dyrektora oraz inne stanowisko kierownicze w publicznym przedszkolu, publicznej szkole podstawowej, publicznej szkole ponadpodstawowej oraz publicznej placówce</w:t>
      </w:r>
      <w:r w:rsidR="002F5701">
        <w:rPr>
          <w:rStyle w:val="Uwydatnienie"/>
        </w:rPr>
        <w:t xml:space="preserve"> </w:t>
      </w:r>
      <w:r w:rsidR="001F6979">
        <w:rPr>
          <w:rStyle w:val="Uwydatnienie"/>
        </w:rPr>
        <w:t>(</w:t>
      </w:r>
      <w:proofErr w:type="spellStart"/>
      <w:r w:rsidR="001F6979">
        <w:rPr>
          <w:rStyle w:val="Uwydatnienie"/>
        </w:rPr>
        <w:t>t.j</w:t>
      </w:r>
      <w:proofErr w:type="spellEnd"/>
      <w:r w:rsidR="001F6979">
        <w:rPr>
          <w:rStyle w:val="Uwydatnienie"/>
        </w:rPr>
        <w:t xml:space="preserve">. </w:t>
      </w:r>
      <w:proofErr w:type="spellStart"/>
      <w:r w:rsidR="001F6979">
        <w:rPr>
          <w:rStyle w:val="Uwydatnienie"/>
        </w:rPr>
        <w:t>Dz.U.z</w:t>
      </w:r>
      <w:proofErr w:type="spellEnd"/>
      <w:r w:rsidR="001F6979">
        <w:rPr>
          <w:rStyle w:val="Uwydatnienie"/>
        </w:rPr>
        <w:t xml:space="preserve"> 2021 r. poz.1449)</w:t>
      </w:r>
    </w:p>
    <w:p w:rsidR="00B53C3C" w:rsidRPr="00DC7DFB" w:rsidRDefault="00B53C3C" w:rsidP="00C26ECD">
      <w:pPr>
        <w:pStyle w:val="Akapitzlist"/>
        <w:numPr>
          <w:ilvl w:val="0"/>
          <w:numId w:val="32"/>
        </w:numPr>
        <w:jc w:val="both"/>
        <w:rPr>
          <w:rStyle w:val="Uwydatnienie"/>
        </w:rPr>
      </w:pPr>
      <w:r w:rsidRPr="00DC7DFB">
        <w:rPr>
          <w:rStyle w:val="Uwydatnienie"/>
        </w:rPr>
        <w:t>Rozporządzenie MEN z dnia 28 sierpnia 2017 r. zmieniające rozporządzenie w sprawie indywidualnego obowiązkowego rocznego przygotowania przedszkolnego dzieci i indywidualnego nauczania dzieci i młodzieży</w:t>
      </w:r>
      <w:r w:rsidR="002F5701">
        <w:rPr>
          <w:rStyle w:val="Uwydatnienie"/>
        </w:rPr>
        <w:t xml:space="preserve"> </w:t>
      </w:r>
      <w:r w:rsidR="001F6979">
        <w:rPr>
          <w:rStyle w:val="Uwydatnienie"/>
        </w:rPr>
        <w:t>(</w:t>
      </w:r>
      <w:proofErr w:type="spellStart"/>
      <w:r w:rsidR="001F6979">
        <w:rPr>
          <w:rStyle w:val="Uwydatnienie"/>
        </w:rPr>
        <w:t>Dz.U</w:t>
      </w:r>
      <w:proofErr w:type="spellEnd"/>
      <w:r w:rsidR="001F6979">
        <w:rPr>
          <w:rStyle w:val="Uwydatnienie"/>
        </w:rPr>
        <w:t>. z 2017 r. poz. 1656)</w:t>
      </w:r>
    </w:p>
    <w:p w:rsidR="00B53C3C" w:rsidRPr="00DC7DFB" w:rsidRDefault="00B53C3C" w:rsidP="00C26ECD">
      <w:pPr>
        <w:pStyle w:val="Akapitzlist"/>
        <w:numPr>
          <w:ilvl w:val="0"/>
          <w:numId w:val="32"/>
        </w:numPr>
        <w:jc w:val="both"/>
        <w:rPr>
          <w:rStyle w:val="Uwydatnienie"/>
        </w:rPr>
      </w:pPr>
      <w:r w:rsidRPr="00DC7DFB">
        <w:rPr>
          <w:rStyle w:val="Uwydatnienie"/>
        </w:rPr>
        <w:t>Rozporządzenie MEN z dnia 9 sierpnia 2017 r. w sprawie warunków i trybu udzielania zezwoleń na indywidualny program lub tok nauki oraz organizacji indywidualnego programu lub toku nauki</w:t>
      </w:r>
      <w:r w:rsidR="002F5701">
        <w:rPr>
          <w:rStyle w:val="Uwydatnienie"/>
        </w:rPr>
        <w:t xml:space="preserve"> </w:t>
      </w:r>
      <w:r w:rsidR="001F6979">
        <w:rPr>
          <w:rStyle w:val="Uwydatnienie"/>
        </w:rPr>
        <w:t>(</w:t>
      </w:r>
      <w:proofErr w:type="spellStart"/>
      <w:r w:rsidR="001F6979">
        <w:rPr>
          <w:rStyle w:val="Uwydatnienie"/>
        </w:rPr>
        <w:t>Dz.U</w:t>
      </w:r>
      <w:proofErr w:type="spellEnd"/>
      <w:r w:rsidR="001F6979">
        <w:rPr>
          <w:rStyle w:val="Uwydatnienie"/>
        </w:rPr>
        <w:t>. z 2017 r. poz. 1569)</w:t>
      </w:r>
    </w:p>
    <w:p w:rsidR="00B53C3C" w:rsidRPr="004A6C79" w:rsidRDefault="00B53C3C" w:rsidP="00C26ECD">
      <w:pPr>
        <w:pStyle w:val="Akapitzlist"/>
        <w:numPr>
          <w:ilvl w:val="0"/>
          <w:numId w:val="32"/>
        </w:numPr>
        <w:jc w:val="both"/>
        <w:rPr>
          <w:rStyle w:val="Uwydatnienie"/>
          <w:color w:val="FF0000"/>
        </w:rPr>
      </w:pPr>
      <w:r w:rsidRPr="00DC7DFB">
        <w:rPr>
          <w:rStyle w:val="Uwydatnienie"/>
        </w:rPr>
        <w:t>Rozporządzenie MEN z dnia 28 sierpnia 2017 r. zmieniające rozporządzenie w sprawie zasad udzielania i organizacji pomocy psychologiczno-pedagogicznej w publicznych przedszkolach, szkołach i placówkach</w:t>
      </w:r>
      <w:r w:rsidR="002F5701">
        <w:rPr>
          <w:rStyle w:val="Uwydatnienie"/>
        </w:rPr>
        <w:t xml:space="preserve"> </w:t>
      </w:r>
      <w:r w:rsidR="00900E26">
        <w:rPr>
          <w:rStyle w:val="Uwydatnienie"/>
        </w:rPr>
        <w:t>(</w:t>
      </w:r>
      <w:proofErr w:type="spellStart"/>
      <w:r w:rsidR="00900E26">
        <w:rPr>
          <w:rStyle w:val="Uwydatnienie"/>
        </w:rPr>
        <w:t>t.j</w:t>
      </w:r>
      <w:proofErr w:type="spellEnd"/>
      <w:r w:rsidR="00900E26">
        <w:rPr>
          <w:rStyle w:val="Uwydatnienie"/>
        </w:rPr>
        <w:t xml:space="preserve">. </w:t>
      </w:r>
      <w:proofErr w:type="spellStart"/>
      <w:r w:rsidR="00900E26">
        <w:rPr>
          <w:rStyle w:val="Uwydatnienie"/>
        </w:rPr>
        <w:t>Dz.U</w:t>
      </w:r>
      <w:proofErr w:type="spellEnd"/>
      <w:r w:rsidR="00900E26">
        <w:rPr>
          <w:rStyle w:val="Uwydatnienie"/>
        </w:rPr>
        <w:t xml:space="preserve">. 2020 </w:t>
      </w:r>
      <w:proofErr w:type="spellStart"/>
      <w:r w:rsidR="00900E26">
        <w:rPr>
          <w:rStyle w:val="Uwydatnienie"/>
        </w:rPr>
        <w:t>r.poz</w:t>
      </w:r>
      <w:proofErr w:type="spellEnd"/>
      <w:r w:rsidR="00900E26">
        <w:rPr>
          <w:rStyle w:val="Uwydatnienie"/>
        </w:rPr>
        <w:t>. 1280) ze zmianami z dnia 22 lipca 2022 r. (</w:t>
      </w:r>
      <w:proofErr w:type="spellStart"/>
      <w:r w:rsidR="00900E26">
        <w:rPr>
          <w:rStyle w:val="Uwydatnienie"/>
        </w:rPr>
        <w:t>Dz.U</w:t>
      </w:r>
      <w:proofErr w:type="spellEnd"/>
      <w:r w:rsidR="00900E26">
        <w:rPr>
          <w:rStyle w:val="Uwydatnienie"/>
        </w:rPr>
        <w:t xml:space="preserve">. 2022 r. poz.1594)  </w:t>
      </w:r>
    </w:p>
    <w:p w:rsidR="00B53C3C" w:rsidRPr="00DC7DFB" w:rsidRDefault="00B53C3C" w:rsidP="00C26ECD">
      <w:pPr>
        <w:pStyle w:val="Akapitzlist"/>
        <w:numPr>
          <w:ilvl w:val="0"/>
          <w:numId w:val="32"/>
        </w:numPr>
        <w:jc w:val="both"/>
        <w:rPr>
          <w:rStyle w:val="Uwydatnienie"/>
        </w:rPr>
      </w:pPr>
      <w:r w:rsidRPr="00DC7DFB">
        <w:rPr>
          <w:rStyle w:val="Uwydatnienie"/>
        </w:rPr>
        <w:t xml:space="preserve">Rozporządzenie MEN z dnia </w:t>
      </w:r>
      <w:r w:rsidR="00F34F05">
        <w:rPr>
          <w:rStyle w:val="Uwydatnienie"/>
        </w:rPr>
        <w:t xml:space="preserve">24 lipca 2015 r. </w:t>
      </w:r>
      <w:r w:rsidRPr="00DC7DFB">
        <w:rPr>
          <w:rStyle w:val="Uwydatnienie"/>
        </w:rPr>
        <w:t>w sprawie warunków organizowania kształcenia, wychowania i opieki dla dzieci i młodzieży niepełnosprawnych, niedostosowanych społecznie i zagrożonych niedostosowaniem społecznym</w:t>
      </w:r>
      <w:r w:rsidR="00F34F05">
        <w:rPr>
          <w:rStyle w:val="Uwydatnienie"/>
        </w:rPr>
        <w:t xml:space="preserve"> (</w:t>
      </w:r>
      <w:proofErr w:type="spellStart"/>
      <w:r w:rsidR="00F34F05">
        <w:rPr>
          <w:rStyle w:val="Uwydatnienie"/>
        </w:rPr>
        <w:t>Dz.U</w:t>
      </w:r>
      <w:proofErr w:type="spellEnd"/>
      <w:r w:rsidR="00F34F05">
        <w:rPr>
          <w:rStyle w:val="Uwydatnienie"/>
        </w:rPr>
        <w:t>. z 2015 r. poz.1113) wraz ze zmianami z dnia 28 sierpnia 2017 r. (</w:t>
      </w:r>
      <w:proofErr w:type="spellStart"/>
      <w:r w:rsidR="00F34F05">
        <w:rPr>
          <w:rStyle w:val="Uwydatnienie"/>
        </w:rPr>
        <w:t>Dz.U</w:t>
      </w:r>
      <w:proofErr w:type="spellEnd"/>
      <w:r w:rsidR="00F34F05">
        <w:rPr>
          <w:rStyle w:val="Uwydatnienie"/>
        </w:rPr>
        <w:t>. z 2017 r. poz.1652)</w:t>
      </w:r>
      <w:r w:rsidR="002F5701">
        <w:rPr>
          <w:rStyle w:val="Uwydatnienie"/>
        </w:rPr>
        <w:t xml:space="preserve"> </w:t>
      </w:r>
    </w:p>
    <w:p w:rsidR="00B53C3C" w:rsidRPr="00DC7DFB" w:rsidRDefault="00B53C3C" w:rsidP="009C6CEC">
      <w:pPr>
        <w:numPr>
          <w:ilvl w:val="0"/>
          <w:numId w:val="32"/>
        </w:numPr>
        <w:jc w:val="both"/>
      </w:pPr>
      <w:r w:rsidRPr="00DC7DFB">
        <w:rPr>
          <w:i/>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002F5701">
        <w:rPr>
          <w:i/>
        </w:rPr>
        <w:t xml:space="preserve"> </w:t>
      </w:r>
      <w:r w:rsidR="00A030F0">
        <w:rPr>
          <w:i/>
        </w:rPr>
        <w:t>(</w:t>
      </w:r>
      <w:proofErr w:type="spellStart"/>
      <w:r w:rsidR="00A030F0">
        <w:rPr>
          <w:i/>
        </w:rPr>
        <w:t>Dz.U</w:t>
      </w:r>
      <w:proofErr w:type="spellEnd"/>
      <w:r w:rsidR="00A030F0">
        <w:rPr>
          <w:i/>
        </w:rPr>
        <w:t>. z 2017 r. poz. 356)</w:t>
      </w:r>
    </w:p>
    <w:p w:rsidR="00B53C3C" w:rsidRPr="00DC7DFB" w:rsidRDefault="00B53C3C" w:rsidP="009C6CEC">
      <w:pPr>
        <w:numPr>
          <w:ilvl w:val="0"/>
          <w:numId w:val="32"/>
        </w:numPr>
        <w:jc w:val="both"/>
        <w:rPr>
          <w:i/>
        </w:rPr>
      </w:pPr>
      <w:r w:rsidRPr="00DC7DFB">
        <w:rPr>
          <w:i/>
        </w:rPr>
        <w:t>Rozporządzenie Ministra Edukacji Narodowej z dnia 14 lipca 2017 r. w sprawie procedury przyznawania danych dostępowych do bazy danych systemu informacji oświatowej</w:t>
      </w:r>
      <w:r w:rsidR="002F5701">
        <w:rPr>
          <w:i/>
        </w:rPr>
        <w:t xml:space="preserve"> </w:t>
      </w:r>
      <w:r w:rsidR="007D3B7B">
        <w:rPr>
          <w:i/>
        </w:rPr>
        <w:t xml:space="preserve">(t. j. </w:t>
      </w:r>
      <w:proofErr w:type="spellStart"/>
      <w:r w:rsidR="007D3B7B">
        <w:rPr>
          <w:i/>
        </w:rPr>
        <w:t>Dz.U</w:t>
      </w:r>
      <w:proofErr w:type="spellEnd"/>
      <w:r w:rsidR="007D3B7B">
        <w:rPr>
          <w:i/>
        </w:rPr>
        <w:t>. z 2020 r. poz. 2170.)</w:t>
      </w:r>
    </w:p>
    <w:p w:rsidR="00B53C3C" w:rsidRPr="00A31F13" w:rsidRDefault="00B53C3C" w:rsidP="00C26ECD">
      <w:pPr>
        <w:pStyle w:val="Akapitzlist"/>
        <w:numPr>
          <w:ilvl w:val="0"/>
          <w:numId w:val="32"/>
        </w:numPr>
        <w:jc w:val="both"/>
        <w:rPr>
          <w:i/>
        </w:rPr>
      </w:pPr>
      <w:r w:rsidRPr="00A31F13">
        <w:rPr>
          <w:i/>
        </w:rPr>
        <w:lastRenderedPageBreak/>
        <w:t xml:space="preserve">Konwencji o prawach dziecka przyjętą przez Zgromadzenie Ogólne Narodów Zjednoczonych dnia 20 listopada 1989 roku ( art. 5 i art. 18 ) ratyfikowana przez Sejm RP dnia 30 września 1991 r. Konwencja weszła w życie w stosunku do Polski 07 lipca 1991 r. ( </w:t>
      </w:r>
      <w:r w:rsidRPr="00A31F13">
        <w:t>Dz. U. 1991/120/526</w:t>
      </w:r>
      <w:r w:rsidRPr="00A31F13">
        <w:rPr>
          <w:i/>
        </w:rPr>
        <w:t>).</w:t>
      </w:r>
      <w:r w:rsidR="002F5701" w:rsidRPr="00A31F13">
        <w:rPr>
          <w:i/>
        </w:rPr>
        <w:t xml:space="preserve"> </w:t>
      </w:r>
    </w:p>
    <w:p w:rsidR="00B53C3C" w:rsidRPr="00A31F13" w:rsidRDefault="00B53C3C" w:rsidP="00C26ECD">
      <w:pPr>
        <w:pStyle w:val="Akapitzlist"/>
        <w:numPr>
          <w:ilvl w:val="0"/>
          <w:numId w:val="32"/>
        </w:numPr>
        <w:jc w:val="both"/>
        <w:rPr>
          <w:i/>
        </w:rPr>
      </w:pPr>
      <w:r w:rsidRPr="00A31F13">
        <w:rPr>
          <w:rStyle w:val="h2"/>
          <w:i/>
        </w:rPr>
        <w:t>Rozporządzenie Ministra Edukacji Narodowej z dnia 24 sierpnia 2016 r. zmieniające rozporządzenie w sprawie sposobu prowadzenia przez publiczne przedszkola, szkoły i placówki dokumentacji przebiegu nauczania, działalności wychowawczej i opiekuńczej oraz rodzajów tej dokumentacji</w:t>
      </w:r>
      <w:r w:rsidR="002F5701" w:rsidRPr="00A31F13">
        <w:rPr>
          <w:rStyle w:val="h2"/>
          <w:i/>
        </w:rPr>
        <w:t xml:space="preserve"> </w:t>
      </w:r>
      <w:r w:rsidR="00537181">
        <w:rPr>
          <w:rStyle w:val="h2"/>
          <w:i/>
        </w:rPr>
        <w:t>(</w:t>
      </w:r>
      <w:proofErr w:type="spellStart"/>
      <w:r w:rsidR="00537181">
        <w:rPr>
          <w:rStyle w:val="h2"/>
          <w:i/>
        </w:rPr>
        <w:t>Dz.U</w:t>
      </w:r>
      <w:proofErr w:type="spellEnd"/>
      <w:r w:rsidR="00537181">
        <w:rPr>
          <w:rStyle w:val="h2"/>
          <w:i/>
        </w:rPr>
        <w:t>. z 2016 r. poz. 1368)</w:t>
      </w:r>
    </w:p>
    <w:p w:rsidR="00B53C3C" w:rsidRPr="00DC7DFB" w:rsidRDefault="00B53C3C" w:rsidP="00C26ECD">
      <w:pPr>
        <w:pStyle w:val="Akapitzlist"/>
        <w:numPr>
          <w:ilvl w:val="0"/>
          <w:numId w:val="32"/>
        </w:numPr>
        <w:jc w:val="both"/>
        <w:rPr>
          <w:i/>
        </w:rPr>
      </w:pPr>
      <w:r w:rsidRPr="00DC7DFB">
        <w:rPr>
          <w:i/>
        </w:rPr>
        <w:t>Rozporządzenie Ministra Edukacji Narodowej z dnia 16 marca 2017 r. w sprawie przeprowadzania postępowania rekrutacyjnego oraz postępowania uzupełniającego do publicznych przedszkoli, szkół i placówek</w:t>
      </w:r>
      <w:r w:rsidR="002F5701">
        <w:rPr>
          <w:i/>
        </w:rPr>
        <w:t xml:space="preserve"> </w:t>
      </w:r>
      <w:r w:rsidR="007D3B7B">
        <w:rPr>
          <w:i/>
        </w:rPr>
        <w:t>(</w:t>
      </w:r>
      <w:proofErr w:type="spellStart"/>
      <w:r w:rsidR="007D3B7B">
        <w:rPr>
          <w:i/>
        </w:rPr>
        <w:t>Dz.U</w:t>
      </w:r>
      <w:proofErr w:type="spellEnd"/>
      <w:r w:rsidR="007D3B7B">
        <w:rPr>
          <w:i/>
        </w:rPr>
        <w:t>. z 2017 r. poz. 610 ze zmianami)</w:t>
      </w:r>
    </w:p>
    <w:p w:rsidR="00B53C3C" w:rsidRPr="00DC7DFB" w:rsidRDefault="00B53C3C" w:rsidP="00C26ECD">
      <w:pPr>
        <w:pStyle w:val="Akapitzlist"/>
        <w:numPr>
          <w:ilvl w:val="0"/>
          <w:numId w:val="32"/>
        </w:numPr>
        <w:jc w:val="both"/>
        <w:rPr>
          <w:i/>
        </w:rPr>
      </w:pPr>
      <w:r w:rsidRPr="00DC7DFB">
        <w:rPr>
          <w:i/>
        </w:rPr>
        <w:t xml:space="preserve">Rozporządzenie Ministra Edukacji Narodowej z dnia </w:t>
      </w:r>
      <w:r w:rsidR="00BC1221">
        <w:rPr>
          <w:i/>
        </w:rPr>
        <w:t>28</w:t>
      </w:r>
      <w:r w:rsidRPr="00DC7DFB">
        <w:rPr>
          <w:i/>
        </w:rPr>
        <w:t xml:space="preserve"> </w:t>
      </w:r>
      <w:r w:rsidR="00BC1221">
        <w:rPr>
          <w:i/>
        </w:rPr>
        <w:t>lutego</w:t>
      </w:r>
      <w:r w:rsidRPr="00DC7DFB">
        <w:rPr>
          <w:i/>
        </w:rPr>
        <w:t xml:space="preserve"> 201</w:t>
      </w:r>
      <w:r w:rsidR="00BC1221">
        <w:rPr>
          <w:i/>
        </w:rPr>
        <w:t>9</w:t>
      </w:r>
      <w:r w:rsidRPr="00DC7DFB">
        <w:rPr>
          <w:i/>
        </w:rPr>
        <w:t xml:space="preserve"> r. w sprawie szczegółowej organizacji publicznych szkół i publicznych przedszkoli</w:t>
      </w:r>
      <w:r w:rsidR="002F5701">
        <w:rPr>
          <w:i/>
        </w:rPr>
        <w:t xml:space="preserve"> </w:t>
      </w:r>
      <w:r w:rsidR="00BC1221">
        <w:rPr>
          <w:i/>
        </w:rPr>
        <w:t>(</w:t>
      </w:r>
      <w:proofErr w:type="spellStart"/>
      <w:r w:rsidR="00BC1221">
        <w:rPr>
          <w:i/>
        </w:rPr>
        <w:t>Dz.U</w:t>
      </w:r>
      <w:proofErr w:type="spellEnd"/>
      <w:r w:rsidR="00BC1221">
        <w:rPr>
          <w:i/>
        </w:rPr>
        <w:t xml:space="preserve">. z 2019 </w:t>
      </w:r>
      <w:proofErr w:type="spellStart"/>
      <w:r w:rsidR="00BC1221">
        <w:rPr>
          <w:i/>
        </w:rPr>
        <w:t>r</w:t>
      </w:r>
      <w:proofErr w:type="spellEnd"/>
      <w:r w:rsidR="00BC1221">
        <w:rPr>
          <w:i/>
        </w:rPr>
        <w:t>, poz. 502)</w:t>
      </w:r>
    </w:p>
    <w:p w:rsidR="00B53C3C" w:rsidRPr="00987BD3" w:rsidRDefault="007F1C01" w:rsidP="00987BD3">
      <w:pPr>
        <w:pStyle w:val="Akapitzlist"/>
        <w:numPr>
          <w:ilvl w:val="0"/>
          <w:numId w:val="32"/>
        </w:numPr>
        <w:jc w:val="both"/>
        <w:rPr>
          <w:i/>
          <w:u w:val="single"/>
        </w:rPr>
      </w:pPr>
      <w:r w:rsidRPr="00A31F13">
        <w:rPr>
          <w:i/>
          <w:u w:val="single"/>
        </w:rPr>
        <w:t xml:space="preserve">Rozporządzenie Ministra Edukacji Narodowej z dnia 14 kwietnia 1992 r. w sprawie warunków i sposobu organizowania nauki religii w szkołach publicznych. (Dz. U. 1992 Nr 36 poz. 155 z </w:t>
      </w:r>
      <w:proofErr w:type="spellStart"/>
      <w:r w:rsidRPr="00A31F13">
        <w:rPr>
          <w:i/>
          <w:u w:val="single"/>
        </w:rPr>
        <w:t>późn</w:t>
      </w:r>
      <w:proofErr w:type="spellEnd"/>
      <w:r w:rsidRPr="00A31F13">
        <w:rPr>
          <w:i/>
          <w:u w:val="single"/>
        </w:rPr>
        <w:t>. zm.)</w:t>
      </w:r>
    </w:p>
    <w:p w:rsidR="00B53C3C" w:rsidRPr="00A31F13" w:rsidRDefault="007F1C01" w:rsidP="00C26ECD">
      <w:pPr>
        <w:pStyle w:val="Akapitzlist"/>
        <w:numPr>
          <w:ilvl w:val="0"/>
          <w:numId w:val="32"/>
        </w:numPr>
        <w:autoSpaceDE w:val="0"/>
        <w:autoSpaceDN w:val="0"/>
        <w:adjustRightInd w:val="0"/>
        <w:jc w:val="both"/>
        <w:rPr>
          <w:b/>
          <w:i/>
          <w:u w:val="single"/>
        </w:rPr>
      </w:pPr>
      <w:r w:rsidRPr="00A31F13">
        <w:rPr>
          <w:rStyle w:val="h2"/>
          <w:i/>
          <w:u w:val="single"/>
        </w:rPr>
        <w:t>Rozporządzenie Ministra Edukacji Narodowej i Sportu z dnia 31 grudnia 2002 r. w sprawie bezpieczeństwa i higieny w publicznych i niepublicznych szkołach i placówkach</w:t>
      </w:r>
      <w:r w:rsidR="00A66CFE">
        <w:rPr>
          <w:rStyle w:val="h2"/>
          <w:i/>
          <w:u w:val="single"/>
        </w:rPr>
        <w:t xml:space="preserve">  (tekst jednolity</w:t>
      </w:r>
      <w:r w:rsidRPr="00A31F13">
        <w:rPr>
          <w:rStyle w:val="h2"/>
          <w:i/>
          <w:u w:val="single"/>
        </w:rPr>
        <w:t xml:space="preserve"> Dz. U. 202</w:t>
      </w:r>
      <w:r w:rsidR="00A66CFE">
        <w:rPr>
          <w:rStyle w:val="h2"/>
          <w:i/>
          <w:u w:val="single"/>
        </w:rPr>
        <w:t>0</w:t>
      </w:r>
      <w:r w:rsidRPr="00A31F13">
        <w:rPr>
          <w:rStyle w:val="h2"/>
          <w:i/>
          <w:u w:val="single"/>
        </w:rPr>
        <w:t xml:space="preserve"> poz. </w:t>
      </w:r>
      <w:r w:rsidR="00A66CFE">
        <w:rPr>
          <w:rStyle w:val="h2"/>
          <w:i/>
          <w:u w:val="single"/>
        </w:rPr>
        <w:t>1604</w:t>
      </w:r>
      <w:r w:rsidRPr="00A31F13">
        <w:rPr>
          <w:rStyle w:val="h2"/>
          <w:i/>
          <w:u w:val="single"/>
        </w:rPr>
        <w:t>)</w:t>
      </w:r>
    </w:p>
    <w:p w:rsidR="00B53C3C" w:rsidRDefault="00B53C3C" w:rsidP="00C26ECD">
      <w:pPr>
        <w:pStyle w:val="Akapitzlist"/>
        <w:numPr>
          <w:ilvl w:val="0"/>
          <w:numId w:val="32"/>
        </w:numPr>
        <w:autoSpaceDE w:val="0"/>
        <w:autoSpaceDN w:val="0"/>
        <w:adjustRightInd w:val="0"/>
        <w:jc w:val="both"/>
        <w:rPr>
          <w:i/>
        </w:rPr>
      </w:pPr>
      <w:r w:rsidRPr="00DC7DFB">
        <w:rPr>
          <w:i/>
        </w:rPr>
        <w:t>Polityki Ochrony Dzieci Przed Krzywdzeniem</w:t>
      </w:r>
    </w:p>
    <w:p w:rsidR="0088729D" w:rsidRPr="00BC1221" w:rsidRDefault="0088729D" w:rsidP="0088729D">
      <w:pPr>
        <w:pStyle w:val="Akapitzlist"/>
        <w:numPr>
          <w:ilvl w:val="0"/>
          <w:numId w:val="32"/>
        </w:numPr>
        <w:autoSpaceDE w:val="0"/>
        <w:autoSpaceDN w:val="0"/>
        <w:adjustRightInd w:val="0"/>
        <w:jc w:val="both"/>
        <w:rPr>
          <w:i/>
          <w:color w:val="000000" w:themeColor="text1"/>
        </w:rPr>
      </w:pPr>
      <w:r w:rsidRPr="00BC1221">
        <w:rPr>
          <w:i/>
          <w:color w:val="000000" w:themeColor="text1"/>
        </w:rPr>
        <w:t>Rozporządzenie MEN z 20 marca 2020 r. w sprawie szczególnych rozwiązań w okresie czasowego ograniczenia funkcjonowania jednostek systemu oświaty w związku z zapobieganiem, przeciwdziałaniem i zwalczaniem COVID-19 (</w:t>
      </w:r>
      <w:proofErr w:type="spellStart"/>
      <w:r w:rsidRPr="00BC1221">
        <w:rPr>
          <w:i/>
          <w:color w:val="000000" w:themeColor="text1"/>
        </w:rPr>
        <w:t>Dz.U</w:t>
      </w:r>
      <w:proofErr w:type="spellEnd"/>
      <w:r w:rsidRPr="00BC1221">
        <w:rPr>
          <w:i/>
          <w:color w:val="000000" w:themeColor="text1"/>
        </w:rPr>
        <w:t>. z 2020 r. poz. 493 ze zm.);</w:t>
      </w:r>
    </w:p>
    <w:p w:rsidR="0088729D" w:rsidRPr="00BC1221" w:rsidRDefault="0088729D" w:rsidP="0088729D">
      <w:pPr>
        <w:pStyle w:val="Akapitzlist"/>
        <w:numPr>
          <w:ilvl w:val="0"/>
          <w:numId w:val="32"/>
        </w:numPr>
        <w:autoSpaceDE w:val="0"/>
        <w:autoSpaceDN w:val="0"/>
        <w:adjustRightInd w:val="0"/>
        <w:jc w:val="both"/>
        <w:rPr>
          <w:i/>
          <w:color w:val="000000" w:themeColor="text1"/>
        </w:rPr>
      </w:pPr>
      <w:r w:rsidRPr="00BC1221">
        <w:rPr>
          <w:i/>
          <w:color w:val="000000" w:themeColor="text1"/>
        </w:rPr>
        <w:t>Rozporządzenie MEN z 28 maja 2021 r. w sprawie czasowego ograniczenia funkcjonowania jednostek systemu oświaty w związku z zapobieganiem, przeciwdziałaniem i zwalczaniem COVID-19 (</w:t>
      </w:r>
      <w:proofErr w:type="spellStart"/>
      <w:r w:rsidRPr="00BC1221">
        <w:rPr>
          <w:i/>
          <w:color w:val="000000" w:themeColor="text1"/>
        </w:rPr>
        <w:t>Dz.U</w:t>
      </w:r>
      <w:proofErr w:type="spellEnd"/>
      <w:r w:rsidRPr="00BC1221">
        <w:rPr>
          <w:i/>
          <w:color w:val="000000" w:themeColor="text1"/>
        </w:rPr>
        <w:t>. z 2021 r. poz. 982</w:t>
      </w:r>
      <w:r w:rsidR="00A66CFE">
        <w:rPr>
          <w:i/>
          <w:color w:val="000000" w:themeColor="text1"/>
        </w:rPr>
        <w:t xml:space="preserve"> ze zm.</w:t>
      </w:r>
      <w:r w:rsidRPr="00BC1221">
        <w:rPr>
          <w:i/>
          <w:color w:val="000000" w:themeColor="text1"/>
        </w:rPr>
        <w:t>);</w:t>
      </w:r>
    </w:p>
    <w:p w:rsidR="0088729D" w:rsidRDefault="0088729D" w:rsidP="00BC1221">
      <w:pPr>
        <w:pStyle w:val="Akapitzlist"/>
        <w:numPr>
          <w:ilvl w:val="0"/>
          <w:numId w:val="32"/>
        </w:numPr>
        <w:autoSpaceDE w:val="0"/>
        <w:autoSpaceDN w:val="0"/>
        <w:adjustRightInd w:val="0"/>
        <w:jc w:val="both"/>
        <w:rPr>
          <w:i/>
          <w:color w:val="000000" w:themeColor="text1"/>
        </w:rPr>
      </w:pPr>
      <w:r w:rsidRPr="00BC1221">
        <w:rPr>
          <w:i/>
          <w:color w:val="000000" w:themeColor="text1"/>
        </w:rPr>
        <w:t>Aktualne wytyczne Głównego Inspektora Sanitarnego, Ministra Zdrowia oraz Ministra Edukacji Narodowej.</w:t>
      </w:r>
    </w:p>
    <w:p w:rsidR="00987BD3" w:rsidRPr="00BC1221" w:rsidRDefault="00A57534" w:rsidP="00BC1221">
      <w:pPr>
        <w:pStyle w:val="Akapitzlist"/>
        <w:numPr>
          <w:ilvl w:val="0"/>
          <w:numId w:val="32"/>
        </w:numPr>
        <w:autoSpaceDE w:val="0"/>
        <w:autoSpaceDN w:val="0"/>
        <w:adjustRightInd w:val="0"/>
        <w:jc w:val="both"/>
        <w:rPr>
          <w:i/>
          <w:color w:val="000000" w:themeColor="text1"/>
        </w:rPr>
      </w:pPr>
      <w:r>
        <w:rPr>
          <w:i/>
          <w:color w:val="000000" w:themeColor="text1"/>
        </w:rPr>
        <w:t>Rozporządzenie Ministra Edukacji i Nauki z 21 marca 2022 r. w sprawie organizacji kształcenia, wychowania i opieki dzieci i młodzieży będących obywatelami Ukrainy (</w:t>
      </w:r>
      <w:proofErr w:type="spellStart"/>
      <w:r>
        <w:rPr>
          <w:i/>
          <w:color w:val="000000" w:themeColor="text1"/>
        </w:rPr>
        <w:t>Dz.U</w:t>
      </w:r>
      <w:proofErr w:type="spellEnd"/>
      <w:r>
        <w:rPr>
          <w:i/>
          <w:color w:val="000000" w:themeColor="text1"/>
        </w:rPr>
        <w:t xml:space="preserve">. z 2022r. poz. 645 ze zmianami) </w:t>
      </w:r>
    </w:p>
    <w:p w:rsidR="000834FA" w:rsidRPr="00DC7DFB" w:rsidRDefault="000834FA" w:rsidP="00C26ECD">
      <w:pPr>
        <w:pStyle w:val="Akapitzlist"/>
        <w:numPr>
          <w:ilvl w:val="0"/>
          <w:numId w:val="32"/>
        </w:numPr>
        <w:autoSpaceDE w:val="0"/>
        <w:autoSpaceDN w:val="0"/>
        <w:adjustRightInd w:val="0"/>
        <w:jc w:val="both"/>
        <w:rPr>
          <w:i/>
        </w:rPr>
      </w:pPr>
      <w:r>
        <w:rPr>
          <w:i/>
        </w:rPr>
        <w:t>Niniejszego Statutu.</w:t>
      </w:r>
      <w:bookmarkStart w:id="0" w:name="_GoBack"/>
      <w:bookmarkEnd w:id="0"/>
    </w:p>
    <w:p w:rsidR="00BF7D44" w:rsidRPr="00C53AFA" w:rsidRDefault="00BF7D44" w:rsidP="009C6CEC">
      <w:pPr>
        <w:pStyle w:val="Akapitzlist"/>
        <w:ind w:left="0"/>
        <w:jc w:val="both"/>
      </w:pPr>
      <w:r w:rsidRPr="00C53AFA">
        <w:rPr>
          <w:i/>
        </w:rPr>
        <w:t xml:space="preserve">                                                                                                                                                           </w:t>
      </w:r>
    </w:p>
    <w:p w:rsidR="00BF7D44" w:rsidRPr="00C53AFA" w:rsidRDefault="00BF7D44" w:rsidP="009C6CEC">
      <w:pPr>
        <w:jc w:val="both"/>
        <w:rPr>
          <w:b/>
        </w:rPr>
      </w:pPr>
      <w:r w:rsidRPr="00C53AFA">
        <w:rPr>
          <w:b/>
        </w:rPr>
        <w:t xml:space="preserve">                                                                         §  2</w:t>
      </w:r>
    </w:p>
    <w:p w:rsidR="00BF7D44" w:rsidRPr="00C53AFA" w:rsidRDefault="00BF7D44" w:rsidP="009C6CEC">
      <w:pPr>
        <w:jc w:val="center"/>
        <w:rPr>
          <w:b/>
        </w:rPr>
      </w:pPr>
      <w:r w:rsidRPr="00C53AFA">
        <w:rPr>
          <w:b/>
        </w:rPr>
        <w:t>Informacje ogólne.</w:t>
      </w:r>
    </w:p>
    <w:p w:rsidR="00BF7D44" w:rsidRPr="00C53AFA" w:rsidRDefault="00D94E9F" w:rsidP="009C6CEC">
      <w:pPr>
        <w:numPr>
          <w:ilvl w:val="0"/>
          <w:numId w:val="1"/>
        </w:numPr>
        <w:jc w:val="both"/>
      </w:pPr>
      <w:r w:rsidRPr="00C53AFA">
        <w:t>Przedszkole jest</w:t>
      </w:r>
      <w:r w:rsidR="00BF7D44" w:rsidRPr="00C53AFA">
        <w:t xml:space="preserve">   placówką   publiczną.</w:t>
      </w:r>
      <w:r w:rsidR="00A66CFE">
        <w:t xml:space="preserve"> </w:t>
      </w:r>
    </w:p>
    <w:p w:rsidR="00BF7D44" w:rsidRPr="00C53AFA" w:rsidRDefault="00BF7D44" w:rsidP="009C6CEC">
      <w:pPr>
        <w:pStyle w:val="Tekstpodstawowy"/>
        <w:numPr>
          <w:ilvl w:val="1"/>
          <w:numId w:val="1"/>
        </w:numPr>
        <w:tabs>
          <w:tab w:val="clear" w:pos="792"/>
          <w:tab w:val="num" w:pos="426"/>
        </w:tabs>
      </w:pPr>
      <w:r w:rsidRPr="00C53AFA">
        <w:t>Przedszkole realizuje program wychowania przedszkolnego uwzględniający nową podstawę programową wychowania przedszkolnego.</w:t>
      </w:r>
    </w:p>
    <w:p w:rsidR="00BF7D44" w:rsidRPr="00C53AFA" w:rsidRDefault="00BF7D44" w:rsidP="009C6CEC">
      <w:pPr>
        <w:pStyle w:val="Tekstpodstawowy"/>
        <w:numPr>
          <w:ilvl w:val="1"/>
          <w:numId w:val="1"/>
        </w:numPr>
      </w:pPr>
      <w:r w:rsidRPr="00C53AFA">
        <w:t xml:space="preserve">Czas pracy przedszkola </w:t>
      </w:r>
      <w:r w:rsidR="00B53C3C" w:rsidRPr="00C53AFA">
        <w:t>wynosi 10 godzin</w:t>
      </w:r>
      <w:r w:rsidRPr="00C53AFA">
        <w:t xml:space="preserve"> w godzinach  od 6:30 do 16:30.</w:t>
      </w:r>
    </w:p>
    <w:p w:rsidR="00BF7D44" w:rsidRPr="00C53AFA" w:rsidRDefault="00BF7D44" w:rsidP="009C6CEC">
      <w:pPr>
        <w:pStyle w:val="Tekstpodstawowy"/>
        <w:numPr>
          <w:ilvl w:val="1"/>
          <w:numId w:val="1"/>
        </w:numPr>
      </w:pPr>
      <w:r w:rsidRPr="00C53AFA">
        <w:t>Czas bezpłatnego nauczania, wychowania i opieki, obejmującego podstawę programową wyc</w:t>
      </w:r>
      <w:r w:rsidR="00185478">
        <w:t xml:space="preserve">howania przedszkolnego wynosi 10 </w:t>
      </w:r>
      <w:r w:rsidRPr="00C53AFA">
        <w:t>godzin dziennie (</w:t>
      </w:r>
      <w:r w:rsidR="00185478">
        <w:t>w godz. od 6:30 do 16:3</w:t>
      </w:r>
      <w:r w:rsidRPr="00C53AFA">
        <w:t xml:space="preserve">0). </w:t>
      </w:r>
    </w:p>
    <w:p w:rsidR="00BF7D44" w:rsidRPr="00C53AFA" w:rsidRDefault="00BF7D44" w:rsidP="009C6CEC">
      <w:pPr>
        <w:pStyle w:val="Tekstpodstawowy"/>
        <w:numPr>
          <w:ilvl w:val="1"/>
          <w:numId w:val="1"/>
        </w:numPr>
      </w:pPr>
      <w:r w:rsidRPr="00C53AFA">
        <w:t>Przedszkole przeprowadza rekrutację dzieci w oparciu o zasadę powszechnej dostępności</w:t>
      </w:r>
      <w:r w:rsidR="00185478">
        <w:t xml:space="preserve"> z uwzględnieniem kryteriów ustawowych oraz kryteriów wydawanych przez organ prowadzący</w:t>
      </w:r>
      <w:r w:rsidRPr="00C53AFA">
        <w:t>.</w:t>
      </w:r>
    </w:p>
    <w:p w:rsidR="00BF7D44" w:rsidRPr="00C53AFA" w:rsidRDefault="00BF7D44" w:rsidP="009C6CEC">
      <w:pPr>
        <w:numPr>
          <w:ilvl w:val="1"/>
          <w:numId w:val="1"/>
        </w:numPr>
        <w:jc w:val="both"/>
      </w:pPr>
      <w:r w:rsidRPr="00C53AFA">
        <w:t>Przedszkole zatrudnia nauczycieli posiadających kwalifikacje określone w odrębnych przepisach.</w:t>
      </w:r>
    </w:p>
    <w:p w:rsidR="00BF7D44" w:rsidRPr="00C53AFA" w:rsidRDefault="00BF7D44" w:rsidP="009C6CEC">
      <w:pPr>
        <w:numPr>
          <w:ilvl w:val="0"/>
          <w:numId w:val="1"/>
        </w:numPr>
        <w:jc w:val="both"/>
      </w:pPr>
      <w:r w:rsidRPr="00C53AFA">
        <w:t>Przedszkole jest jednostką budżetową, którego działalność finansowana jest przez:</w:t>
      </w:r>
    </w:p>
    <w:p w:rsidR="00BF7D44" w:rsidRPr="00C53AFA" w:rsidRDefault="00BF7D44" w:rsidP="009C6CEC">
      <w:pPr>
        <w:numPr>
          <w:ilvl w:val="1"/>
          <w:numId w:val="1"/>
        </w:numPr>
        <w:jc w:val="both"/>
      </w:pPr>
      <w:r w:rsidRPr="00C53AFA">
        <w:t>Miasto Zielona Góra.</w:t>
      </w:r>
    </w:p>
    <w:p w:rsidR="00BF7D44" w:rsidRPr="00C53AFA" w:rsidRDefault="00BF7D44" w:rsidP="009C6CEC">
      <w:pPr>
        <w:numPr>
          <w:ilvl w:val="1"/>
          <w:numId w:val="1"/>
        </w:numPr>
        <w:jc w:val="both"/>
      </w:pPr>
      <w:r w:rsidRPr="00C53AFA">
        <w:t xml:space="preserve"> Rodziców w formie opłat ponoszonych na dziecko</w:t>
      </w:r>
      <w:r w:rsidR="006528A9">
        <w:t xml:space="preserve"> za</w:t>
      </w:r>
      <w:r w:rsidRPr="00C53AFA">
        <w:t xml:space="preserve"> wyżywienie.</w:t>
      </w:r>
    </w:p>
    <w:p w:rsidR="00BF7D44" w:rsidRPr="00C53AFA" w:rsidRDefault="00BF7D44" w:rsidP="009C6CEC">
      <w:pPr>
        <w:numPr>
          <w:ilvl w:val="0"/>
          <w:numId w:val="1"/>
        </w:numPr>
        <w:jc w:val="both"/>
      </w:pPr>
      <w:r w:rsidRPr="00C53AFA">
        <w:lastRenderedPageBreak/>
        <w:t>Organem prowadzącym przedszkole jest Miasto Zielona Góra; bezpośredni   nadzór   nad   działalnością   przedszkola   sprawuje   Prezydent Miasta Zielona Góra</w:t>
      </w:r>
    </w:p>
    <w:p w:rsidR="00BF7D44" w:rsidRPr="00C53AFA" w:rsidRDefault="00BF7D44" w:rsidP="009C6CEC">
      <w:pPr>
        <w:numPr>
          <w:ilvl w:val="0"/>
          <w:numId w:val="1"/>
        </w:numPr>
        <w:jc w:val="both"/>
      </w:pPr>
      <w:r w:rsidRPr="00C53AFA">
        <w:t>Nadzór pedagogiczny   pełni   Lubuski Kurator   Oświaty   w   Gorzowie   Wielkopolskim – delegatura   w   Zielonej  Górze.</w:t>
      </w:r>
    </w:p>
    <w:p w:rsidR="00BF7D44" w:rsidRPr="00C53AFA" w:rsidRDefault="00BF7D44" w:rsidP="009C6CEC">
      <w:pPr>
        <w:jc w:val="center"/>
        <w:rPr>
          <w:b/>
        </w:rPr>
      </w:pPr>
      <w:r w:rsidRPr="00C53AFA">
        <w:rPr>
          <w:b/>
        </w:rPr>
        <w:t>§  3</w:t>
      </w:r>
    </w:p>
    <w:p w:rsidR="00BF7D44" w:rsidRPr="00C53AFA" w:rsidRDefault="00BF7D44" w:rsidP="009C6CEC">
      <w:pPr>
        <w:numPr>
          <w:ilvl w:val="0"/>
          <w:numId w:val="2"/>
        </w:numPr>
        <w:jc w:val="both"/>
      </w:pPr>
      <w:r w:rsidRPr="00C53AFA">
        <w:t xml:space="preserve">Przedszkole </w:t>
      </w:r>
      <w:r w:rsidR="00B53C3C" w:rsidRPr="00C53AFA">
        <w:t>używa nazwy</w:t>
      </w:r>
      <w:r w:rsidRPr="00C53AFA">
        <w:t>:  Miejskie   Przedszkole   Nr  34 „Rozśpiewane Przedszkole”.</w:t>
      </w:r>
    </w:p>
    <w:p w:rsidR="00BF7D44" w:rsidRPr="00C53AFA" w:rsidRDefault="00B53C3C" w:rsidP="009C6CEC">
      <w:pPr>
        <w:numPr>
          <w:ilvl w:val="0"/>
          <w:numId w:val="2"/>
        </w:numPr>
        <w:jc w:val="both"/>
      </w:pPr>
      <w:r w:rsidRPr="00C53AFA">
        <w:t>Miejskie Przedszkole Nr</w:t>
      </w:r>
      <w:r w:rsidR="00BF7D44" w:rsidRPr="00C53AFA">
        <w:t xml:space="preserve"> 34 „Rozśpiewane </w:t>
      </w:r>
      <w:r w:rsidRPr="00C53AFA">
        <w:t>Przedszkole” mieści się w Zielonej Górze</w:t>
      </w:r>
      <w:r w:rsidR="00BF7D44" w:rsidRPr="00C53AFA">
        <w:t>, przy ul.</w:t>
      </w:r>
      <w:r w:rsidR="007F3B8D">
        <w:t xml:space="preserve"> Boh.</w:t>
      </w:r>
      <w:r w:rsidR="00BF7D44" w:rsidRPr="00C53AFA">
        <w:t xml:space="preserve"> Westerplatte 11</w:t>
      </w:r>
      <w:r w:rsidR="003E5255">
        <w:t>a</w:t>
      </w:r>
    </w:p>
    <w:p w:rsidR="00D94E9F" w:rsidRDefault="00BF7D44" w:rsidP="009C6CEC">
      <w:pPr>
        <w:numPr>
          <w:ilvl w:val="0"/>
          <w:numId w:val="2"/>
        </w:numPr>
        <w:jc w:val="both"/>
      </w:pPr>
      <w:r w:rsidRPr="00C53AFA">
        <w:t>Przedszkole   używa   pieczęci   prostokątnej   o   treści :</w:t>
      </w:r>
    </w:p>
    <w:p w:rsidR="00DC7DFB" w:rsidRPr="00C53AFA" w:rsidRDefault="00DC7DFB" w:rsidP="009C6CEC">
      <w:pPr>
        <w:ind w:left="360"/>
        <w:jc w:val="both"/>
      </w:pPr>
    </w:p>
    <w:p w:rsidR="00BF7D44" w:rsidRPr="00C53AFA" w:rsidRDefault="00BF7D44" w:rsidP="009C6CEC">
      <w:pPr>
        <w:jc w:val="center"/>
        <w:rPr>
          <w:b/>
        </w:rPr>
      </w:pPr>
      <w:r w:rsidRPr="00C53AFA">
        <w:rPr>
          <w:b/>
        </w:rPr>
        <w:t>Miejskie   Przedszkole   Nr  34</w:t>
      </w:r>
    </w:p>
    <w:p w:rsidR="00BF7D44" w:rsidRPr="007F3B8D" w:rsidRDefault="00BF7D44" w:rsidP="009C6CEC">
      <w:pPr>
        <w:jc w:val="center"/>
        <w:rPr>
          <w:b/>
          <w:i/>
          <w:sz w:val="28"/>
          <w:szCs w:val="28"/>
        </w:rPr>
      </w:pPr>
      <w:r w:rsidRPr="007F3B8D">
        <w:rPr>
          <w:b/>
          <w:i/>
          <w:sz w:val="28"/>
          <w:szCs w:val="28"/>
        </w:rPr>
        <w:t>„Rozśpiewane Przedszkole”</w:t>
      </w:r>
    </w:p>
    <w:p w:rsidR="007F3B8D" w:rsidRDefault="007F3B8D" w:rsidP="009C6CEC">
      <w:pPr>
        <w:jc w:val="center"/>
        <w:rPr>
          <w:b/>
        </w:rPr>
      </w:pPr>
      <w:r>
        <w:rPr>
          <w:b/>
        </w:rPr>
        <w:t>ul. Boh. Westerplatte 11a</w:t>
      </w:r>
    </w:p>
    <w:p w:rsidR="00B53C3C" w:rsidRPr="00C53AFA" w:rsidRDefault="007F3B8D" w:rsidP="009C6CEC">
      <w:pPr>
        <w:jc w:val="center"/>
        <w:rPr>
          <w:b/>
        </w:rPr>
      </w:pPr>
      <w:r w:rsidRPr="00C53AFA">
        <w:rPr>
          <w:b/>
        </w:rPr>
        <w:t>65-031 Z</w:t>
      </w:r>
      <w:r>
        <w:rPr>
          <w:b/>
        </w:rPr>
        <w:t>IELONA</w:t>
      </w:r>
      <w:r w:rsidRPr="00C53AFA">
        <w:rPr>
          <w:b/>
        </w:rPr>
        <w:t xml:space="preserve"> G</w:t>
      </w:r>
      <w:r>
        <w:rPr>
          <w:b/>
        </w:rPr>
        <w:t>ÓRA</w:t>
      </w:r>
    </w:p>
    <w:p w:rsidR="00B53C3C" w:rsidRPr="00C53AFA" w:rsidRDefault="00BF7D44" w:rsidP="009C6CEC">
      <w:pPr>
        <w:jc w:val="center"/>
        <w:rPr>
          <w:b/>
        </w:rPr>
      </w:pPr>
      <w:r w:rsidRPr="00C53AFA">
        <w:rPr>
          <w:b/>
        </w:rPr>
        <w:t>tel.</w:t>
      </w:r>
      <w:r w:rsidR="007F3B8D">
        <w:rPr>
          <w:b/>
        </w:rPr>
        <w:t>/</w:t>
      </w:r>
      <w:proofErr w:type="spellStart"/>
      <w:r w:rsidR="007F3B8D">
        <w:rPr>
          <w:b/>
        </w:rPr>
        <w:t>fax</w:t>
      </w:r>
      <w:proofErr w:type="spellEnd"/>
      <w:r w:rsidRPr="00C53AFA">
        <w:rPr>
          <w:b/>
        </w:rPr>
        <w:t xml:space="preserve"> 68 325 53 46</w:t>
      </w:r>
      <w:r w:rsidR="007F3B8D">
        <w:rPr>
          <w:b/>
        </w:rPr>
        <w:t xml:space="preserve">, </w:t>
      </w:r>
      <w:r w:rsidRPr="00C53AFA">
        <w:rPr>
          <w:b/>
        </w:rPr>
        <w:t>NIP 973-04-43-418</w:t>
      </w:r>
    </w:p>
    <w:p w:rsidR="004A3B2F" w:rsidRDefault="004A3B2F" w:rsidP="009C6CEC"/>
    <w:p w:rsidR="007F3B8D" w:rsidRDefault="004A3B2F" w:rsidP="009C6CEC">
      <w:r>
        <w:t>4.  Przedszkole posiada godło zwane „logo przedszkola”.</w:t>
      </w:r>
    </w:p>
    <w:p w:rsidR="004A3B2F" w:rsidRDefault="004A3B2F" w:rsidP="009C6CEC">
      <w:r>
        <w:t xml:space="preserve">        1) Logo przedszkola jest umieszczane na zaproszeniach, biuletynach,</w:t>
      </w:r>
      <w:r w:rsidR="00973921">
        <w:t xml:space="preserve"> materiałach reklamowych i</w:t>
      </w:r>
      <w:r>
        <w:t xml:space="preserve"> ulotkach oraz na papierze firmowym</w:t>
      </w:r>
      <w:r w:rsidR="00973921">
        <w:t>.</w:t>
      </w:r>
    </w:p>
    <w:p w:rsidR="00973921" w:rsidRDefault="00973921" w:rsidP="009C6CEC">
      <w:r>
        <w:t xml:space="preserve">        2) Wzór logo stanowi grafika umieszczona na stronie tytułowej Statutu.</w:t>
      </w:r>
    </w:p>
    <w:p w:rsidR="00973921" w:rsidRPr="007F3B8D" w:rsidRDefault="00973921" w:rsidP="009C6CEC"/>
    <w:p w:rsidR="00BF7D44" w:rsidRPr="00C53AFA" w:rsidRDefault="00BF7D44" w:rsidP="009C6CEC">
      <w:pPr>
        <w:pStyle w:val="Nagwek4"/>
      </w:pPr>
      <w:r w:rsidRPr="00C53AFA">
        <w:t>ROZDZIAŁ II</w:t>
      </w:r>
    </w:p>
    <w:p w:rsidR="006528A9" w:rsidRPr="007F3B8D" w:rsidRDefault="00BF7D44" w:rsidP="009C6CEC">
      <w:pPr>
        <w:jc w:val="center"/>
        <w:rPr>
          <w:b/>
          <w:bCs/>
          <w:sz w:val="26"/>
          <w:szCs w:val="26"/>
        </w:rPr>
      </w:pPr>
      <w:r w:rsidRPr="006528A9">
        <w:rPr>
          <w:b/>
          <w:bCs/>
          <w:sz w:val="26"/>
          <w:szCs w:val="26"/>
        </w:rPr>
        <w:t>Cele i zadania przedszkola</w:t>
      </w:r>
    </w:p>
    <w:p w:rsidR="00BF7D44" w:rsidRDefault="00BF7D44" w:rsidP="009C6CEC">
      <w:pPr>
        <w:jc w:val="center"/>
        <w:rPr>
          <w:b/>
        </w:rPr>
      </w:pPr>
      <w:r w:rsidRPr="00C53AFA">
        <w:rPr>
          <w:b/>
        </w:rPr>
        <w:t>§  4</w:t>
      </w:r>
    </w:p>
    <w:p w:rsidR="00383454" w:rsidRPr="00DC7DFB" w:rsidRDefault="00383454" w:rsidP="009C6CEC">
      <w:pPr>
        <w:pStyle w:val="Akapitzlist"/>
        <w:numPr>
          <w:ilvl w:val="0"/>
          <w:numId w:val="75"/>
        </w:numPr>
        <w:jc w:val="center"/>
        <w:rPr>
          <w:b/>
        </w:rPr>
      </w:pPr>
      <w:r>
        <w:rPr>
          <w:b/>
        </w:rPr>
        <w:t>Cele przedszkola</w:t>
      </w:r>
    </w:p>
    <w:p w:rsidR="00BF7D44" w:rsidRPr="00383454" w:rsidRDefault="007C1CC8" w:rsidP="00E45140">
      <w:pPr>
        <w:jc w:val="both"/>
        <w:rPr>
          <w:b/>
          <w:i/>
          <w:sz w:val="26"/>
          <w:szCs w:val="26"/>
        </w:rPr>
      </w:pPr>
      <w:r w:rsidRPr="00383454">
        <w:rPr>
          <w:sz w:val="26"/>
          <w:szCs w:val="26"/>
          <w:u w:val="single"/>
        </w:rPr>
        <w:t>Celem wychowania przedszkolnego jest</w:t>
      </w:r>
      <w:r w:rsidRPr="00383454">
        <w:rPr>
          <w:sz w:val="26"/>
          <w:szCs w:val="26"/>
        </w:rPr>
        <w:t>: „</w:t>
      </w:r>
      <w:r w:rsidRPr="00383454">
        <w:rPr>
          <w:b/>
          <w:i/>
          <w:sz w:val="26"/>
          <w:szCs w:val="26"/>
        </w:rPr>
        <w:t>wsparcie całościowego rozwoju dziecka (…) realizowane (...) przez proces opieki, wychowania i nauczania – uczenia się, co umożliwia dziecku odkrywanie własnych możliwości, sensu działania oraz gromadzenie doświadczeń na drodze prowadzącej do prawdy, dobra i piękna. W efekcie takiego wsparcia dziecko osiąga dojrzałość do podjęcia nauki na pierwszym etapie edukacji”.</w:t>
      </w:r>
    </w:p>
    <w:p w:rsidR="00BF7D44" w:rsidRPr="00C53AFA" w:rsidRDefault="00BF7D44" w:rsidP="00E45140">
      <w:pPr>
        <w:numPr>
          <w:ilvl w:val="0"/>
          <w:numId w:val="3"/>
        </w:numPr>
        <w:tabs>
          <w:tab w:val="clear" w:pos="720"/>
          <w:tab w:val="num" w:pos="426"/>
        </w:tabs>
        <w:ind w:left="0" w:firstLine="0"/>
        <w:jc w:val="both"/>
      </w:pPr>
      <w:r w:rsidRPr="00C53AFA">
        <w:t>Wychowaniem przedszkolnym obejmuje się dzieci od</w:t>
      </w:r>
      <w:r w:rsidR="002D170A">
        <w:t xml:space="preserve"> początku roku szkolnego w roku </w:t>
      </w:r>
      <w:r w:rsidRPr="00C53AFA">
        <w:t xml:space="preserve">kalendarzowym, w którym dziecko kończy 3 lata, do końca roku szkolnego w roku kalendarzowym, w którym dziecko kończy </w:t>
      </w:r>
      <w:r w:rsidR="00D36484">
        <w:t>7</w:t>
      </w:r>
      <w:r w:rsidRPr="00C53AFA">
        <w:t xml:space="preserve"> lat.</w:t>
      </w:r>
    </w:p>
    <w:p w:rsidR="00BF7D44" w:rsidRPr="00C53AFA" w:rsidRDefault="00BF7D44" w:rsidP="00E45140">
      <w:pPr>
        <w:numPr>
          <w:ilvl w:val="0"/>
          <w:numId w:val="3"/>
        </w:numPr>
        <w:tabs>
          <w:tab w:val="clear" w:pos="720"/>
          <w:tab w:val="num" w:pos="426"/>
        </w:tabs>
        <w:ind w:left="0" w:firstLine="0"/>
        <w:jc w:val="both"/>
      </w:pPr>
      <w:r w:rsidRPr="00C53AFA">
        <w:t>Przedszkole w równej mierze pełni funkcję opiekuńczą, wychowawczą i kształcącą.</w:t>
      </w:r>
    </w:p>
    <w:p w:rsidR="00BF7D44" w:rsidRPr="00EA429E" w:rsidRDefault="00BF7D44" w:rsidP="00E45140">
      <w:pPr>
        <w:numPr>
          <w:ilvl w:val="0"/>
          <w:numId w:val="3"/>
        </w:numPr>
        <w:tabs>
          <w:tab w:val="clear" w:pos="720"/>
          <w:tab w:val="num" w:pos="426"/>
        </w:tabs>
        <w:ind w:left="0" w:firstLine="0"/>
        <w:jc w:val="both"/>
      </w:pPr>
      <w:r w:rsidRPr="00EA429E">
        <w:t>Przedszkole zapewnia dzieciom możliwość wspólnej zabawy i nauki w warunkach bezpiecznych, przyjaznych i dostosowanych do ich potrzeb rozwojowych.</w:t>
      </w:r>
    </w:p>
    <w:p w:rsidR="00BF7D44" w:rsidRPr="00EA429E" w:rsidRDefault="00BF7D44" w:rsidP="00E45140">
      <w:pPr>
        <w:numPr>
          <w:ilvl w:val="0"/>
          <w:numId w:val="3"/>
        </w:numPr>
        <w:tabs>
          <w:tab w:val="clear" w:pos="720"/>
          <w:tab w:val="num" w:pos="426"/>
        </w:tabs>
        <w:ind w:left="0" w:firstLine="0"/>
        <w:jc w:val="both"/>
      </w:pPr>
      <w:r w:rsidRPr="00EA429E">
        <w:t>Cztery podstawowe obszary rozwoju dziecka:</w:t>
      </w:r>
    </w:p>
    <w:p w:rsidR="00BF7D44" w:rsidRPr="00EA429E" w:rsidRDefault="00BF7D44" w:rsidP="00E45140">
      <w:pPr>
        <w:numPr>
          <w:ilvl w:val="0"/>
          <w:numId w:val="34"/>
        </w:numPr>
        <w:ind w:left="0" w:firstLine="0"/>
        <w:jc w:val="both"/>
      </w:pPr>
      <w:r w:rsidRPr="00EA429E">
        <w:rPr>
          <w:u w:val="single"/>
        </w:rPr>
        <w:t>fizyczny</w:t>
      </w:r>
      <w:r w:rsidRPr="00EA429E">
        <w:t xml:space="preserve"> (np. dziecko zgłasza potrzeby fizjologiczne, wykonuje czynności samoobsługowe, komunikuje swoje potrzeby, inicjuje zabawy, wykonuje podstawowe czynności – sprzątanie, pakowanie, korzystanie z małych przedmiotów),</w:t>
      </w:r>
    </w:p>
    <w:p w:rsidR="00BF7D44" w:rsidRPr="00EA429E" w:rsidRDefault="00BF7D44" w:rsidP="00E45140">
      <w:pPr>
        <w:numPr>
          <w:ilvl w:val="0"/>
          <w:numId w:val="34"/>
        </w:numPr>
        <w:ind w:left="0" w:firstLine="0"/>
        <w:jc w:val="both"/>
      </w:pPr>
      <w:r w:rsidRPr="00EA429E">
        <w:rPr>
          <w:u w:val="single"/>
        </w:rPr>
        <w:t>emocjonalny</w:t>
      </w:r>
      <w:r w:rsidRPr="00EA429E">
        <w:t xml:space="preserve"> (np. dziecko rozpoznaje i nazywa podstawowe emocje, potrafi je przedstawić i radzić sobie z nimi w prawidłowy sposób),</w:t>
      </w:r>
    </w:p>
    <w:p w:rsidR="00BF7D44" w:rsidRPr="00EA429E" w:rsidRDefault="00BF7D44" w:rsidP="00E45140">
      <w:pPr>
        <w:numPr>
          <w:ilvl w:val="0"/>
          <w:numId w:val="34"/>
        </w:numPr>
        <w:ind w:left="0" w:firstLine="0"/>
        <w:jc w:val="both"/>
      </w:pPr>
      <w:r w:rsidRPr="00EA429E">
        <w:rPr>
          <w:u w:val="single"/>
        </w:rPr>
        <w:t>społeczny</w:t>
      </w:r>
      <w:r w:rsidRPr="00EA429E">
        <w:t xml:space="preserve"> (np. dziecko przejawia poczucie własnej wartości jako osoby, odczuwa przynależność do określonych grup – rodziny, grupy przedszkolnej itp., używa zwrotów grzecznościowych, komunikuje się z otoczeniem, tworzy relacje z innymi dziećmi, wyraża swoje oczekiwania),</w:t>
      </w:r>
    </w:p>
    <w:p w:rsidR="00E45140" w:rsidRDefault="00BF7D44" w:rsidP="00E45140">
      <w:pPr>
        <w:numPr>
          <w:ilvl w:val="0"/>
          <w:numId w:val="34"/>
        </w:numPr>
        <w:ind w:left="0" w:firstLine="0"/>
        <w:jc w:val="both"/>
      </w:pPr>
      <w:r w:rsidRPr="00EA429E">
        <w:rPr>
          <w:u w:val="single"/>
        </w:rPr>
        <w:t>poznawczy</w:t>
      </w:r>
      <w:r w:rsidRPr="00EA429E">
        <w:t xml:space="preserve"> (np. wyraża swoje rozumienie świata, rozpoznaje litery, odczytuje krótkie wyrazy, opowiada o wybranych zdarzeniach, prawidłowo klasyfikuje przedmioty, określa kierunki, przelicza elementy zbiorów, podejmuje aktywność poznawczą).</w:t>
      </w:r>
    </w:p>
    <w:p w:rsidR="00E45140" w:rsidRPr="00EA429E" w:rsidRDefault="00E45140" w:rsidP="00E45140">
      <w:pPr>
        <w:jc w:val="both"/>
      </w:pPr>
    </w:p>
    <w:p w:rsidR="007C1CC8" w:rsidRPr="00DC7DFB" w:rsidRDefault="007C1CC8" w:rsidP="00E45140">
      <w:pPr>
        <w:jc w:val="both"/>
        <w:rPr>
          <w:sz w:val="20"/>
          <w:szCs w:val="20"/>
        </w:rPr>
      </w:pPr>
    </w:p>
    <w:p w:rsidR="00BF7D44" w:rsidRPr="000834FA" w:rsidRDefault="00BF7D44" w:rsidP="009C6CEC">
      <w:pPr>
        <w:pStyle w:val="Akapitzlist"/>
        <w:numPr>
          <w:ilvl w:val="0"/>
          <w:numId w:val="75"/>
        </w:numPr>
        <w:autoSpaceDE w:val="0"/>
        <w:autoSpaceDN w:val="0"/>
        <w:adjustRightInd w:val="0"/>
        <w:jc w:val="center"/>
        <w:rPr>
          <w:b/>
        </w:rPr>
      </w:pPr>
      <w:r w:rsidRPr="000834FA">
        <w:rPr>
          <w:b/>
        </w:rPr>
        <w:lastRenderedPageBreak/>
        <w:t>Zadania przedszkola:</w:t>
      </w:r>
    </w:p>
    <w:p w:rsidR="00BF7D44" w:rsidRPr="00EA429E" w:rsidRDefault="00BF7D44" w:rsidP="009C6CEC">
      <w:pPr>
        <w:autoSpaceDE w:val="0"/>
        <w:autoSpaceDN w:val="0"/>
        <w:adjustRightInd w:val="0"/>
        <w:jc w:val="both"/>
      </w:pPr>
      <w:r w:rsidRPr="00EA429E">
        <w:t>1. Wspieranie wielokierunkowej aktywności dziecka poprzez organizację warunków</w:t>
      </w:r>
    </w:p>
    <w:p w:rsidR="00BF7D44" w:rsidRPr="00EA429E" w:rsidRDefault="00BF7D44" w:rsidP="009C6CEC">
      <w:pPr>
        <w:autoSpaceDE w:val="0"/>
        <w:autoSpaceDN w:val="0"/>
        <w:adjustRightInd w:val="0"/>
        <w:jc w:val="both"/>
      </w:pPr>
      <w:r w:rsidRPr="00EA429E">
        <w:t xml:space="preserve">sprzyjających </w:t>
      </w:r>
      <w:r w:rsidRPr="00EA429E">
        <w:rPr>
          <w:b/>
          <w:bCs/>
        </w:rPr>
        <w:t xml:space="preserve">nabywaniu doświadczeń </w:t>
      </w:r>
      <w:r w:rsidRPr="00EA429E">
        <w:t>w 4 obszarach rozwoju:  fizycznym, emocjonalnym, społecznym i poznawczym.</w:t>
      </w:r>
    </w:p>
    <w:p w:rsidR="00BF7D44" w:rsidRPr="00EA429E" w:rsidRDefault="00BF7D44" w:rsidP="009C6CEC">
      <w:pPr>
        <w:autoSpaceDE w:val="0"/>
        <w:autoSpaceDN w:val="0"/>
        <w:adjustRightInd w:val="0"/>
        <w:jc w:val="both"/>
      </w:pPr>
      <w:r w:rsidRPr="00EA429E">
        <w:t xml:space="preserve">2. Tworzenie warunków umożliwiających dzieciom swobodny rozwój, zabawę i odpoczynek w </w:t>
      </w:r>
      <w:r w:rsidRPr="00EA429E">
        <w:rPr>
          <w:b/>
          <w:bCs/>
        </w:rPr>
        <w:t>poczuciu bezpieczeństwa</w:t>
      </w:r>
      <w:r w:rsidRPr="00EA429E">
        <w:t>.</w:t>
      </w:r>
    </w:p>
    <w:p w:rsidR="00BF7D44" w:rsidRPr="00EA429E" w:rsidRDefault="00BF7D44" w:rsidP="009C6CEC">
      <w:pPr>
        <w:autoSpaceDE w:val="0"/>
        <w:autoSpaceDN w:val="0"/>
        <w:adjustRightInd w:val="0"/>
        <w:jc w:val="both"/>
      </w:pPr>
      <w:r w:rsidRPr="00EA429E">
        <w:t>3.</w:t>
      </w:r>
      <w:r w:rsidR="009830F6">
        <w:t xml:space="preserve"> </w:t>
      </w:r>
      <w:r w:rsidRPr="00EA429E">
        <w:t xml:space="preserve">Wspieranie aktywności dziecka podnoszącej poziom </w:t>
      </w:r>
      <w:r w:rsidRPr="00EA429E">
        <w:rPr>
          <w:b/>
          <w:bCs/>
        </w:rPr>
        <w:t xml:space="preserve">integracji sensorycznej </w:t>
      </w:r>
      <w:r w:rsidRPr="00EA429E">
        <w:t xml:space="preserve">i umiejętności korzystania z rozwijających się </w:t>
      </w:r>
      <w:r w:rsidRPr="00EA429E">
        <w:rPr>
          <w:b/>
          <w:bCs/>
        </w:rPr>
        <w:t>procesów poznawczych</w:t>
      </w:r>
      <w:r w:rsidRPr="00EA429E">
        <w:t>.</w:t>
      </w:r>
    </w:p>
    <w:p w:rsidR="00BF7D44" w:rsidRPr="00EA429E" w:rsidRDefault="00BF7D44" w:rsidP="009C6CEC">
      <w:pPr>
        <w:autoSpaceDE w:val="0"/>
        <w:autoSpaceDN w:val="0"/>
        <w:adjustRightInd w:val="0"/>
        <w:jc w:val="both"/>
      </w:pPr>
      <w:r w:rsidRPr="00EA429E">
        <w:t>4. Zapewnienie prawidłowej organizacji warunków sprzyjających nabywaniu doświadczeń, oraz pomoc dzieciom rozwijającym się w sposób nieharmonijny, wolniejszy lub przyspieszony.</w:t>
      </w:r>
    </w:p>
    <w:p w:rsidR="00BF7D44" w:rsidRPr="00EA429E" w:rsidRDefault="00BF7D44" w:rsidP="009C6CEC">
      <w:pPr>
        <w:autoSpaceDE w:val="0"/>
        <w:autoSpaceDN w:val="0"/>
        <w:adjustRightInd w:val="0"/>
        <w:jc w:val="both"/>
      </w:pPr>
      <w:r w:rsidRPr="00EA429E">
        <w:t>5. Wspieranie samodzielnej dziecięcej eksploracji świata, dobór treści adekwatnych do poziomu rozwoju dziecka, jego możliwości percepcyjnych, wyobrażeń i rozumowania, z poszanowaniem indywidualnych potrzeb i zainteresowań.</w:t>
      </w:r>
    </w:p>
    <w:p w:rsidR="00BF7D44" w:rsidRPr="00EA429E" w:rsidRDefault="00BF7D44" w:rsidP="009C6CEC">
      <w:pPr>
        <w:autoSpaceDE w:val="0"/>
        <w:autoSpaceDN w:val="0"/>
        <w:adjustRightInd w:val="0"/>
        <w:jc w:val="both"/>
      </w:pPr>
      <w:r w:rsidRPr="00EA429E">
        <w:t xml:space="preserve">6. Wzmacnianie poczucia wartości, </w:t>
      </w:r>
      <w:r w:rsidRPr="00EA429E">
        <w:rPr>
          <w:b/>
          <w:bCs/>
        </w:rPr>
        <w:t xml:space="preserve">indywidualność, </w:t>
      </w:r>
      <w:r w:rsidRPr="00EA429E">
        <w:t xml:space="preserve">oryginalność dziecka oraz </w:t>
      </w:r>
      <w:r w:rsidRPr="00EA429E">
        <w:rPr>
          <w:b/>
          <w:bCs/>
        </w:rPr>
        <w:t>potrzeby tworzenia relacji osobowych i uczestnictwa w grupie</w:t>
      </w:r>
      <w:r w:rsidRPr="00EA429E">
        <w:t>.</w:t>
      </w:r>
    </w:p>
    <w:p w:rsidR="00BF7D44" w:rsidRPr="00EA429E" w:rsidRDefault="00BF7D44" w:rsidP="009C6CEC">
      <w:pPr>
        <w:autoSpaceDE w:val="0"/>
        <w:autoSpaceDN w:val="0"/>
        <w:adjustRightInd w:val="0"/>
        <w:jc w:val="both"/>
      </w:pPr>
      <w:r w:rsidRPr="00EA429E">
        <w:t>7. Tworzenie sytuacji sprzyjających rozwojowi nawyków i zachowań prowadzących do samodzielności, dbania o zdrowie, sprawność ruchową i bezpieczeństwo, w tym</w:t>
      </w:r>
      <w:r w:rsidR="00D97CB9" w:rsidRPr="00EA429E">
        <w:t xml:space="preserve"> </w:t>
      </w:r>
      <w:r w:rsidRPr="00EA429E">
        <w:t>bezpieczeństwo w ruchu drogowym.</w:t>
      </w:r>
    </w:p>
    <w:p w:rsidR="00BF7D44" w:rsidRPr="00EA429E" w:rsidRDefault="00BF7D44" w:rsidP="009C6CEC">
      <w:pPr>
        <w:autoSpaceDE w:val="0"/>
        <w:autoSpaceDN w:val="0"/>
        <w:adjustRightInd w:val="0"/>
        <w:jc w:val="both"/>
      </w:pPr>
      <w:r w:rsidRPr="00EA429E">
        <w:t>8. Przygotowywanie do rozumienia emocji, uczuć własnych i innych ludzi.</w:t>
      </w:r>
    </w:p>
    <w:p w:rsidR="00BF7D44" w:rsidRPr="00EA429E" w:rsidRDefault="00BF7D44" w:rsidP="009C6CEC">
      <w:pPr>
        <w:autoSpaceDE w:val="0"/>
        <w:autoSpaceDN w:val="0"/>
        <w:adjustRightInd w:val="0"/>
        <w:jc w:val="both"/>
      </w:pPr>
      <w:r w:rsidRPr="00EA429E">
        <w:t>9. Tworzenie sytuacji edukacyjnych budujących wrażliwość dziecka, w tym wrażliwość estetyczną, w odniesieniu do wielu sfer aktywności człowieka: mowy, zachowania, ruchu, środowiska, ubioru, muzyki, tańca, śpiewu, teatru, plastyki.</w:t>
      </w:r>
    </w:p>
    <w:p w:rsidR="00BF7D44" w:rsidRPr="00EA429E" w:rsidRDefault="00BF7D44" w:rsidP="009C6CEC">
      <w:pPr>
        <w:autoSpaceDE w:val="0"/>
        <w:autoSpaceDN w:val="0"/>
        <w:adjustRightInd w:val="0"/>
        <w:jc w:val="both"/>
      </w:pPr>
      <w:r w:rsidRPr="00EA429E">
        <w:t>10.</w:t>
      </w:r>
      <w:r w:rsidR="00D71E3B">
        <w:t xml:space="preserve"> </w:t>
      </w:r>
      <w:r w:rsidRPr="00EA429E">
        <w:t xml:space="preserve">Tworzenie warunków pozwalających na bezpieczną, samodzielną </w:t>
      </w:r>
      <w:r w:rsidRPr="00EA429E">
        <w:rPr>
          <w:b/>
          <w:bCs/>
        </w:rPr>
        <w:t>eksplorację otaczającej dziecko przyrody, stymulujących rozwój wrażliwości i umożliwiających poznanie wartości oraz norm odnoszących się do środowiska przyrodniczego</w:t>
      </w:r>
      <w:r w:rsidRPr="00EA429E">
        <w:t>, adekwatnych do</w:t>
      </w:r>
      <w:r w:rsidRPr="00EA429E">
        <w:rPr>
          <w:b/>
          <w:bCs/>
        </w:rPr>
        <w:t xml:space="preserve"> </w:t>
      </w:r>
      <w:r w:rsidRPr="00EA429E">
        <w:t>etapu rozwoju dziecka.</w:t>
      </w:r>
    </w:p>
    <w:p w:rsidR="00BF7D44" w:rsidRPr="00EA429E" w:rsidRDefault="00BF7D44" w:rsidP="009C6CEC">
      <w:pPr>
        <w:autoSpaceDE w:val="0"/>
        <w:autoSpaceDN w:val="0"/>
        <w:adjustRightInd w:val="0"/>
        <w:jc w:val="both"/>
      </w:pPr>
      <w:r w:rsidRPr="00EA429E">
        <w:t>11.</w:t>
      </w:r>
      <w:r w:rsidR="009830F6">
        <w:t xml:space="preserve"> </w:t>
      </w:r>
      <w:r w:rsidRPr="00EA429E">
        <w:t>Tworzenie warunków umożliwiających bezpieczną, samodzielną eksplorację elementów techniki w otoczeniu, konstruowania, majsterkowania, planowania i podejmowania intencjonalnego działania, prezentowania wytworów swojej pracy.</w:t>
      </w:r>
    </w:p>
    <w:p w:rsidR="00BF7D44" w:rsidRPr="00EA429E" w:rsidRDefault="00BF7D44" w:rsidP="009C6CEC">
      <w:pPr>
        <w:autoSpaceDE w:val="0"/>
        <w:autoSpaceDN w:val="0"/>
        <w:adjustRightInd w:val="0"/>
        <w:jc w:val="both"/>
      </w:pPr>
      <w:r w:rsidRPr="00EA429E">
        <w:t>12.</w:t>
      </w:r>
      <w:r w:rsidR="009830F6">
        <w:t xml:space="preserve"> </w:t>
      </w:r>
      <w:r w:rsidRPr="00EA429E">
        <w:rPr>
          <w:b/>
          <w:bCs/>
        </w:rPr>
        <w:t>Współdziałanie z rodzicami</w:t>
      </w:r>
      <w:r w:rsidRPr="00EA429E">
        <w:t>, różnymi środowiskami, organizacjami i instytucjami, uznanymi przez rodziców za źródło istotnych wartości, na rzecz tworzenia warunków umożliwiających rozwój tożsamości dziecka.</w:t>
      </w:r>
    </w:p>
    <w:p w:rsidR="00BF7D44" w:rsidRPr="00EA429E" w:rsidRDefault="00BF7D44" w:rsidP="009C6CEC">
      <w:pPr>
        <w:autoSpaceDE w:val="0"/>
        <w:autoSpaceDN w:val="0"/>
        <w:adjustRightInd w:val="0"/>
        <w:jc w:val="both"/>
      </w:pPr>
      <w:r w:rsidRPr="00EA429E">
        <w:t>13.</w:t>
      </w:r>
      <w:r w:rsidR="009830F6">
        <w:t xml:space="preserve"> </w:t>
      </w:r>
      <w:r w:rsidRPr="00EA429E">
        <w:t xml:space="preserve">Kreowanie, wspólne z wymienionymi podmiotami, sytuacji prowadzących do poznania przez dziecko wartości i norm społecznych, których źródłem jest rodzina, grupa w przedszkolu, inne dorosłe osoby, w tym osoby starsze, oraz rozwijania zachowań </w:t>
      </w:r>
      <w:r w:rsidR="000A02D1" w:rsidRPr="00EA429E">
        <w:t>w</w:t>
      </w:r>
      <w:r w:rsidRPr="00EA429E">
        <w:t>ynikających z wartości możliwych do zrozumienia na tym etapie rozwoju.</w:t>
      </w:r>
    </w:p>
    <w:p w:rsidR="00BF7D44" w:rsidRPr="00EA429E" w:rsidRDefault="00BF7D44" w:rsidP="009C6CEC">
      <w:pPr>
        <w:autoSpaceDE w:val="0"/>
        <w:autoSpaceDN w:val="0"/>
        <w:adjustRightInd w:val="0"/>
        <w:jc w:val="both"/>
      </w:pPr>
      <w:r w:rsidRPr="00EA429E">
        <w:t>14.</w:t>
      </w:r>
      <w:r w:rsidR="009830F6">
        <w:t xml:space="preserve"> </w:t>
      </w:r>
      <w:r w:rsidRPr="00EA429E">
        <w:t>Systematyczne uzupełniani</w:t>
      </w:r>
      <w:r w:rsidR="000A02D1" w:rsidRPr="00EA429E">
        <w:t>e, za zgodą rodziców</w:t>
      </w:r>
      <w:r w:rsidRPr="00EA429E">
        <w:t>, realizowanych treści wychowawczych o nowe zagadnienia, wynikające z pojawienia się w otoczeniu dziecka zmian i zjawisk istotnych dla jego bezpieczeństwa i harmonijnego rozwoju.</w:t>
      </w:r>
    </w:p>
    <w:p w:rsidR="00BF7D44" w:rsidRPr="00EA429E" w:rsidRDefault="00BF7D44" w:rsidP="009C6CEC">
      <w:pPr>
        <w:autoSpaceDE w:val="0"/>
        <w:autoSpaceDN w:val="0"/>
        <w:adjustRightInd w:val="0"/>
        <w:jc w:val="both"/>
      </w:pPr>
      <w:r w:rsidRPr="00EA429E">
        <w:t>15.</w:t>
      </w:r>
      <w:r w:rsidR="009830F6">
        <w:t xml:space="preserve"> </w:t>
      </w:r>
      <w:r w:rsidRPr="00EA429E">
        <w:t>Systematyczne wspieranie rozwoju mechanizmów uczenia się dziecka, prowadzące do osiągnięcia przez nie poziomu umożliwiającego podjęcie nauki w szkole.</w:t>
      </w:r>
    </w:p>
    <w:p w:rsidR="002D170A" w:rsidRPr="00EA429E" w:rsidRDefault="00BF7D44" w:rsidP="009C6CEC">
      <w:pPr>
        <w:autoSpaceDE w:val="0"/>
        <w:autoSpaceDN w:val="0"/>
        <w:adjustRightInd w:val="0"/>
        <w:jc w:val="both"/>
      </w:pPr>
      <w:r w:rsidRPr="00EA429E">
        <w:t>16</w:t>
      </w:r>
      <w:r w:rsidR="002D170A" w:rsidRPr="00EA429E">
        <w:t>.</w:t>
      </w:r>
      <w:r w:rsidR="00E45140">
        <w:t xml:space="preserve"> </w:t>
      </w:r>
      <w:r w:rsidRPr="00EA429E">
        <w:t xml:space="preserve">Tworzenie sytuacji edukacyjnych sprzyjających </w:t>
      </w:r>
      <w:r w:rsidRPr="00EA429E">
        <w:rPr>
          <w:bCs/>
        </w:rPr>
        <w:t>budowaniu zainteresowania dziecka językiem obcym nowożytnym, chęci poznawania innych kultur</w:t>
      </w:r>
      <w:r w:rsidRPr="00EA429E">
        <w:t>.</w:t>
      </w:r>
    </w:p>
    <w:p w:rsidR="00B53C3C" w:rsidRPr="00EA429E" w:rsidRDefault="002D170A" w:rsidP="009C6CEC">
      <w:pPr>
        <w:autoSpaceDE w:val="0"/>
        <w:autoSpaceDN w:val="0"/>
        <w:adjustRightInd w:val="0"/>
        <w:jc w:val="both"/>
      </w:pPr>
      <w:r w:rsidRPr="00EA429E">
        <w:t>17.</w:t>
      </w:r>
      <w:r w:rsidR="00E45140">
        <w:t xml:space="preserve"> </w:t>
      </w:r>
      <w:r w:rsidR="00B53C3C" w:rsidRPr="00EA429E">
        <w:t>Podtrzymywanie u dzieci poczucia tożsamości narodowej, etnicznej, językowej i religijnej</w:t>
      </w:r>
    </w:p>
    <w:p w:rsidR="00467563" w:rsidRPr="00EA429E" w:rsidRDefault="002D170A" w:rsidP="009C6CEC">
      <w:pPr>
        <w:autoSpaceDE w:val="0"/>
        <w:autoSpaceDN w:val="0"/>
        <w:adjustRightInd w:val="0"/>
        <w:jc w:val="both"/>
        <w:rPr>
          <w:rFonts w:eastAsia="MS Mincho"/>
          <w:lang w:eastAsia="ja-JP"/>
        </w:rPr>
      </w:pPr>
      <w:r w:rsidRPr="00EA429E">
        <w:rPr>
          <w:rFonts w:eastAsia="MS Mincho"/>
          <w:lang w:eastAsia="ja-JP"/>
        </w:rPr>
        <w:t>18.</w:t>
      </w:r>
      <w:r w:rsidR="00E45140">
        <w:rPr>
          <w:rFonts w:eastAsia="MS Mincho"/>
          <w:lang w:eastAsia="ja-JP"/>
        </w:rPr>
        <w:t xml:space="preserve"> </w:t>
      </w:r>
      <w:r w:rsidR="00467563" w:rsidRPr="00EA429E">
        <w:rPr>
          <w:rFonts w:eastAsia="MS Mincho"/>
          <w:lang w:eastAsia="ja-JP"/>
        </w:rPr>
        <w:t>Udzielanie dzieciom zdiagnozowanej pomocy psychologiczno - pedagogicznej, zgodnie z ich potrzebami i zaleceniami;</w:t>
      </w:r>
    </w:p>
    <w:p w:rsidR="00467563" w:rsidRPr="00EA429E" w:rsidRDefault="00106F34" w:rsidP="009C6CEC">
      <w:pPr>
        <w:autoSpaceDE w:val="0"/>
        <w:autoSpaceDN w:val="0"/>
        <w:adjustRightInd w:val="0"/>
        <w:jc w:val="both"/>
        <w:rPr>
          <w:rFonts w:eastAsia="MS Mincho"/>
          <w:lang w:eastAsia="ja-JP"/>
        </w:rPr>
      </w:pPr>
      <w:r w:rsidRPr="00EA429E">
        <w:rPr>
          <w:rFonts w:eastAsia="MS Mincho"/>
          <w:lang w:eastAsia="ja-JP"/>
        </w:rPr>
        <w:t>19</w:t>
      </w:r>
      <w:r w:rsidR="00467563" w:rsidRPr="00EA429E">
        <w:rPr>
          <w:rFonts w:eastAsia="MS Mincho"/>
          <w:lang w:eastAsia="ja-JP"/>
        </w:rPr>
        <w:t>.</w:t>
      </w:r>
      <w:r w:rsidR="00E45140">
        <w:rPr>
          <w:rFonts w:eastAsia="MS Mincho"/>
          <w:lang w:eastAsia="ja-JP"/>
        </w:rPr>
        <w:t xml:space="preserve"> </w:t>
      </w:r>
      <w:r w:rsidR="002D170A" w:rsidRPr="00EA429E">
        <w:rPr>
          <w:rFonts w:eastAsia="MS Mincho"/>
          <w:lang w:eastAsia="ja-JP"/>
        </w:rPr>
        <w:t>U</w:t>
      </w:r>
      <w:r w:rsidR="00467563" w:rsidRPr="00EA429E">
        <w:rPr>
          <w:rFonts w:eastAsia="MS Mincho"/>
          <w:lang w:eastAsia="ja-JP"/>
        </w:rPr>
        <w:t>dzielanie wsparcia rodzicom dziecka potrzebującego pomocy psychologiczno - pedagogicznej;</w:t>
      </w:r>
    </w:p>
    <w:p w:rsidR="00467563" w:rsidRPr="00EA429E" w:rsidRDefault="00467563" w:rsidP="009C6CEC">
      <w:pPr>
        <w:autoSpaceDE w:val="0"/>
        <w:autoSpaceDN w:val="0"/>
        <w:adjustRightInd w:val="0"/>
        <w:jc w:val="both"/>
        <w:rPr>
          <w:rFonts w:eastAsia="MS Mincho"/>
          <w:lang w:eastAsia="ja-JP"/>
        </w:rPr>
      </w:pPr>
      <w:r w:rsidRPr="00EA429E">
        <w:rPr>
          <w:rFonts w:eastAsia="MS Mincho"/>
          <w:lang w:eastAsia="ja-JP"/>
        </w:rPr>
        <w:t>2</w:t>
      </w:r>
      <w:r w:rsidR="00106F34" w:rsidRPr="00EA429E">
        <w:rPr>
          <w:rFonts w:eastAsia="MS Mincho"/>
          <w:lang w:eastAsia="ja-JP"/>
        </w:rPr>
        <w:t>0</w:t>
      </w:r>
      <w:r w:rsidRPr="00EA429E">
        <w:rPr>
          <w:rFonts w:eastAsia="MS Mincho"/>
          <w:lang w:eastAsia="ja-JP"/>
        </w:rPr>
        <w:t>.</w:t>
      </w:r>
      <w:r w:rsidR="00E45140">
        <w:rPr>
          <w:rFonts w:eastAsia="MS Mincho"/>
          <w:lang w:eastAsia="ja-JP"/>
        </w:rPr>
        <w:t xml:space="preserve"> </w:t>
      </w:r>
      <w:r w:rsidRPr="00EA429E">
        <w:rPr>
          <w:rFonts w:eastAsia="MS Mincho"/>
          <w:lang w:eastAsia="ja-JP"/>
        </w:rPr>
        <w:t>Organizowanie opieki i pomocy dzieciom niepełnosprawnym zgodnie z ich zdiagnozowanymi potrzebami;</w:t>
      </w:r>
    </w:p>
    <w:p w:rsidR="00467563" w:rsidRPr="00EA429E" w:rsidRDefault="00467563" w:rsidP="009C6CEC">
      <w:pPr>
        <w:autoSpaceDE w:val="0"/>
        <w:autoSpaceDN w:val="0"/>
        <w:adjustRightInd w:val="0"/>
        <w:jc w:val="both"/>
        <w:rPr>
          <w:rFonts w:eastAsia="MS Mincho"/>
          <w:lang w:eastAsia="ja-JP"/>
        </w:rPr>
      </w:pPr>
      <w:r w:rsidRPr="00EA429E">
        <w:rPr>
          <w:rFonts w:eastAsia="MS Mincho"/>
          <w:lang w:eastAsia="ja-JP"/>
        </w:rPr>
        <w:t>2</w:t>
      </w:r>
      <w:r w:rsidR="00106F34" w:rsidRPr="00EA429E">
        <w:rPr>
          <w:rFonts w:eastAsia="MS Mincho"/>
          <w:lang w:eastAsia="ja-JP"/>
        </w:rPr>
        <w:t>1</w:t>
      </w:r>
      <w:r w:rsidRPr="00EA429E">
        <w:rPr>
          <w:rFonts w:eastAsia="MS Mincho"/>
          <w:lang w:eastAsia="ja-JP"/>
        </w:rPr>
        <w:t>. Udzielanie wsparcia rodzicom dzieci niepełnosprawnych zgodnie z ich potrzebami;</w:t>
      </w:r>
    </w:p>
    <w:p w:rsidR="00467563" w:rsidRPr="00EA429E" w:rsidRDefault="00467563" w:rsidP="009C6CEC">
      <w:pPr>
        <w:jc w:val="both"/>
      </w:pPr>
      <w:r w:rsidRPr="00EA429E">
        <w:lastRenderedPageBreak/>
        <w:t>2</w:t>
      </w:r>
      <w:r w:rsidR="00106F34" w:rsidRPr="00EA429E">
        <w:t>2</w:t>
      </w:r>
      <w:r w:rsidRPr="00EA429E">
        <w:t>. Organizowanie procesu dydaktyczno wychowawczego z zachowaniem szeroko pojętych zasad bezpieczeństwa dzieci i wszystkich pracowników przedszkol</w:t>
      </w:r>
      <w:r w:rsidR="00EA429E">
        <w:t>a</w:t>
      </w:r>
      <w:r w:rsidR="00CE7CB1" w:rsidRPr="00EA429E">
        <w:t>.</w:t>
      </w:r>
    </w:p>
    <w:p w:rsidR="00BF7D44" w:rsidRPr="00C53AFA" w:rsidRDefault="00CE7CB1" w:rsidP="009C6CEC">
      <w:pPr>
        <w:jc w:val="both"/>
      </w:pPr>
      <w:r w:rsidRPr="003E5255">
        <w:t>23.</w:t>
      </w:r>
      <w:r>
        <w:rPr>
          <w:color w:val="FF0000"/>
        </w:rPr>
        <w:t xml:space="preserve"> </w:t>
      </w:r>
      <w:r w:rsidR="00BF7D44" w:rsidRPr="00C53AFA">
        <w:t xml:space="preserve">Wobec rodziców przedszkole pełni funkcję doradczą i wspierającą działania </w:t>
      </w:r>
      <w:r>
        <w:t>wychowawcze,</w:t>
      </w:r>
      <w:r w:rsidR="00BF7D44" w:rsidRPr="00C53AFA">
        <w:t xml:space="preserve"> dba o jednolite oddziaływania wychowawcze</w:t>
      </w:r>
      <w:r w:rsidR="00371CDE">
        <w:t xml:space="preserve"> oraz zachęca</w:t>
      </w:r>
      <w:r w:rsidR="00371CDE" w:rsidRPr="00C53AFA">
        <w:t xml:space="preserve"> rodziców do współdecydowania w sprawach przedszkola</w:t>
      </w:r>
      <w:r w:rsidR="00BF7D44" w:rsidRPr="00C53AFA">
        <w:t>,</w:t>
      </w:r>
    </w:p>
    <w:p w:rsidR="00BF7D44" w:rsidRPr="00C53AFA" w:rsidRDefault="00BF7D44" w:rsidP="009C6CEC">
      <w:pPr>
        <w:jc w:val="center"/>
      </w:pPr>
      <w:r w:rsidRPr="00C53AFA">
        <w:rPr>
          <w:b/>
        </w:rPr>
        <w:t>§ 5</w:t>
      </w:r>
    </w:p>
    <w:p w:rsidR="00BF7D44" w:rsidRPr="00C53AFA" w:rsidRDefault="00BF7D44" w:rsidP="009C6CEC">
      <w:pPr>
        <w:jc w:val="both"/>
        <w:rPr>
          <w:b/>
        </w:rPr>
      </w:pPr>
      <w:r w:rsidRPr="00C53AFA">
        <w:t>Opis sposobu realizacji celów kształcenia i zadań ustalonych w podstawie programowej wychowania przedszkolnego lub zadań realizowanych w ramach zajęć dodatkowych ustalony jest w dopuszczonych przez dyrektora przedszkola programie wychowania przedszkolnego i w projektach edukacyjnych (miesięcznych planach pracy), opracowanych przez nauczycieli poszczególnych oddziałów przedszkolnych.</w:t>
      </w:r>
    </w:p>
    <w:p w:rsidR="00BF7D44" w:rsidRPr="00C53AFA" w:rsidRDefault="00BF7D44" w:rsidP="009C6CEC">
      <w:pPr>
        <w:jc w:val="center"/>
        <w:rPr>
          <w:b/>
        </w:rPr>
      </w:pPr>
      <w:r w:rsidRPr="00C53AFA">
        <w:rPr>
          <w:b/>
        </w:rPr>
        <w:t>§  6</w:t>
      </w:r>
    </w:p>
    <w:p w:rsidR="006F7537" w:rsidRPr="006F7537" w:rsidRDefault="00BF7D44" w:rsidP="009C6CEC">
      <w:pPr>
        <w:autoSpaceDE w:val="0"/>
        <w:autoSpaceDN w:val="0"/>
        <w:adjustRightInd w:val="0"/>
        <w:jc w:val="both"/>
        <w:rPr>
          <w:rFonts w:eastAsia="Calibri"/>
          <w:bCs/>
          <w:i/>
        </w:rPr>
      </w:pPr>
      <w:r w:rsidRPr="00C53AFA">
        <w:rPr>
          <w:rFonts w:eastAsia="Calibri"/>
          <w:lang w:eastAsia="en-US"/>
        </w:rPr>
        <w:t>1. Pomoc psychologiczno-pedagogiczna w przedszkolu jest udzielana na zasadach</w:t>
      </w:r>
      <w:r w:rsidR="00D97CB9">
        <w:rPr>
          <w:rFonts w:eastAsia="Calibri"/>
          <w:lang w:eastAsia="en-US"/>
        </w:rPr>
        <w:t xml:space="preserve"> </w:t>
      </w:r>
      <w:r w:rsidRPr="00C53AFA">
        <w:rPr>
          <w:rFonts w:eastAsia="Calibri"/>
          <w:lang w:eastAsia="en-US"/>
        </w:rPr>
        <w:t xml:space="preserve">określonych w </w:t>
      </w:r>
      <w:r w:rsidRPr="006F7537">
        <w:rPr>
          <w:rFonts w:eastAsia="Calibri"/>
          <w:lang w:eastAsia="en-US"/>
        </w:rPr>
        <w:t xml:space="preserve">rozporządzeniu MEN </w:t>
      </w:r>
      <w:r w:rsidR="00F55DE1" w:rsidRPr="006F7537">
        <w:rPr>
          <w:rFonts w:eastAsia="Calibri"/>
        </w:rPr>
        <w:t xml:space="preserve">z dnia </w:t>
      </w:r>
      <w:r w:rsidR="006F7537" w:rsidRPr="006F7537">
        <w:rPr>
          <w:rFonts w:eastAsia="Calibri"/>
        </w:rPr>
        <w:t>28</w:t>
      </w:r>
      <w:r w:rsidR="00F55DE1" w:rsidRPr="006F7537">
        <w:rPr>
          <w:rFonts w:eastAsia="Calibri"/>
        </w:rPr>
        <w:t xml:space="preserve"> sierpnia 2017 r.</w:t>
      </w:r>
      <w:r w:rsidR="006A64CA" w:rsidRPr="006F7537">
        <w:rPr>
          <w:rFonts w:eastAsia="Calibri"/>
        </w:rPr>
        <w:t xml:space="preserve"> </w:t>
      </w:r>
      <w:r w:rsidR="00F55DE1" w:rsidRPr="006F7537">
        <w:rPr>
          <w:rFonts w:eastAsia="Calibri"/>
          <w:bCs/>
          <w:i/>
        </w:rPr>
        <w:t>w sprawie zasad organizacji i udzielania pomocy psychologiczno-pedagogicznej w publicznych przedszkolach, szkołach i placówkach</w:t>
      </w:r>
      <w:r w:rsidR="00E17809">
        <w:rPr>
          <w:rFonts w:eastAsia="Calibri"/>
          <w:bCs/>
          <w:i/>
        </w:rPr>
        <w:t xml:space="preserve"> (</w:t>
      </w:r>
      <w:r w:rsidR="00E17809">
        <w:rPr>
          <w:rFonts w:eastAsia="Calibri"/>
          <w:bCs/>
        </w:rPr>
        <w:t>z późniejszymi zmianami)</w:t>
      </w:r>
      <w:r w:rsidR="00F55DE1" w:rsidRPr="006F7537">
        <w:rPr>
          <w:rFonts w:eastAsia="Calibri"/>
          <w:bCs/>
          <w:i/>
        </w:rPr>
        <w:t xml:space="preserve"> </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2. Pomoc psychologiczno-pedagogiczna udzielana dziecku w przedszkolu polega na</w:t>
      </w:r>
      <w:r w:rsidR="00D71E3B">
        <w:rPr>
          <w:rFonts w:eastAsia="Calibri"/>
          <w:lang w:eastAsia="en-US"/>
        </w:rPr>
        <w:t xml:space="preserve"> </w:t>
      </w:r>
      <w:r w:rsidRPr="00C53AFA">
        <w:rPr>
          <w:rFonts w:eastAsia="Calibri"/>
          <w:lang w:eastAsia="en-US"/>
        </w:rPr>
        <w:t>rozpoznawaniu i zaspokajaniu indywidualnych potrzeb rozwojowych i edukacyjnych</w:t>
      </w:r>
      <w:r w:rsidR="00D71E3B">
        <w:rPr>
          <w:rFonts w:eastAsia="Calibri"/>
          <w:lang w:eastAsia="en-US"/>
        </w:rPr>
        <w:t xml:space="preserve"> d</w:t>
      </w:r>
      <w:r w:rsidRPr="00C53AFA">
        <w:rPr>
          <w:rFonts w:eastAsia="Calibri"/>
          <w:lang w:eastAsia="en-US"/>
        </w:rPr>
        <w:t>ziecka oraz rozpoznawaniu indywidualnych możliwości psychofizycznych dziecka,</w:t>
      </w:r>
      <w:r w:rsidR="00D71E3B">
        <w:rPr>
          <w:rFonts w:eastAsia="Calibri"/>
          <w:lang w:eastAsia="en-US"/>
        </w:rPr>
        <w:t xml:space="preserve"> </w:t>
      </w:r>
      <w:r w:rsidRPr="00C53AFA">
        <w:rPr>
          <w:rFonts w:eastAsia="Calibri"/>
          <w:lang w:eastAsia="en-US"/>
        </w:rPr>
        <w:t>wynikających w szczególności:</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1</w:t>
      </w:r>
      <w:r w:rsidR="0058228B">
        <w:rPr>
          <w:rFonts w:eastAsia="Calibri"/>
          <w:lang w:eastAsia="en-US"/>
        </w:rPr>
        <w:t>)</w:t>
      </w:r>
      <w:r w:rsidRPr="00C53AFA">
        <w:rPr>
          <w:rFonts w:eastAsia="Calibri"/>
          <w:lang w:eastAsia="en-US"/>
        </w:rPr>
        <w:t xml:space="preserve"> Z niepełnosprawności.</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2</w:t>
      </w:r>
      <w:r w:rsidR="0058228B">
        <w:rPr>
          <w:rFonts w:eastAsia="Calibri"/>
          <w:lang w:eastAsia="en-US"/>
        </w:rPr>
        <w:t>)</w:t>
      </w:r>
      <w:r w:rsidR="00726607">
        <w:rPr>
          <w:rFonts w:eastAsia="Calibri"/>
          <w:lang w:eastAsia="en-US"/>
        </w:rPr>
        <w:t xml:space="preserve"> Z niedostosowania społecznego i z</w:t>
      </w:r>
      <w:r w:rsidRPr="00C53AFA">
        <w:rPr>
          <w:rFonts w:eastAsia="Calibri"/>
          <w:lang w:eastAsia="en-US"/>
        </w:rPr>
        <w:t xml:space="preserve"> zagrożenia niedostosowaniem społecznym.</w:t>
      </w:r>
    </w:p>
    <w:p w:rsidR="00BF7D44" w:rsidRPr="00C53AFA" w:rsidRDefault="0058228B" w:rsidP="009C6CEC">
      <w:pPr>
        <w:autoSpaceDE w:val="0"/>
        <w:autoSpaceDN w:val="0"/>
        <w:adjustRightInd w:val="0"/>
        <w:ind w:firstLine="708"/>
        <w:jc w:val="both"/>
        <w:rPr>
          <w:rFonts w:eastAsia="Calibri"/>
          <w:lang w:eastAsia="en-US"/>
        </w:rPr>
      </w:pPr>
      <w:r>
        <w:rPr>
          <w:rFonts w:eastAsia="Calibri"/>
          <w:lang w:eastAsia="en-US"/>
        </w:rPr>
        <w:t>3)</w:t>
      </w:r>
      <w:r w:rsidR="00BF7D44" w:rsidRPr="00C53AFA">
        <w:rPr>
          <w:rFonts w:eastAsia="Calibri"/>
          <w:lang w:eastAsia="en-US"/>
        </w:rPr>
        <w:t xml:space="preserve"> Ze specyficznych trudności w uczeniu się</w:t>
      </w:r>
      <w:r w:rsidR="00726607">
        <w:rPr>
          <w:rFonts w:eastAsia="Calibri"/>
          <w:lang w:eastAsia="en-US"/>
        </w:rPr>
        <w:t xml:space="preserve"> lub</w:t>
      </w:r>
      <w:r w:rsidR="00726607" w:rsidRPr="00726607">
        <w:rPr>
          <w:rFonts w:eastAsia="Calibri"/>
          <w:lang w:eastAsia="en-US"/>
        </w:rPr>
        <w:t xml:space="preserve"> </w:t>
      </w:r>
      <w:r w:rsidR="00726607">
        <w:rPr>
          <w:rFonts w:eastAsia="Calibri"/>
          <w:lang w:eastAsia="en-US"/>
        </w:rPr>
        <w:t>z</w:t>
      </w:r>
      <w:r w:rsidR="00726607" w:rsidRPr="00C53AFA">
        <w:rPr>
          <w:rFonts w:eastAsia="Calibri"/>
          <w:lang w:eastAsia="en-US"/>
        </w:rPr>
        <w:t xml:space="preserve"> niepowodzeń edukacyjnych</w:t>
      </w:r>
      <w:r w:rsidR="00726607">
        <w:rPr>
          <w:rFonts w:eastAsia="Calibri"/>
          <w:lang w:eastAsia="en-US"/>
        </w:rPr>
        <w:t>.</w:t>
      </w:r>
    </w:p>
    <w:p w:rsidR="00BF7D44" w:rsidRPr="00C53AFA" w:rsidRDefault="0058228B" w:rsidP="009C6CEC">
      <w:pPr>
        <w:autoSpaceDE w:val="0"/>
        <w:autoSpaceDN w:val="0"/>
        <w:adjustRightInd w:val="0"/>
        <w:ind w:firstLine="708"/>
        <w:jc w:val="both"/>
        <w:rPr>
          <w:rFonts w:eastAsia="Calibri"/>
          <w:lang w:eastAsia="en-US"/>
        </w:rPr>
      </w:pPr>
      <w:r>
        <w:rPr>
          <w:rFonts w:eastAsia="Calibri"/>
          <w:lang w:eastAsia="en-US"/>
        </w:rPr>
        <w:t>4)</w:t>
      </w:r>
      <w:r w:rsidR="00BF7D44" w:rsidRPr="00C53AFA">
        <w:rPr>
          <w:rFonts w:eastAsia="Calibri"/>
          <w:lang w:eastAsia="en-US"/>
        </w:rPr>
        <w:t xml:space="preserve"> Z zaburzeń komunikacji językowej.</w:t>
      </w:r>
    </w:p>
    <w:p w:rsidR="00BF7D44" w:rsidRPr="00C53AFA" w:rsidRDefault="00726607" w:rsidP="009C6CEC">
      <w:pPr>
        <w:autoSpaceDE w:val="0"/>
        <w:autoSpaceDN w:val="0"/>
        <w:adjustRightInd w:val="0"/>
        <w:ind w:firstLine="708"/>
        <w:jc w:val="both"/>
        <w:rPr>
          <w:rFonts w:eastAsia="Calibri"/>
          <w:lang w:eastAsia="en-US"/>
        </w:rPr>
      </w:pPr>
      <w:r>
        <w:rPr>
          <w:rFonts w:eastAsia="Calibri"/>
          <w:lang w:eastAsia="en-US"/>
        </w:rPr>
        <w:t>5</w:t>
      </w:r>
      <w:r w:rsidR="0058228B">
        <w:rPr>
          <w:rFonts w:eastAsia="Calibri"/>
          <w:lang w:eastAsia="en-US"/>
        </w:rPr>
        <w:t>)</w:t>
      </w:r>
      <w:r w:rsidR="00BF7D44" w:rsidRPr="00C53AFA">
        <w:rPr>
          <w:rFonts w:eastAsia="Calibri"/>
          <w:lang w:eastAsia="en-US"/>
        </w:rPr>
        <w:t xml:space="preserve"> Z choroby przewlekłej.</w:t>
      </w:r>
    </w:p>
    <w:p w:rsidR="00BF7D44" w:rsidRPr="00C53AFA" w:rsidRDefault="00726607" w:rsidP="009C6CEC">
      <w:pPr>
        <w:autoSpaceDE w:val="0"/>
        <w:autoSpaceDN w:val="0"/>
        <w:adjustRightInd w:val="0"/>
        <w:ind w:firstLine="708"/>
        <w:jc w:val="both"/>
        <w:rPr>
          <w:rFonts w:eastAsia="Calibri"/>
          <w:lang w:eastAsia="en-US"/>
        </w:rPr>
      </w:pPr>
      <w:r>
        <w:rPr>
          <w:rFonts w:eastAsia="Calibri"/>
          <w:lang w:eastAsia="en-US"/>
        </w:rPr>
        <w:t>6</w:t>
      </w:r>
      <w:r w:rsidR="0058228B">
        <w:rPr>
          <w:rFonts w:eastAsia="Calibri"/>
          <w:lang w:eastAsia="en-US"/>
        </w:rPr>
        <w:t>)</w:t>
      </w:r>
      <w:r w:rsidR="00BF7D44" w:rsidRPr="00C53AFA">
        <w:rPr>
          <w:rFonts w:eastAsia="Calibri"/>
          <w:lang w:eastAsia="en-US"/>
        </w:rPr>
        <w:t xml:space="preserve"> Z sytuacji kryzysowych lub traumatycznych.</w:t>
      </w:r>
    </w:p>
    <w:p w:rsidR="00BF7D44" w:rsidRPr="00C53AFA" w:rsidRDefault="00726607" w:rsidP="009C6CEC">
      <w:pPr>
        <w:autoSpaceDE w:val="0"/>
        <w:autoSpaceDN w:val="0"/>
        <w:adjustRightInd w:val="0"/>
        <w:ind w:firstLine="708"/>
        <w:jc w:val="both"/>
        <w:rPr>
          <w:rFonts w:eastAsia="Calibri"/>
          <w:lang w:eastAsia="en-US"/>
        </w:rPr>
      </w:pPr>
      <w:r>
        <w:rPr>
          <w:rFonts w:eastAsia="Calibri"/>
          <w:lang w:eastAsia="en-US"/>
        </w:rPr>
        <w:t>7</w:t>
      </w:r>
      <w:r w:rsidR="0058228B">
        <w:rPr>
          <w:rFonts w:eastAsia="Calibri"/>
          <w:lang w:eastAsia="en-US"/>
        </w:rPr>
        <w:t>)</w:t>
      </w:r>
      <w:r w:rsidR="00BF7D44" w:rsidRPr="00C53AFA">
        <w:rPr>
          <w:rFonts w:eastAsia="Calibri"/>
          <w:lang w:eastAsia="en-US"/>
        </w:rPr>
        <w:t xml:space="preserve"> Z zaniedbań środowiskowych związanych z sytuacją bytową dziecka i jego rodziny, sposobem spędzania czasu wolnego, kontaktami środowiskowymi.</w:t>
      </w:r>
    </w:p>
    <w:p w:rsidR="00BF7D44" w:rsidRPr="00C53AFA" w:rsidRDefault="00726607" w:rsidP="009C6CEC">
      <w:pPr>
        <w:autoSpaceDE w:val="0"/>
        <w:autoSpaceDN w:val="0"/>
        <w:adjustRightInd w:val="0"/>
        <w:ind w:firstLine="708"/>
        <w:jc w:val="both"/>
        <w:rPr>
          <w:rFonts w:eastAsia="Calibri"/>
          <w:lang w:eastAsia="en-US"/>
        </w:rPr>
      </w:pPr>
      <w:r>
        <w:rPr>
          <w:rFonts w:eastAsia="Calibri"/>
          <w:lang w:eastAsia="en-US"/>
        </w:rPr>
        <w:t>8</w:t>
      </w:r>
      <w:r w:rsidR="008F6397">
        <w:rPr>
          <w:rFonts w:eastAsia="Calibri"/>
          <w:lang w:eastAsia="en-US"/>
        </w:rPr>
        <w:t>)</w:t>
      </w:r>
      <w:r w:rsidR="00BF7D44" w:rsidRPr="00C53AFA">
        <w:rPr>
          <w:rFonts w:eastAsia="Calibri"/>
          <w:lang w:eastAsia="en-US"/>
        </w:rPr>
        <w:t xml:space="preserve"> Z trudności adaptacyjnych związanych z różnicami kulturowymi lub ze zmianą</w:t>
      </w:r>
      <w:r w:rsidR="00D71E3B">
        <w:rPr>
          <w:rFonts w:eastAsia="Calibri"/>
          <w:lang w:eastAsia="en-US"/>
        </w:rPr>
        <w:t xml:space="preserve"> </w:t>
      </w:r>
      <w:r w:rsidR="00BF7D44" w:rsidRPr="00C53AFA">
        <w:rPr>
          <w:rFonts w:eastAsia="Calibri"/>
          <w:lang w:eastAsia="en-US"/>
        </w:rPr>
        <w:t>środowiska edukacyjnego, edukacyjnego tym związanych z wcześniejszym</w:t>
      </w:r>
      <w:r w:rsidR="006A64CA" w:rsidRPr="00C53AFA">
        <w:rPr>
          <w:rFonts w:eastAsia="Calibri"/>
          <w:lang w:eastAsia="en-US"/>
        </w:rPr>
        <w:t xml:space="preserve"> </w:t>
      </w:r>
      <w:r w:rsidR="00BF7D44" w:rsidRPr="00C53AFA">
        <w:rPr>
          <w:rFonts w:eastAsia="Calibri"/>
          <w:lang w:eastAsia="en-US"/>
        </w:rPr>
        <w:t>kształceniem za granicą.</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3. Pomoc psychologiczno-pedagogiczna udzielana w przedszkolu rodzicom dzieci i</w:t>
      </w:r>
      <w:r w:rsidR="00D71E3B">
        <w:rPr>
          <w:rFonts w:eastAsia="Calibri"/>
          <w:lang w:eastAsia="en-US"/>
        </w:rPr>
        <w:t xml:space="preserve"> </w:t>
      </w:r>
      <w:r w:rsidRPr="00C53AFA">
        <w:rPr>
          <w:rFonts w:eastAsia="Calibri"/>
          <w:lang w:eastAsia="en-US"/>
        </w:rPr>
        <w:t>nauczycielom polega na wspieraniu rodziców i nauczycieli w rozwiązywaniu problemów wychowawczych i dydaktycznych oraz rozwijaniu ich umiejętności</w:t>
      </w:r>
      <w:r w:rsidR="006A64CA" w:rsidRPr="00C53AFA">
        <w:rPr>
          <w:rFonts w:eastAsia="Calibri"/>
          <w:lang w:eastAsia="en-US"/>
        </w:rPr>
        <w:t xml:space="preserve"> </w:t>
      </w:r>
      <w:r w:rsidRPr="00C53AFA">
        <w:rPr>
          <w:rFonts w:eastAsia="Calibri"/>
          <w:lang w:eastAsia="en-US"/>
        </w:rPr>
        <w:t>wychowawczych w celu zwiększenia efektywności pomocy psychologiczno pedagogicznej dla dzieci i jest udzielana w formie:</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1</w:t>
      </w:r>
      <w:r w:rsidR="008F6397">
        <w:rPr>
          <w:rFonts w:eastAsia="Calibri"/>
          <w:lang w:eastAsia="en-US"/>
        </w:rPr>
        <w:t>)</w:t>
      </w:r>
      <w:r w:rsidRPr="00C53AFA">
        <w:rPr>
          <w:rFonts w:eastAsia="Calibri"/>
          <w:lang w:eastAsia="en-US"/>
        </w:rPr>
        <w:t xml:space="preserve"> Porad i konsultacji prowadzonych przez nauczycieli i specjalistów.</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2</w:t>
      </w:r>
      <w:r w:rsidR="008F6397">
        <w:rPr>
          <w:rFonts w:eastAsia="Calibri"/>
          <w:lang w:eastAsia="en-US"/>
        </w:rPr>
        <w:t>)</w:t>
      </w:r>
      <w:r w:rsidRPr="00C53AFA">
        <w:rPr>
          <w:rFonts w:eastAsia="Calibri"/>
          <w:lang w:eastAsia="en-US"/>
        </w:rPr>
        <w:t xml:space="preserve"> Warsztatów i szkoleń prowadzonych przez nauczycieli i specjalistów.</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4. Korzystanie z pomocy psychologiczno-pedagogicznej w przedszkolu jest dobrowolne i nieodpłatne.</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5. Pomoc psychologiczno-pedagogiczną organizuje dyrektor przedszkola.</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6. Pomocy psychologiczno-pedagogicznej w przedszkolu udzielają dzieciom nauczyciele oraz specjaliści wykonujący w przedszkolu zadania z zakresu pomocy</w:t>
      </w:r>
      <w:r w:rsidR="006A64CA" w:rsidRPr="00C53AFA">
        <w:rPr>
          <w:rFonts w:eastAsia="Calibri"/>
          <w:lang w:eastAsia="en-US"/>
        </w:rPr>
        <w:t xml:space="preserve"> </w:t>
      </w:r>
      <w:r w:rsidRPr="00C53AFA">
        <w:rPr>
          <w:rFonts w:eastAsia="Calibri"/>
          <w:lang w:eastAsia="en-US"/>
        </w:rPr>
        <w:t>psychologiczno-pedagogicznej, w szczególności psycholodzy, pedagodzy i logopedzi, zwani dalej „specjalistami”, posiadający kwalifikacje odpowiednie dla rodzaju prowadzonych zajęć, w formie:</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1</w:t>
      </w:r>
      <w:r w:rsidR="008F6397">
        <w:rPr>
          <w:rFonts w:eastAsia="Calibri"/>
          <w:lang w:eastAsia="en-US"/>
        </w:rPr>
        <w:t>)</w:t>
      </w:r>
      <w:r w:rsidRPr="00C53AFA">
        <w:rPr>
          <w:rFonts w:eastAsia="Calibri"/>
          <w:lang w:eastAsia="en-US"/>
        </w:rPr>
        <w:t xml:space="preserve"> Zajęć specjalistycznych: korekcyjno-kompensacyjnych (liczba dzieci na tych </w:t>
      </w:r>
      <w:r w:rsidR="00726607">
        <w:rPr>
          <w:rFonts w:eastAsia="Calibri"/>
          <w:lang w:eastAsia="en-US"/>
        </w:rPr>
        <w:t>z</w:t>
      </w:r>
      <w:r w:rsidRPr="00C53AFA">
        <w:rPr>
          <w:rFonts w:eastAsia="Calibri"/>
          <w:lang w:eastAsia="en-US"/>
        </w:rPr>
        <w:t>ajęciach</w:t>
      </w:r>
      <w:r w:rsidR="00726607">
        <w:rPr>
          <w:rFonts w:eastAsia="Calibri"/>
          <w:lang w:eastAsia="en-US"/>
        </w:rPr>
        <w:t xml:space="preserve"> </w:t>
      </w:r>
      <w:r w:rsidRPr="00C53AFA">
        <w:rPr>
          <w:rFonts w:eastAsia="Calibri"/>
          <w:lang w:eastAsia="en-US"/>
        </w:rPr>
        <w:t>wynosi do 5), logopedycznych (liczba dzieci na tych zajęciach wynosi do 4),</w:t>
      </w:r>
      <w:r w:rsidR="006A64CA" w:rsidRPr="00C53AFA">
        <w:rPr>
          <w:rFonts w:eastAsia="Calibri"/>
          <w:lang w:eastAsia="en-US"/>
        </w:rPr>
        <w:t xml:space="preserve"> </w:t>
      </w:r>
      <w:r w:rsidRPr="00C53AFA">
        <w:rPr>
          <w:rFonts w:eastAsia="Calibri"/>
          <w:lang w:eastAsia="en-US"/>
        </w:rPr>
        <w:t>socjoterapeutycznych oraz innych zajęć o charakterze terapeutycznym (liczba dzieci na tych zajęciach wynosi do 10).</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2</w:t>
      </w:r>
      <w:r w:rsidR="008F6397">
        <w:rPr>
          <w:rFonts w:eastAsia="Calibri"/>
          <w:lang w:eastAsia="en-US"/>
        </w:rPr>
        <w:t>)</w:t>
      </w:r>
      <w:r w:rsidRPr="00C53AFA">
        <w:rPr>
          <w:rFonts w:eastAsia="Calibri"/>
          <w:lang w:eastAsia="en-US"/>
        </w:rPr>
        <w:t xml:space="preserve"> Porad i konsultacji prowadzonych przez nauczycieli i specjalistów.</w:t>
      </w:r>
    </w:p>
    <w:p w:rsidR="00726607" w:rsidRPr="00C53AFA" w:rsidRDefault="00BF7D44" w:rsidP="009C6CEC">
      <w:pPr>
        <w:autoSpaceDE w:val="0"/>
        <w:autoSpaceDN w:val="0"/>
        <w:adjustRightInd w:val="0"/>
        <w:jc w:val="both"/>
        <w:rPr>
          <w:rFonts w:eastAsia="Calibri"/>
          <w:lang w:eastAsia="en-US"/>
        </w:rPr>
      </w:pPr>
      <w:r w:rsidRPr="00C53AFA">
        <w:rPr>
          <w:rFonts w:eastAsia="Calibri"/>
          <w:lang w:eastAsia="en-US"/>
        </w:rPr>
        <w:t>7. Godzina zajęć specjalistycznych trwa 60 minut.</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lastRenderedPageBreak/>
        <w:t>1</w:t>
      </w:r>
      <w:r w:rsidR="008F6397">
        <w:rPr>
          <w:rFonts w:eastAsia="Calibri"/>
          <w:lang w:eastAsia="en-US"/>
        </w:rPr>
        <w:t>)</w:t>
      </w:r>
      <w:r w:rsidRPr="00C53AFA">
        <w:rPr>
          <w:rFonts w:eastAsia="Calibri"/>
          <w:lang w:eastAsia="en-US"/>
        </w:rPr>
        <w:t xml:space="preserve"> W uzasadnionych przypadkach dopuszcza się prowadzenie zajęć specjalistycznych w czasie krótszym niż 60 minut, zachowując ustalony dla dziecka łączny czas tych zajęć.</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2</w:t>
      </w:r>
      <w:r w:rsidR="008F6397">
        <w:rPr>
          <w:rFonts w:eastAsia="Calibri"/>
          <w:lang w:eastAsia="en-US"/>
        </w:rPr>
        <w:t>)</w:t>
      </w:r>
      <w:r w:rsidRPr="00C53AFA">
        <w:rPr>
          <w:rFonts w:eastAsia="Calibri"/>
          <w:lang w:eastAsia="en-US"/>
        </w:rPr>
        <w:t xml:space="preserve"> Udział dziecka w zajęciach specjalistycznych trwa do czasu zlikwidowania opóźnień w uzyskaniu osiągnięć edukacyjnych wynikających z podstawy programowej wychowania przedszkolnego lub złagodzenia albo wyeliminowania zaburzeń stanowiących powód objęcia dziecka daną formą pomocy psychologiczno pedagogicznej.</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8. Pomoc psychologiczno-pedagogiczna jest organizowana i udzielana we współpracy z:</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1</w:t>
      </w:r>
      <w:r w:rsidR="008F6397">
        <w:rPr>
          <w:rFonts w:eastAsia="Calibri"/>
          <w:lang w:eastAsia="en-US"/>
        </w:rPr>
        <w:t>)</w:t>
      </w:r>
      <w:r w:rsidRPr="00C53AFA">
        <w:rPr>
          <w:rFonts w:eastAsia="Calibri"/>
          <w:lang w:eastAsia="en-US"/>
        </w:rPr>
        <w:t xml:space="preserve"> Rodzicami dziecka,</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2</w:t>
      </w:r>
      <w:r w:rsidR="008F6397">
        <w:rPr>
          <w:rFonts w:eastAsia="Calibri"/>
          <w:lang w:eastAsia="en-US"/>
        </w:rPr>
        <w:t>)</w:t>
      </w:r>
      <w:r w:rsidRPr="00C53AFA">
        <w:rPr>
          <w:rFonts w:eastAsia="Calibri"/>
          <w:lang w:eastAsia="en-US"/>
        </w:rPr>
        <w:t xml:space="preserve"> Poradnią psychologiczno-pedagogiczną, w tym z poradniami specjalistycznymi,</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3</w:t>
      </w:r>
      <w:r w:rsidR="008F6397">
        <w:rPr>
          <w:rFonts w:eastAsia="Calibri"/>
          <w:lang w:eastAsia="en-US"/>
        </w:rPr>
        <w:t>)</w:t>
      </w:r>
      <w:r w:rsidRPr="00C53AFA">
        <w:rPr>
          <w:rFonts w:eastAsia="Calibri"/>
          <w:lang w:eastAsia="en-US"/>
        </w:rPr>
        <w:t xml:space="preserve"> Placówkami doskonalenia nauczycieli,</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4</w:t>
      </w:r>
      <w:r w:rsidR="008F6397">
        <w:rPr>
          <w:rFonts w:eastAsia="Calibri"/>
          <w:lang w:eastAsia="en-US"/>
        </w:rPr>
        <w:t>)</w:t>
      </w:r>
      <w:r w:rsidRPr="00C53AFA">
        <w:rPr>
          <w:rFonts w:eastAsia="Calibri"/>
          <w:lang w:eastAsia="en-US"/>
        </w:rPr>
        <w:t xml:space="preserve"> Innymi przedszkolami, szkołami, placówkami,</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5</w:t>
      </w:r>
      <w:r w:rsidR="008F6397">
        <w:rPr>
          <w:rFonts w:eastAsia="Calibri"/>
          <w:lang w:eastAsia="en-US"/>
        </w:rPr>
        <w:t>)</w:t>
      </w:r>
      <w:r w:rsidR="004A3B2F">
        <w:rPr>
          <w:rFonts w:eastAsia="Calibri"/>
          <w:lang w:eastAsia="en-US"/>
        </w:rPr>
        <w:t xml:space="preserve"> </w:t>
      </w:r>
      <w:r w:rsidRPr="00C53AFA">
        <w:rPr>
          <w:rFonts w:eastAsia="Calibri"/>
          <w:lang w:eastAsia="en-US"/>
        </w:rPr>
        <w:t>Organizacjami pozarządowymi oraz innymi instytucjami działającymi na rzecz rodziny, dzieci.</w:t>
      </w:r>
    </w:p>
    <w:p w:rsidR="00BF7D44" w:rsidRPr="00C53AFA" w:rsidRDefault="00BF7D44" w:rsidP="009C6CEC">
      <w:pPr>
        <w:autoSpaceDE w:val="0"/>
        <w:autoSpaceDN w:val="0"/>
        <w:adjustRightInd w:val="0"/>
        <w:jc w:val="both"/>
        <w:rPr>
          <w:rFonts w:eastAsia="Calibri"/>
          <w:lang w:eastAsia="en-US"/>
        </w:rPr>
      </w:pPr>
      <w:r w:rsidRPr="00C53AFA">
        <w:rPr>
          <w:rFonts w:eastAsia="Calibri"/>
          <w:lang w:eastAsia="en-US"/>
        </w:rPr>
        <w:t>9. Pomoc psychologiczno-pedagogiczna w przedszkolu jest udzielana z inicjatywy:</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1</w:t>
      </w:r>
      <w:r w:rsidR="008F6397">
        <w:rPr>
          <w:rFonts w:eastAsia="Calibri"/>
          <w:lang w:eastAsia="en-US"/>
        </w:rPr>
        <w:t>)</w:t>
      </w:r>
      <w:r w:rsidRPr="00C53AFA">
        <w:rPr>
          <w:rFonts w:eastAsia="Calibri"/>
          <w:lang w:eastAsia="en-US"/>
        </w:rPr>
        <w:t xml:space="preserve"> Dziecka,</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2</w:t>
      </w:r>
      <w:r w:rsidR="008F6397">
        <w:rPr>
          <w:rFonts w:eastAsia="Calibri"/>
          <w:lang w:eastAsia="en-US"/>
        </w:rPr>
        <w:t>)</w:t>
      </w:r>
      <w:r w:rsidRPr="00C53AFA">
        <w:rPr>
          <w:rFonts w:eastAsia="Calibri"/>
          <w:lang w:eastAsia="en-US"/>
        </w:rPr>
        <w:t xml:space="preserve"> Rodziców dziecka,</w:t>
      </w:r>
    </w:p>
    <w:p w:rsidR="00BF7D44" w:rsidRPr="00C53AFA" w:rsidRDefault="00BF7D44" w:rsidP="009C6CEC">
      <w:pPr>
        <w:autoSpaceDE w:val="0"/>
        <w:autoSpaceDN w:val="0"/>
        <w:adjustRightInd w:val="0"/>
        <w:ind w:firstLine="708"/>
        <w:jc w:val="both"/>
        <w:rPr>
          <w:rFonts w:eastAsia="Calibri"/>
          <w:lang w:eastAsia="en-US"/>
        </w:rPr>
      </w:pPr>
      <w:r w:rsidRPr="00C53AFA">
        <w:rPr>
          <w:rFonts w:eastAsia="Calibri"/>
          <w:lang w:eastAsia="en-US"/>
        </w:rPr>
        <w:t>3</w:t>
      </w:r>
      <w:r w:rsidR="008F6397">
        <w:rPr>
          <w:rFonts w:eastAsia="Calibri"/>
          <w:lang w:eastAsia="en-US"/>
        </w:rPr>
        <w:t>)</w:t>
      </w:r>
      <w:r w:rsidRPr="00C53AFA">
        <w:rPr>
          <w:rFonts w:eastAsia="Calibri"/>
          <w:lang w:eastAsia="en-US"/>
        </w:rPr>
        <w:t xml:space="preserve"> Nauczyciela lub specjalisty, prowadzącego zajęcia z dzieckiem,</w:t>
      </w:r>
    </w:p>
    <w:p w:rsidR="00BF7D44" w:rsidRDefault="00BF7D44" w:rsidP="009C6CEC">
      <w:pPr>
        <w:autoSpaceDE w:val="0"/>
        <w:autoSpaceDN w:val="0"/>
        <w:adjustRightInd w:val="0"/>
        <w:ind w:firstLine="708"/>
        <w:jc w:val="both"/>
        <w:rPr>
          <w:rFonts w:eastAsia="Calibri"/>
          <w:lang w:eastAsia="en-US"/>
        </w:rPr>
      </w:pPr>
      <w:r w:rsidRPr="00C53AFA">
        <w:rPr>
          <w:rFonts w:eastAsia="Calibri"/>
          <w:lang w:eastAsia="en-US"/>
        </w:rPr>
        <w:t>4</w:t>
      </w:r>
      <w:r w:rsidR="008F6397">
        <w:rPr>
          <w:rFonts w:eastAsia="Calibri"/>
          <w:lang w:eastAsia="en-US"/>
        </w:rPr>
        <w:t>)</w:t>
      </w:r>
      <w:r w:rsidRPr="00C53AFA">
        <w:rPr>
          <w:rFonts w:eastAsia="Calibri"/>
          <w:lang w:eastAsia="en-US"/>
        </w:rPr>
        <w:t xml:space="preserve"> Poradni psychologiczno-pedagogicznej,</w:t>
      </w:r>
      <w:r w:rsidR="00D97CB9">
        <w:rPr>
          <w:rFonts w:eastAsia="Calibri"/>
          <w:lang w:eastAsia="en-US"/>
        </w:rPr>
        <w:t xml:space="preserve"> w tym poradni specjalistycznej.</w:t>
      </w:r>
    </w:p>
    <w:p w:rsidR="002E0038" w:rsidRPr="0024321A" w:rsidRDefault="002E0038" w:rsidP="009C6CEC">
      <w:pPr>
        <w:autoSpaceDE w:val="0"/>
        <w:autoSpaceDN w:val="0"/>
        <w:adjustRightInd w:val="0"/>
        <w:jc w:val="both"/>
        <w:rPr>
          <w:rFonts w:eastAsia="Calibri"/>
        </w:rPr>
      </w:pPr>
      <w:r w:rsidRPr="0024321A">
        <w:rPr>
          <w:rFonts w:eastAsia="Calibri"/>
          <w:bCs/>
        </w:rPr>
        <w:t>10</w:t>
      </w:r>
      <w:r w:rsidRPr="0024321A">
        <w:rPr>
          <w:rFonts w:eastAsia="Calibri"/>
        </w:rPr>
        <w:t>. Do zadań nauczycieli wychowawców i specjalistów w przedszkolu w zakresie pomocy psychologiczno-pedagogicznej należy w szczególności:</w:t>
      </w:r>
    </w:p>
    <w:p w:rsidR="002E0038" w:rsidRPr="0024321A" w:rsidRDefault="002E0038" w:rsidP="009C6CEC">
      <w:pPr>
        <w:autoSpaceDE w:val="0"/>
        <w:autoSpaceDN w:val="0"/>
        <w:adjustRightInd w:val="0"/>
        <w:ind w:firstLine="708"/>
        <w:jc w:val="both"/>
        <w:rPr>
          <w:rFonts w:eastAsia="Calibri"/>
        </w:rPr>
      </w:pPr>
      <w:r w:rsidRPr="0024321A">
        <w:rPr>
          <w:rFonts w:eastAsia="Calibri"/>
        </w:rPr>
        <w:t>1) rozpoznawanie indywidualnych potrzeb rozwojowych i edukacyjnych oraz możliwości psychofizycznych dzieci;</w:t>
      </w:r>
    </w:p>
    <w:p w:rsidR="002E0038" w:rsidRPr="0024321A" w:rsidRDefault="002E0038" w:rsidP="009C6CEC">
      <w:pPr>
        <w:autoSpaceDE w:val="0"/>
        <w:autoSpaceDN w:val="0"/>
        <w:adjustRightInd w:val="0"/>
        <w:ind w:firstLine="708"/>
        <w:jc w:val="both"/>
        <w:rPr>
          <w:rFonts w:eastAsia="Calibri"/>
        </w:rPr>
      </w:pPr>
      <w:r w:rsidRPr="0024321A">
        <w:rPr>
          <w:rFonts w:eastAsia="Calibri"/>
        </w:rPr>
        <w:t>2) określanie mocnych stron, predyspozycji, zainteresowań i uzdolnień;</w:t>
      </w:r>
    </w:p>
    <w:p w:rsidR="002E0038" w:rsidRPr="0024321A" w:rsidRDefault="002E0038" w:rsidP="009C6CEC">
      <w:pPr>
        <w:autoSpaceDE w:val="0"/>
        <w:autoSpaceDN w:val="0"/>
        <w:adjustRightInd w:val="0"/>
        <w:ind w:firstLine="708"/>
        <w:jc w:val="both"/>
        <w:rPr>
          <w:rFonts w:eastAsia="Calibri"/>
        </w:rPr>
      </w:pPr>
      <w:r w:rsidRPr="0024321A">
        <w:rPr>
          <w:rFonts w:eastAsia="Calibri"/>
        </w:rPr>
        <w:t>3) rozpoznawanie przyczyn niepowodzeń edukacyjnych lub trudności w funkcjonowaniu, w tym barier i ograniczeń utrudniających funkcjonowanie dzieci i ich uczestnictwo w życiu przedszkola;</w:t>
      </w:r>
    </w:p>
    <w:p w:rsidR="002E0038" w:rsidRPr="0024321A" w:rsidRDefault="002E0038" w:rsidP="009C6CEC">
      <w:pPr>
        <w:autoSpaceDE w:val="0"/>
        <w:autoSpaceDN w:val="0"/>
        <w:adjustRightInd w:val="0"/>
        <w:ind w:firstLine="708"/>
        <w:jc w:val="both"/>
        <w:rPr>
          <w:rFonts w:eastAsia="Calibri"/>
        </w:rPr>
      </w:pPr>
      <w:r w:rsidRPr="0024321A">
        <w:rPr>
          <w:rFonts w:eastAsia="Calibri"/>
        </w:rPr>
        <w:t>4) podejmowanie działań sprzyjających rozwojowi kompetencji oraz potencjału w celu podnoszenia efektywności uczenia się i poprawy ich funkcjonowania;</w:t>
      </w:r>
    </w:p>
    <w:p w:rsidR="002E0038" w:rsidRPr="0024321A" w:rsidRDefault="002E0038" w:rsidP="009C6CEC">
      <w:pPr>
        <w:autoSpaceDE w:val="0"/>
        <w:autoSpaceDN w:val="0"/>
        <w:adjustRightInd w:val="0"/>
        <w:ind w:firstLine="708"/>
        <w:jc w:val="both"/>
        <w:rPr>
          <w:rFonts w:eastAsia="Calibri"/>
        </w:rPr>
      </w:pPr>
      <w:r w:rsidRPr="0024321A">
        <w:rPr>
          <w:rFonts w:eastAsia="Calibri"/>
        </w:rPr>
        <w:t xml:space="preserve">5) współpraca z poradnią w procesie diagnostycznym i </w:t>
      </w:r>
      <w:proofErr w:type="spellStart"/>
      <w:r w:rsidRPr="0024321A">
        <w:rPr>
          <w:rFonts w:eastAsia="Calibri"/>
        </w:rPr>
        <w:t>postdiagnostycznym</w:t>
      </w:r>
      <w:proofErr w:type="spellEnd"/>
      <w:r w:rsidRPr="0024321A">
        <w:rPr>
          <w:rFonts w:eastAsia="Calibri"/>
        </w:rPr>
        <w:t>, w szczególności w zakresie oceny funkcjonowania dzieci, barier i ograniczeń w środowisku utrudniających funkcjonowanie dzieci i ich uczestnictwo w życiu przedszkola, oraz efektów działań podejmowanych w celu poprawy funkcjonowania oraz planowania dalszych działań.</w:t>
      </w:r>
    </w:p>
    <w:p w:rsidR="002E0038" w:rsidRPr="0024321A" w:rsidRDefault="002E0038" w:rsidP="009C6CEC">
      <w:pPr>
        <w:autoSpaceDE w:val="0"/>
        <w:autoSpaceDN w:val="0"/>
        <w:adjustRightInd w:val="0"/>
        <w:jc w:val="both"/>
        <w:rPr>
          <w:rFonts w:eastAsia="Calibri"/>
        </w:rPr>
      </w:pPr>
      <w:r w:rsidRPr="0024321A">
        <w:rPr>
          <w:rFonts w:eastAsia="Calibri"/>
        </w:rPr>
        <w:t>11. Nauczyciele, wychowawcy grup wychowawczych oraz specjaliści w przedszkolu prowadzą w szczególności:</w:t>
      </w:r>
    </w:p>
    <w:p w:rsidR="002E0038" w:rsidRPr="0024321A" w:rsidRDefault="002E0038" w:rsidP="009C6CEC">
      <w:pPr>
        <w:autoSpaceDE w:val="0"/>
        <w:autoSpaceDN w:val="0"/>
        <w:adjustRightInd w:val="0"/>
        <w:ind w:firstLine="708"/>
        <w:jc w:val="both"/>
        <w:rPr>
          <w:rFonts w:eastAsia="Calibri"/>
        </w:rPr>
      </w:pPr>
      <w:r w:rsidRPr="0024321A">
        <w:rPr>
          <w:rFonts w:eastAsia="Calibri"/>
        </w:rPr>
        <w:t>1) obserwację pedagogiczną mającą na celu wczesne rozpoznanie u dziecka dysharmonii rozwojowych i podjęcie wczesnej interwencji, a w przypadku dzieci realizujących obowiązkowe roczne przygotowanie przedszkolne</w:t>
      </w:r>
    </w:p>
    <w:p w:rsidR="002E0038" w:rsidRPr="0024321A" w:rsidRDefault="002E0038" w:rsidP="009C6CEC">
      <w:pPr>
        <w:autoSpaceDE w:val="0"/>
        <w:autoSpaceDN w:val="0"/>
        <w:adjustRightInd w:val="0"/>
        <w:ind w:firstLine="708"/>
        <w:jc w:val="both"/>
        <w:rPr>
          <w:rFonts w:eastAsia="Calibri"/>
        </w:rPr>
      </w:pPr>
      <w:r w:rsidRPr="0024321A">
        <w:rPr>
          <w:rFonts w:eastAsia="Calibri"/>
        </w:rPr>
        <w:t>2) obserwację pedagogiczną zakończoną analizą i oceną gotowości dziecka do podjęcia nauki w szkole (diagnoza przedszkolna).</w:t>
      </w:r>
    </w:p>
    <w:p w:rsidR="002E0038" w:rsidRPr="0024321A" w:rsidRDefault="002E0038" w:rsidP="009C6CEC">
      <w:pPr>
        <w:autoSpaceDE w:val="0"/>
        <w:autoSpaceDN w:val="0"/>
        <w:adjustRightInd w:val="0"/>
        <w:jc w:val="both"/>
        <w:rPr>
          <w:rFonts w:eastAsia="Calibri"/>
        </w:rPr>
      </w:pPr>
      <w:r w:rsidRPr="0024321A">
        <w:rPr>
          <w:rFonts w:eastAsia="Calibri"/>
        </w:rPr>
        <w:t>12. Wymiar godzin poszczególnych form udzielania uczniom pomocy psychologiczno-pedagogicznej ustala dyrektor przedszkola, biorąc pod uwagę określoną w arkuszu organizacji przedszkola, odpowiednio liczbę godzin zajęć z zakresu pomocy psychologiczno-pedagogicznej oraz innych zajęć wspomagających proces kształcenia lub liczbę godzin zajęć prowadzonych przez nauczycieli</w:t>
      </w:r>
      <w:r w:rsidR="005A2F23">
        <w:rPr>
          <w:rFonts w:eastAsia="Calibri"/>
        </w:rPr>
        <w:t>.</w:t>
      </w:r>
    </w:p>
    <w:p w:rsidR="005A2F23" w:rsidRDefault="002E0038" w:rsidP="009C6CEC">
      <w:pPr>
        <w:autoSpaceDE w:val="0"/>
        <w:autoSpaceDN w:val="0"/>
        <w:adjustRightInd w:val="0"/>
        <w:jc w:val="both"/>
        <w:rPr>
          <w:rStyle w:val="Odwoaniedokomentarza"/>
        </w:rPr>
      </w:pPr>
      <w:r w:rsidRPr="0024321A">
        <w:rPr>
          <w:rFonts w:eastAsia="Calibri"/>
        </w:rPr>
        <w:t xml:space="preserve">13. </w:t>
      </w:r>
      <w:r w:rsidR="005A2F23">
        <w:rPr>
          <w:rFonts w:eastAsia="Calibri"/>
        </w:rPr>
        <w:t>D</w:t>
      </w:r>
      <w:r w:rsidRPr="0024321A">
        <w:rPr>
          <w:rFonts w:eastAsia="Calibri"/>
        </w:rPr>
        <w:t>yrektor przedszkola, nauczyciele, wychowawcy grup wychowawczych lub specjaliści, planując udzielanie pomocy psychologiczno-pedagogicznej współpracują z rodzicami</w:t>
      </w:r>
      <w:r w:rsidR="005A2F23">
        <w:rPr>
          <w:rFonts w:eastAsia="Calibri"/>
        </w:rPr>
        <w:t>.</w:t>
      </w:r>
    </w:p>
    <w:p w:rsidR="002E0038" w:rsidRPr="0024321A" w:rsidRDefault="002E0038" w:rsidP="009C6CEC">
      <w:pPr>
        <w:autoSpaceDE w:val="0"/>
        <w:autoSpaceDN w:val="0"/>
        <w:adjustRightInd w:val="0"/>
        <w:jc w:val="both"/>
        <w:rPr>
          <w:rFonts w:eastAsia="Calibri"/>
        </w:rPr>
      </w:pPr>
      <w:r w:rsidRPr="0024321A">
        <w:rPr>
          <w:rFonts w:eastAsia="Calibri"/>
        </w:rPr>
        <w:t>14. W przypadku dzieci objętych pomocą psychologiczno-pedagogiczną wychowawcy grup wychowawczych i specjaliści udzielający pomocy psychologiczno-pedagogicznej wspierają nauczycieli obowiązkowych zajęć edukacyjnych w dostosowaniu sposobów i metod pracy do możliwości psychofizycznych dzieci.</w:t>
      </w:r>
    </w:p>
    <w:p w:rsidR="002E0038" w:rsidRPr="0024321A" w:rsidRDefault="002E0038" w:rsidP="009C6CEC">
      <w:pPr>
        <w:autoSpaceDE w:val="0"/>
        <w:autoSpaceDN w:val="0"/>
        <w:adjustRightInd w:val="0"/>
        <w:jc w:val="both"/>
        <w:rPr>
          <w:rFonts w:eastAsia="Calibri"/>
        </w:rPr>
      </w:pPr>
      <w:r w:rsidRPr="0024321A">
        <w:rPr>
          <w:rFonts w:eastAsia="Calibri"/>
        </w:rPr>
        <w:lastRenderedPageBreak/>
        <w:t>15. Nauczyciele, wychowawcy grup wychowawczych i specjaliści udzielający pomocy psychologiczno-pedagogicznej  oceniają efektywność udzielonej pomocy i formułują wnioski dotyczące dalszych działań mających na celu poprawę funkcjonowania dziecka.</w:t>
      </w:r>
    </w:p>
    <w:p w:rsidR="002E0038" w:rsidRPr="0024321A" w:rsidRDefault="002E0038" w:rsidP="009C6CEC">
      <w:pPr>
        <w:autoSpaceDE w:val="0"/>
        <w:autoSpaceDN w:val="0"/>
        <w:adjustRightInd w:val="0"/>
        <w:jc w:val="both"/>
        <w:rPr>
          <w:rFonts w:eastAsia="Calibri"/>
        </w:rPr>
      </w:pPr>
      <w:r w:rsidRPr="0024321A">
        <w:rPr>
          <w:rFonts w:eastAsia="Calibri"/>
        </w:rPr>
        <w:t>16. W przypadku, gdy dziecko było objęte pomocą psychologiczno-pedagogiczną w przedszkolu, odpowiednio wychowawca lub dyrektor przedszkola, planując udzielanie pomocy psychologiczno-pedagogicznej, uwzględnia wnioski dotyczące dalszych działań mających na celu poprawę funkcjonowania dziecka.</w:t>
      </w:r>
    </w:p>
    <w:p w:rsidR="002E0038" w:rsidRPr="0024321A" w:rsidRDefault="002E0038" w:rsidP="009C6CEC">
      <w:pPr>
        <w:autoSpaceDE w:val="0"/>
        <w:autoSpaceDN w:val="0"/>
        <w:adjustRightInd w:val="0"/>
        <w:jc w:val="both"/>
        <w:rPr>
          <w:rFonts w:eastAsia="Calibri"/>
        </w:rPr>
      </w:pPr>
      <w:r w:rsidRPr="0024321A">
        <w:rPr>
          <w:rFonts w:eastAsia="Calibri"/>
        </w:rPr>
        <w:t>17. W przypadku, gdy</w:t>
      </w:r>
      <w:r w:rsidR="005A2F23">
        <w:rPr>
          <w:rFonts w:eastAsia="Calibri"/>
        </w:rPr>
        <w:t xml:space="preserve"> </w:t>
      </w:r>
      <w:r w:rsidRPr="0024321A">
        <w:rPr>
          <w:rFonts w:eastAsia="Calibri"/>
        </w:rPr>
        <w:t>mimo udzielanej pomocy psychologiczno-pedagogicznej w przedszkolu, nie następuje poprawa funkcjonowania dziecka, dyrektor przedszkola, za zgodą rodziców, występuje do publicznej poradni z wnioskiem o przeprowadzenie diagnozy i wskazanie sposobu rozwiązania problemu.</w:t>
      </w:r>
    </w:p>
    <w:p w:rsidR="002E0038" w:rsidRPr="0024321A" w:rsidRDefault="002E0038" w:rsidP="009C6CEC">
      <w:pPr>
        <w:autoSpaceDE w:val="0"/>
        <w:autoSpaceDN w:val="0"/>
        <w:adjustRightInd w:val="0"/>
        <w:jc w:val="both"/>
        <w:rPr>
          <w:rFonts w:eastAsia="Calibri"/>
        </w:rPr>
      </w:pPr>
      <w:r w:rsidRPr="0024321A">
        <w:rPr>
          <w:rFonts w:eastAsia="Calibri"/>
        </w:rPr>
        <w:t>18.Wniosek o przeprowadzenie diagnozy i wskazanie sposobu rozwiązania problemu zawiera informacje o:</w:t>
      </w:r>
    </w:p>
    <w:p w:rsidR="002E0038" w:rsidRPr="0024321A" w:rsidRDefault="002E0038" w:rsidP="009C6CEC">
      <w:pPr>
        <w:autoSpaceDE w:val="0"/>
        <w:autoSpaceDN w:val="0"/>
        <w:adjustRightInd w:val="0"/>
        <w:ind w:firstLine="708"/>
        <w:jc w:val="both"/>
        <w:rPr>
          <w:rFonts w:eastAsia="Calibri"/>
        </w:rPr>
      </w:pPr>
      <w:r w:rsidRPr="0024321A">
        <w:rPr>
          <w:rFonts w:eastAsia="Calibri"/>
        </w:rPr>
        <w:t>1) rozpoznanych indywidualnych potrzebach rozwojowych i edukacyjnych, możliwościach psychofizycznych dziecka oraz jego potencjale rozwojowym;</w:t>
      </w:r>
    </w:p>
    <w:p w:rsidR="002E0038" w:rsidRPr="0024321A" w:rsidRDefault="002E0038" w:rsidP="009C6CEC">
      <w:pPr>
        <w:autoSpaceDE w:val="0"/>
        <w:autoSpaceDN w:val="0"/>
        <w:adjustRightInd w:val="0"/>
        <w:ind w:firstLine="708"/>
        <w:jc w:val="both"/>
        <w:rPr>
          <w:rFonts w:eastAsia="Calibri"/>
        </w:rPr>
      </w:pPr>
      <w:r w:rsidRPr="0024321A">
        <w:rPr>
          <w:rFonts w:eastAsia="Calibri"/>
        </w:rPr>
        <w:t>2) występujących trudnościach w funkcjonowaniu ucznia w przedszkolu, szkole i placówce lub szczególnych uzdolnieniach ucznia;</w:t>
      </w:r>
    </w:p>
    <w:p w:rsidR="002E0038" w:rsidRPr="0024321A" w:rsidRDefault="002E0038" w:rsidP="009C6CEC">
      <w:pPr>
        <w:autoSpaceDE w:val="0"/>
        <w:autoSpaceDN w:val="0"/>
        <w:adjustRightInd w:val="0"/>
        <w:ind w:firstLine="708"/>
        <w:jc w:val="both"/>
        <w:rPr>
          <w:rFonts w:eastAsia="Calibri"/>
        </w:rPr>
      </w:pPr>
      <w:r w:rsidRPr="0024321A">
        <w:rPr>
          <w:rFonts w:eastAsia="Calibri"/>
        </w:rPr>
        <w:t>3) działaniach podjętych przez nauczycieli, wychowawców i specjalistów w celu poprawy funkcjonowania dziecka w przedszkolu, formach pomocy psychologiczno-pedagogicznej udzielanej w przedszkolu, okresie ich udzielania oraz efektach podjętych działań i udzielanej pomocy;</w:t>
      </w:r>
    </w:p>
    <w:p w:rsidR="002E0038" w:rsidRPr="00977698" w:rsidRDefault="002E0038" w:rsidP="009C6CEC">
      <w:pPr>
        <w:autoSpaceDE w:val="0"/>
        <w:autoSpaceDN w:val="0"/>
        <w:adjustRightInd w:val="0"/>
        <w:jc w:val="both"/>
        <w:rPr>
          <w:rFonts w:eastAsia="Calibri"/>
        </w:rPr>
      </w:pPr>
      <w:r w:rsidRPr="00977698">
        <w:rPr>
          <w:rFonts w:eastAsia="Calibri"/>
        </w:rPr>
        <w:t>19</w:t>
      </w:r>
      <w:r w:rsidR="00172DD3" w:rsidRPr="00977698">
        <w:rPr>
          <w:rFonts w:eastAsia="Calibri"/>
        </w:rPr>
        <w:t>. Dyrektor przedszkola</w:t>
      </w:r>
      <w:r w:rsidRPr="00977698">
        <w:rPr>
          <w:rFonts w:eastAsia="Calibri"/>
        </w:rPr>
        <w:t xml:space="preserve"> może wyznaczyć inną niż wymieniona w ust.</w:t>
      </w:r>
      <w:r w:rsidR="00172DD3" w:rsidRPr="00977698">
        <w:rPr>
          <w:rFonts w:eastAsia="Calibri"/>
        </w:rPr>
        <w:t xml:space="preserve"> 6</w:t>
      </w:r>
      <w:r w:rsidRPr="00977698">
        <w:rPr>
          <w:rFonts w:eastAsia="Calibri"/>
        </w:rPr>
        <w:t xml:space="preserve"> osobę, której zadaniem będzie planowanie i koordynowanie udzielania pomocy psychologiczno-pedagogicznej dzieciom w przedszkolu..</w:t>
      </w:r>
    </w:p>
    <w:p w:rsidR="002E0038" w:rsidRPr="00977698" w:rsidRDefault="002E0038" w:rsidP="009C6CEC">
      <w:pPr>
        <w:autoSpaceDE w:val="0"/>
        <w:autoSpaceDN w:val="0"/>
        <w:adjustRightInd w:val="0"/>
        <w:jc w:val="both"/>
        <w:rPr>
          <w:rFonts w:eastAsia="Calibri"/>
        </w:rPr>
      </w:pPr>
      <w:r w:rsidRPr="00977698">
        <w:rPr>
          <w:rFonts w:eastAsia="Calibri"/>
        </w:rPr>
        <w:t>2</w:t>
      </w:r>
      <w:r w:rsidR="00172DD3" w:rsidRPr="00977698">
        <w:rPr>
          <w:rFonts w:eastAsia="Calibri"/>
        </w:rPr>
        <w:t>0</w:t>
      </w:r>
      <w:r w:rsidRPr="00977698">
        <w:rPr>
          <w:rFonts w:eastAsia="Calibri"/>
        </w:rPr>
        <w:t xml:space="preserve">. </w:t>
      </w:r>
      <w:commentRangeStart w:id="1"/>
      <w:r w:rsidRPr="00977698">
        <w:rPr>
          <w:rFonts w:eastAsia="Calibri"/>
        </w:rPr>
        <w:t>Przepisy</w:t>
      </w:r>
      <w:r w:rsidR="00F329B3" w:rsidRPr="00977698">
        <w:rPr>
          <w:rFonts w:eastAsia="Calibri"/>
        </w:rPr>
        <w:t xml:space="preserve"> § 6</w:t>
      </w:r>
      <w:r w:rsidRPr="00977698">
        <w:rPr>
          <w:rFonts w:eastAsia="Calibri"/>
        </w:rPr>
        <w:t xml:space="preserve"> ust. 3–13 </w:t>
      </w:r>
      <w:commentRangeEnd w:id="1"/>
      <w:r w:rsidR="00DB3DC5" w:rsidRPr="00977698">
        <w:rPr>
          <w:rStyle w:val="Odwoaniedokomentarza"/>
        </w:rPr>
        <w:commentReference w:id="1"/>
      </w:r>
      <w:r w:rsidRPr="00977698">
        <w:rPr>
          <w:rFonts w:eastAsia="Calibri"/>
        </w:rPr>
        <w:t>stosuje się odpowiednio do dzieci posiadających orzeczenie o potrzebie indywidualnego obowiązkowego rocznego przygotowania przedszkolnego, orzeczenie o potrzebie indywidualnego nauczania lub opinię poradni, z tym że przy planowaniu udzielania pomocy psychologiczno-pedagogicznej uwzględnienia się także zalecenia zawarte w orzeczeniach lub opiniach.</w:t>
      </w:r>
    </w:p>
    <w:p w:rsidR="00977698" w:rsidRPr="00977698" w:rsidRDefault="00172DD3" w:rsidP="009C6CEC">
      <w:pPr>
        <w:autoSpaceDE w:val="0"/>
        <w:autoSpaceDN w:val="0"/>
        <w:adjustRightInd w:val="0"/>
        <w:jc w:val="both"/>
        <w:rPr>
          <w:rFonts w:eastAsia="Calibri"/>
        </w:rPr>
      </w:pPr>
      <w:r w:rsidRPr="00977698">
        <w:rPr>
          <w:rFonts w:eastAsia="Calibri"/>
        </w:rPr>
        <w:t xml:space="preserve">21. </w:t>
      </w:r>
      <w:r w:rsidR="002E0038" w:rsidRPr="00977698">
        <w:rPr>
          <w:rFonts w:eastAsia="Calibri"/>
        </w:rPr>
        <w:t>Nauczyciele, wychowawcy grup i specjaliści udzielający uczniom pomocy psychologiczno-pedagogicznej prowadzą</w:t>
      </w:r>
      <w:r w:rsidR="00977698" w:rsidRPr="00977698">
        <w:rPr>
          <w:rFonts w:eastAsia="Calibri"/>
        </w:rPr>
        <w:t xml:space="preserve"> </w:t>
      </w:r>
      <w:r w:rsidR="002E0038" w:rsidRPr="00977698">
        <w:rPr>
          <w:rFonts w:eastAsia="Calibri"/>
        </w:rPr>
        <w:t>dokumentację zgodnie z przepisami</w:t>
      </w:r>
      <w:r w:rsidR="00977698" w:rsidRPr="00977698">
        <w:rPr>
          <w:rFonts w:eastAsia="Calibri"/>
        </w:rPr>
        <w:t>.</w:t>
      </w:r>
      <w:r w:rsidR="00DB3DC5" w:rsidRPr="00977698">
        <w:rPr>
          <w:rStyle w:val="Odwoaniedokomentarza"/>
        </w:rPr>
        <w:commentReference w:id="2"/>
      </w:r>
    </w:p>
    <w:p w:rsidR="002E0038" w:rsidRPr="0024321A" w:rsidRDefault="00172DD3" w:rsidP="009C6CEC">
      <w:pPr>
        <w:autoSpaceDE w:val="0"/>
        <w:autoSpaceDN w:val="0"/>
        <w:adjustRightInd w:val="0"/>
        <w:jc w:val="both"/>
        <w:rPr>
          <w:rFonts w:eastAsia="Calibri"/>
        </w:rPr>
      </w:pPr>
      <w:r w:rsidRPr="0024321A">
        <w:rPr>
          <w:rFonts w:eastAsia="Calibri"/>
        </w:rPr>
        <w:t>22.</w:t>
      </w:r>
      <w:r w:rsidR="002E0038" w:rsidRPr="0024321A">
        <w:rPr>
          <w:rFonts w:eastAsia="Calibri"/>
        </w:rPr>
        <w:t xml:space="preserve"> O potrzebie objęcia dziecka pomocą psychologiczno-pedagogiczną informuje się rodziców.</w:t>
      </w:r>
    </w:p>
    <w:p w:rsidR="002E0038" w:rsidRPr="0024321A" w:rsidRDefault="002E0038" w:rsidP="009C6CEC">
      <w:pPr>
        <w:autoSpaceDE w:val="0"/>
        <w:autoSpaceDN w:val="0"/>
        <w:adjustRightInd w:val="0"/>
        <w:jc w:val="both"/>
        <w:rPr>
          <w:rFonts w:eastAsia="Calibri"/>
        </w:rPr>
      </w:pPr>
      <w:r w:rsidRPr="0024321A">
        <w:rPr>
          <w:rFonts w:eastAsia="Calibri"/>
        </w:rPr>
        <w:t>2</w:t>
      </w:r>
      <w:r w:rsidR="0024321A" w:rsidRPr="0024321A">
        <w:rPr>
          <w:rFonts w:eastAsia="Calibri"/>
        </w:rPr>
        <w:t>3</w:t>
      </w:r>
      <w:r w:rsidRPr="0024321A">
        <w:rPr>
          <w:rFonts w:eastAsia="Calibri"/>
        </w:rPr>
        <w:t>. O ustalonych formach, okresie udzielania pomocy psychologiczno-pedagogicznej oraz wymiarze godzin, w którym poszczególne formy pomocy będą realizowane, dyrektor przedszkola</w:t>
      </w:r>
      <w:r w:rsidR="0024321A" w:rsidRPr="0024321A">
        <w:rPr>
          <w:rFonts w:eastAsia="Calibri"/>
        </w:rPr>
        <w:t xml:space="preserve"> </w:t>
      </w:r>
      <w:r w:rsidRPr="0024321A">
        <w:rPr>
          <w:rFonts w:eastAsia="Calibri"/>
        </w:rPr>
        <w:t>niezwłocznie informuje pisemnie, w sposób przyjęty w danym przedszkolu, rodziców.</w:t>
      </w:r>
    </w:p>
    <w:p w:rsidR="00A30B97" w:rsidRPr="00F20C1E" w:rsidRDefault="0024321A" w:rsidP="009C6CEC">
      <w:pPr>
        <w:autoSpaceDE w:val="0"/>
        <w:autoSpaceDN w:val="0"/>
        <w:adjustRightInd w:val="0"/>
        <w:jc w:val="both"/>
        <w:rPr>
          <w:rFonts w:eastAsia="Calibri"/>
        </w:rPr>
      </w:pPr>
      <w:r w:rsidRPr="00F20C1E">
        <w:rPr>
          <w:rFonts w:eastAsia="Calibri"/>
        </w:rPr>
        <w:t>24</w:t>
      </w:r>
      <w:r w:rsidR="00A30B97" w:rsidRPr="00F20C1E">
        <w:rPr>
          <w:rFonts w:eastAsia="Calibri"/>
        </w:rPr>
        <w:t>.</w:t>
      </w:r>
      <w:r w:rsidR="00D83C1F" w:rsidRPr="00F20C1E">
        <w:rPr>
          <w:rFonts w:eastAsia="Calibri"/>
        </w:rPr>
        <w:t xml:space="preserve"> Dla dzieci objętych </w:t>
      </w:r>
      <w:r w:rsidR="00A30B97" w:rsidRPr="00F20C1E">
        <w:rPr>
          <w:rFonts w:eastAsia="Calibri"/>
        </w:rPr>
        <w:t>obowiązkow</w:t>
      </w:r>
      <w:r w:rsidR="00D83C1F" w:rsidRPr="00F20C1E">
        <w:rPr>
          <w:rFonts w:eastAsia="Calibri"/>
        </w:rPr>
        <w:t>ym</w:t>
      </w:r>
      <w:r w:rsidR="00A30B97" w:rsidRPr="00F20C1E">
        <w:rPr>
          <w:rFonts w:eastAsia="Calibri"/>
        </w:rPr>
        <w:t xml:space="preserve"> roczn</w:t>
      </w:r>
      <w:r w:rsidR="00D83C1F" w:rsidRPr="00F20C1E">
        <w:rPr>
          <w:rFonts w:eastAsia="Calibri"/>
        </w:rPr>
        <w:t>ym</w:t>
      </w:r>
      <w:r w:rsidR="00A30B97" w:rsidRPr="00F20C1E">
        <w:rPr>
          <w:rFonts w:eastAsia="Calibri"/>
        </w:rPr>
        <w:t xml:space="preserve"> przygotowani</w:t>
      </w:r>
      <w:r w:rsidR="00D83C1F" w:rsidRPr="00F20C1E">
        <w:rPr>
          <w:rFonts w:eastAsia="Calibri"/>
        </w:rPr>
        <w:t>em</w:t>
      </w:r>
      <w:r w:rsidR="00A30B97" w:rsidRPr="00F20C1E">
        <w:rPr>
          <w:rFonts w:eastAsia="Calibri"/>
        </w:rPr>
        <w:t xml:space="preserve"> przedsz</w:t>
      </w:r>
      <w:r w:rsidR="00EE75E1" w:rsidRPr="00F20C1E">
        <w:rPr>
          <w:rFonts w:eastAsia="Calibri"/>
        </w:rPr>
        <w:t>koln</w:t>
      </w:r>
      <w:r w:rsidR="000460AE" w:rsidRPr="00F20C1E">
        <w:rPr>
          <w:rFonts w:eastAsia="Calibri"/>
        </w:rPr>
        <w:t>ym</w:t>
      </w:r>
      <w:r w:rsidR="00D94E9F" w:rsidRPr="00F20C1E">
        <w:rPr>
          <w:rFonts w:eastAsia="Calibri"/>
        </w:rPr>
        <w:t>, które</w:t>
      </w:r>
      <w:r w:rsidR="00A30B97" w:rsidRPr="00F20C1E">
        <w:rPr>
          <w:rFonts w:eastAsia="Calibri"/>
        </w:rPr>
        <w:t xml:space="preserve"> mogą</w:t>
      </w:r>
      <w:r w:rsidR="00EE75E1" w:rsidRPr="00F20C1E">
        <w:rPr>
          <w:rFonts w:eastAsia="Calibri"/>
        </w:rPr>
        <w:t xml:space="preserve"> </w:t>
      </w:r>
      <w:r w:rsidR="00A30B97" w:rsidRPr="00F20C1E">
        <w:rPr>
          <w:rFonts w:eastAsia="Calibri"/>
        </w:rPr>
        <w:t>uczęszczać do przedszkola, ale ze względu na trudności w funkcjonowaniu wynikające w szczególnoś</w:t>
      </w:r>
      <w:r w:rsidR="00EE75E1" w:rsidRPr="00F20C1E">
        <w:rPr>
          <w:rFonts w:eastAsia="Calibri"/>
        </w:rPr>
        <w:t xml:space="preserve">ci ze stanu </w:t>
      </w:r>
      <w:r w:rsidR="00A30B97" w:rsidRPr="00F20C1E">
        <w:rPr>
          <w:rFonts w:eastAsia="Calibri"/>
        </w:rPr>
        <w:t>zdrowia</w:t>
      </w:r>
      <w:r w:rsidR="00D83C1F" w:rsidRPr="00F20C1E">
        <w:rPr>
          <w:rFonts w:eastAsia="Calibri"/>
        </w:rPr>
        <w:t xml:space="preserve"> </w:t>
      </w:r>
      <w:r w:rsidR="00F20C1E" w:rsidRPr="00F20C1E">
        <w:rPr>
          <w:rFonts w:eastAsia="Calibri"/>
        </w:rPr>
        <w:t>oraz</w:t>
      </w:r>
      <w:r w:rsidR="00A30B97" w:rsidRPr="00F20C1E">
        <w:rPr>
          <w:rFonts w:eastAsia="Calibri"/>
        </w:rPr>
        <w:t xml:space="preserve"> nie mogą realizować wszystkich zajęć wychowania przedszkolnego lub zajęć edukacyjnych wspólnie z oddziałem</w:t>
      </w:r>
      <w:r w:rsidR="00D94E9F" w:rsidRPr="00F20C1E">
        <w:rPr>
          <w:rFonts w:eastAsia="Calibri"/>
        </w:rPr>
        <w:t xml:space="preserve"> </w:t>
      </w:r>
      <w:r w:rsidR="00A30B97" w:rsidRPr="00F20C1E">
        <w:rPr>
          <w:rFonts w:eastAsia="Calibri"/>
        </w:rPr>
        <w:t>przedszkolnym i wymagają dostosowania organizacji i procesu nauczania do ich specjalnych potrzeb edukacyjnych</w:t>
      </w:r>
      <w:r w:rsidR="000460AE" w:rsidRPr="00F20C1E">
        <w:rPr>
          <w:rFonts w:eastAsia="Calibri"/>
        </w:rPr>
        <w:t xml:space="preserve"> </w:t>
      </w:r>
      <w:r w:rsidR="00D83C1F" w:rsidRPr="00F20C1E">
        <w:rPr>
          <w:rFonts w:eastAsia="Calibri"/>
        </w:rPr>
        <w:t xml:space="preserve"> przedszkole może</w:t>
      </w:r>
      <w:r w:rsidR="000460AE" w:rsidRPr="00F20C1E">
        <w:rPr>
          <w:rFonts w:eastAsia="Calibri"/>
        </w:rPr>
        <w:t xml:space="preserve"> zorganizować zindywidualizowan</w:t>
      </w:r>
      <w:r w:rsidR="00F20C1E" w:rsidRPr="00F20C1E">
        <w:rPr>
          <w:rFonts w:eastAsia="Calibri"/>
        </w:rPr>
        <w:t>ą ścieżkę edukacyjną.</w:t>
      </w:r>
    </w:p>
    <w:p w:rsidR="00A30B97" w:rsidRPr="00F20C1E" w:rsidRDefault="008F6397" w:rsidP="009C6CEC">
      <w:pPr>
        <w:autoSpaceDE w:val="0"/>
        <w:autoSpaceDN w:val="0"/>
        <w:adjustRightInd w:val="0"/>
        <w:jc w:val="both"/>
        <w:rPr>
          <w:rFonts w:eastAsia="Calibri"/>
        </w:rPr>
      </w:pPr>
      <w:r>
        <w:rPr>
          <w:rFonts w:eastAsia="Calibri"/>
        </w:rPr>
        <w:t xml:space="preserve">      </w:t>
      </w:r>
      <w:r w:rsidR="00D97CB9" w:rsidRPr="00F20C1E">
        <w:rPr>
          <w:rFonts w:eastAsia="Calibri"/>
        </w:rPr>
        <w:t>1</w:t>
      </w:r>
      <w:r>
        <w:rPr>
          <w:rFonts w:eastAsia="Calibri"/>
        </w:rPr>
        <w:t>)</w:t>
      </w:r>
      <w:r w:rsidR="00A30B97" w:rsidRPr="00F20C1E">
        <w:rPr>
          <w:rFonts w:eastAsia="Calibri"/>
        </w:rPr>
        <w:t xml:space="preserve"> Zindywidualizowana ścieżka obejmuje wszystkie zajęcia wychowania przedszkolnego lub zajęcia edukacyjne, które są</w:t>
      </w:r>
      <w:r w:rsidR="00EE75E1" w:rsidRPr="00F20C1E">
        <w:rPr>
          <w:rFonts w:eastAsia="Calibri"/>
        </w:rPr>
        <w:t xml:space="preserve"> </w:t>
      </w:r>
      <w:r w:rsidR="00A30B97" w:rsidRPr="00F20C1E">
        <w:rPr>
          <w:rFonts w:eastAsia="Calibri"/>
        </w:rPr>
        <w:t>realizowane:</w:t>
      </w:r>
    </w:p>
    <w:p w:rsidR="00A30B97" w:rsidRPr="00F20C1E" w:rsidRDefault="008F6397" w:rsidP="009C6CEC">
      <w:pPr>
        <w:autoSpaceDE w:val="0"/>
        <w:autoSpaceDN w:val="0"/>
        <w:adjustRightInd w:val="0"/>
        <w:ind w:firstLine="708"/>
        <w:jc w:val="both"/>
        <w:rPr>
          <w:rFonts w:eastAsia="Calibri"/>
        </w:rPr>
      </w:pPr>
      <w:r>
        <w:rPr>
          <w:rFonts w:eastAsia="Calibri"/>
        </w:rPr>
        <w:t>a.</w:t>
      </w:r>
      <w:r w:rsidR="00A30B97" w:rsidRPr="00F20C1E">
        <w:rPr>
          <w:rFonts w:eastAsia="Calibri"/>
        </w:rPr>
        <w:t xml:space="preserve"> wspólnie z oddziałem przedszkolnym oraz</w:t>
      </w:r>
    </w:p>
    <w:p w:rsidR="00A30B97" w:rsidRPr="00F20C1E" w:rsidRDefault="008F6397" w:rsidP="009C6CEC">
      <w:pPr>
        <w:autoSpaceDE w:val="0"/>
        <w:autoSpaceDN w:val="0"/>
        <w:adjustRightInd w:val="0"/>
        <w:ind w:firstLine="708"/>
        <w:jc w:val="both"/>
        <w:rPr>
          <w:rFonts w:eastAsia="Calibri"/>
        </w:rPr>
      </w:pPr>
      <w:r>
        <w:rPr>
          <w:rFonts w:eastAsia="Calibri"/>
        </w:rPr>
        <w:t>b.</w:t>
      </w:r>
      <w:r w:rsidR="00A30B97" w:rsidRPr="00F20C1E">
        <w:rPr>
          <w:rFonts w:eastAsia="Calibri"/>
        </w:rPr>
        <w:t xml:space="preserve"> indywidualnie z </w:t>
      </w:r>
      <w:r w:rsidR="00D94E9F" w:rsidRPr="00F20C1E">
        <w:rPr>
          <w:rFonts w:eastAsia="Calibri"/>
        </w:rPr>
        <w:t>dzieckiem</w:t>
      </w:r>
      <w:r w:rsidR="00A30B97" w:rsidRPr="00F20C1E">
        <w:rPr>
          <w:rFonts w:eastAsia="Calibri"/>
        </w:rPr>
        <w:t>.</w:t>
      </w:r>
    </w:p>
    <w:p w:rsidR="00A30B97" w:rsidRPr="00F20C1E" w:rsidRDefault="008F6397" w:rsidP="009C6CEC">
      <w:pPr>
        <w:autoSpaceDE w:val="0"/>
        <w:autoSpaceDN w:val="0"/>
        <w:adjustRightInd w:val="0"/>
        <w:jc w:val="both"/>
        <w:rPr>
          <w:rFonts w:eastAsia="Calibri"/>
        </w:rPr>
      </w:pPr>
      <w:r>
        <w:rPr>
          <w:rFonts w:eastAsia="Calibri"/>
        </w:rPr>
        <w:t xml:space="preserve">      </w:t>
      </w:r>
      <w:r w:rsidR="00D97CB9" w:rsidRPr="00F20C1E">
        <w:rPr>
          <w:rFonts w:eastAsia="Calibri"/>
        </w:rPr>
        <w:t>2</w:t>
      </w:r>
      <w:r>
        <w:rPr>
          <w:rFonts w:eastAsia="Calibri"/>
        </w:rPr>
        <w:t>)</w:t>
      </w:r>
      <w:r w:rsidR="00A30B97" w:rsidRPr="00F20C1E">
        <w:rPr>
          <w:rFonts w:eastAsia="Calibri"/>
        </w:rPr>
        <w:t xml:space="preserve"> Objęcie </w:t>
      </w:r>
      <w:r w:rsidR="00D94E9F" w:rsidRPr="00F20C1E">
        <w:rPr>
          <w:rFonts w:eastAsia="Calibri"/>
        </w:rPr>
        <w:t xml:space="preserve">dziecka </w:t>
      </w:r>
      <w:r w:rsidR="00A30B97" w:rsidRPr="00F20C1E">
        <w:rPr>
          <w:rFonts w:eastAsia="Calibri"/>
        </w:rPr>
        <w:t>zindywidualizowaną ścieżką wymaga opinii publicznej poradni, z której wynika potrzeba objęcia</w:t>
      </w:r>
      <w:r w:rsidR="00EE75E1" w:rsidRPr="00F20C1E">
        <w:rPr>
          <w:rFonts w:eastAsia="Calibri"/>
        </w:rPr>
        <w:t xml:space="preserve"> </w:t>
      </w:r>
      <w:r w:rsidR="00D94E9F" w:rsidRPr="00F20C1E">
        <w:rPr>
          <w:rFonts w:eastAsia="Calibri"/>
        </w:rPr>
        <w:t>dziecka</w:t>
      </w:r>
      <w:r w:rsidR="00A30B97" w:rsidRPr="00F20C1E">
        <w:rPr>
          <w:rFonts w:eastAsia="Calibri"/>
        </w:rPr>
        <w:t xml:space="preserve"> pomocą w tej formie.</w:t>
      </w:r>
    </w:p>
    <w:p w:rsidR="00A30B97" w:rsidRPr="00F20C1E" w:rsidRDefault="008F6397" w:rsidP="009C6CEC">
      <w:pPr>
        <w:autoSpaceDE w:val="0"/>
        <w:autoSpaceDN w:val="0"/>
        <w:adjustRightInd w:val="0"/>
        <w:jc w:val="both"/>
        <w:rPr>
          <w:rFonts w:eastAsia="Calibri"/>
        </w:rPr>
      </w:pPr>
      <w:r>
        <w:rPr>
          <w:rFonts w:eastAsia="Calibri"/>
        </w:rPr>
        <w:t xml:space="preserve">      </w:t>
      </w:r>
      <w:r w:rsidR="00D97CB9" w:rsidRPr="00F20C1E">
        <w:rPr>
          <w:rFonts w:eastAsia="Calibri"/>
        </w:rPr>
        <w:t>3</w:t>
      </w:r>
      <w:r>
        <w:rPr>
          <w:rFonts w:eastAsia="Calibri"/>
        </w:rPr>
        <w:t>)</w:t>
      </w:r>
      <w:r w:rsidR="00A30B97" w:rsidRPr="00F20C1E">
        <w:rPr>
          <w:rFonts w:eastAsia="Calibri"/>
        </w:rPr>
        <w:t xml:space="preserve"> Do wniosku o wydanie opinii, o której mowa w </w:t>
      </w:r>
      <w:proofErr w:type="spellStart"/>
      <w:r>
        <w:rPr>
          <w:rFonts w:eastAsia="Calibri"/>
        </w:rPr>
        <w:t>pkt</w:t>
      </w:r>
      <w:proofErr w:type="spellEnd"/>
      <w:r>
        <w:rPr>
          <w:rFonts w:eastAsia="Calibri"/>
        </w:rPr>
        <w:t xml:space="preserve"> </w:t>
      </w:r>
      <w:r w:rsidR="00A1281D" w:rsidRPr="00F20C1E">
        <w:rPr>
          <w:rFonts w:eastAsia="Calibri"/>
        </w:rPr>
        <w:t>2</w:t>
      </w:r>
      <w:r>
        <w:rPr>
          <w:rFonts w:eastAsia="Calibri"/>
        </w:rPr>
        <w:t>)</w:t>
      </w:r>
      <w:r w:rsidR="00A30B97" w:rsidRPr="00F20C1E">
        <w:rPr>
          <w:rFonts w:eastAsia="Calibri"/>
        </w:rPr>
        <w:t>, dołącza się dokumentację określającą:</w:t>
      </w:r>
    </w:p>
    <w:p w:rsidR="00A30B97" w:rsidRPr="00F20C1E" w:rsidRDefault="008F6397" w:rsidP="009C6CEC">
      <w:pPr>
        <w:autoSpaceDE w:val="0"/>
        <w:autoSpaceDN w:val="0"/>
        <w:adjustRightInd w:val="0"/>
        <w:ind w:firstLine="708"/>
        <w:jc w:val="both"/>
        <w:rPr>
          <w:rFonts w:eastAsia="Calibri"/>
        </w:rPr>
      </w:pPr>
      <w:r>
        <w:rPr>
          <w:rFonts w:eastAsia="Calibri"/>
        </w:rPr>
        <w:t>a.</w:t>
      </w:r>
      <w:r w:rsidR="00A30B97" w:rsidRPr="00F20C1E">
        <w:rPr>
          <w:rFonts w:eastAsia="Calibri"/>
        </w:rPr>
        <w:t xml:space="preserve"> trudności w funkcjonowaniu </w:t>
      </w:r>
      <w:r w:rsidR="00D94E9F" w:rsidRPr="00F20C1E">
        <w:rPr>
          <w:rFonts w:eastAsia="Calibri"/>
        </w:rPr>
        <w:t>dziecka</w:t>
      </w:r>
      <w:r w:rsidR="00A30B97" w:rsidRPr="00F20C1E">
        <w:rPr>
          <w:rFonts w:eastAsia="Calibri"/>
        </w:rPr>
        <w:t xml:space="preserve"> w przedszkolu;</w:t>
      </w:r>
    </w:p>
    <w:p w:rsidR="00A30B97" w:rsidRPr="00F20C1E" w:rsidRDefault="008F6397" w:rsidP="009C6CEC">
      <w:pPr>
        <w:autoSpaceDE w:val="0"/>
        <w:autoSpaceDN w:val="0"/>
        <w:adjustRightInd w:val="0"/>
        <w:ind w:firstLine="708"/>
        <w:jc w:val="both"/>
        <w:rPr>
          <w:rFonts w:eastAsia="Calibri"/>
        </w:rPr>
      </w:pPr>
      <w:r>
        <w:rPr>
          <w:rFonts w:eastAsia="Calibri"/>
        </w:rPr>
        <w:lastRenderedPageBreak/>
        <w:t xml:space="preserve">b. </w:t>
      </w:r>
      <w:r w:rsidR="00A30B97" w:rsidRPr="00F20C1E">
        <w:rPr>
          <w:rFonts w:eastAsia="Calibri"/>
        </w:rPr>
        <w:t xml:space="preserve"> w przypadku </w:t>
      </w:r>
      <w:r w:rsidR="00D94E9F" w:rsidRPr="00F20C1E">
        <w:rPr>
          <w:rFonts w:eastAsia="Calibri"/>
        </w:rPr>
        <w:t xml:space="preserve">dziecka </w:t>
      </w:r>
      <w:r w:rsidR="00A30B97" w:rsidRPr="00F20C1E">
        <w:rPr>
          <w:rFonts w:eastAsia="Calibri"/>
        </w:rPr>
        <w:t>obejmowanego zindywidualizowaną ścieżką ze względu na stan zdrowia – także wpł</w:t>
      </w:r>
      <w:r w:rsidR="00EE75E1" w:rsidRPr="00F20C1E">
        <w:rPr>
          <w:rFonts w:eastAsia="Calibri"/>
        </w:rPr>
        <w:t xml:space="preserve">yw przebiegu </w:t>
      </w:r>
      <w:r w:rsidR="00A30B97" w:rsidRPr="00F20C1E">
        <w:rPr>
          <w:rFonts w:eastAsia="Calibri"/>
        </w:rPr>
        <w:t xml:space="preserve">choroby na funkcjonowanie </w:t>
      </w:r>
      <w:r w:rsidR="00D94E9F" w:rsidRPr="00F20C1E">
        <w:rPr>
          <w:rFonts w:eastAsia="Calibri"/>
        </w:rPr>
        <w:t>dziecka</w:t>
      </w:r>
      <w:r w:rsidR="00A30B97" w:rsidRPr="00F20C1E">
        <w:rPr>
          <w:rFonts w:eastAsia="Calibri"/>
        </w:rPr>
        <w:t xml:space="preserve"> w przedszkolu oraz ograniczenia w zakresie możliwości udział</w:t>
      </w:r>
      <w:r w:rsidR="00EE75E1" w:rsidRPr="00F20C1E">
        <w:rPr>
          <w:rFonts w:eastAsia="Calibri"/>
        </w:rPr>
        <w:t xml:space="preserve">u </w:t>
      </w:r>
      <w:r w:rsidR="00A30B97" w:rsidRPr="00F20C1E">
        <w:rPr>
          <w:rFonts w:eastAsia="Calibri"/>
        </w:rPr>
        <w:t>w zajęciach wychowania przedszkolnego lub zajęciach edukacyjnych wspólnie z oddział</w:t>
      </w:r>
      <w:r w:rsidR="00EE75E1" w:rsidRPr="00F20C1E">
        <w:rPr>
          <w:rFonts w:eastAsia="Calibri"/>
        </w:rPr>
        <w:t>em przedszkolnym</w:t>
      </w:r>
      <w:r w:rsidR="00A30B97" w:rsidRPr="00F20C1E">
        <w:rPr>
          <w:rFonts w:eastAsia="Calibri"/>
        </w:rPr>
        <w:t>;</w:t>
      </w:r>
    </w:p>
    <w:p w:rsidR="00A30B97" w:rsidRPr="00F20C1E" w:rsidRDefault="008F6397" w:rsidP="009C6CEC">
      <w:pPr>
        <w:autoSpaceDE w:val="0"/>
        <w:autoSpaceDN w:val="0"/>
        <w:adjustRightInd w:val="0"/>
        <w:ind w:firstLine="708"/>
        <w:jc w:val="both"/>
        <w:rPr>
          <w:rFonts w:eastAsia="Calibri"/>
        </w:rPr>
      </w:pPr>
      <w:r>
        <w:rPr>
          <w:rFonts w:eastAsia="Calibri"/>
        </w:rPr>
        <w:t>c.</w:t>
      </w:r>
      <w:r w:rsidR="00A30B97" w:rsidRPr="00F20C1E">
        <w:rPr>
          <w:rFonts w:eastAsia="Calibri"/>
        </w:rPr>
        <w:t xml:space="preserve"> w przypadku</w:t>
      </w:r>
      <w:r w:rsidR="00D94E9F" w:rsidRPr="00F20C1E">
        <w:rPr>
          <w:rFonts w:eastAsia="Calibri"/>
        </w:rPr>
        <w:t xml:space="preserve"> dziecka</w:t>
      </w:r>
      <w:r w:rsidR="00A30B97" w:rsidRPr="00F20C1E">
        <w:rPr>
          <w:rFonts w:eastAsia="Calibri"/>
        </w:rPr>
        <w:t xml:space="preserve"> uczęszczającego do przedszkola</w:t>
      </w:r>
      <w:r w:rsidR="00E409FF">
        <w:rPr>
          <w:rFonts w:eastAsia="Calibri"/>
        </w:rPr>
        <w:t xml:space="preserve"> </w:t>
      </w:r>
      <w:r w:rsidR="00A30B97" w:rsidRPr="00F20C1E">
        <w:rPr>
          <w:rFonts w:eastAsia="Calibri"/>
        </w:rPr>
        <w:t>–</w:t>
      </w:r>
      <w:r w:rsidR="00E409FF">
        <w:rPr>
          <w:rFonts w:eastAsia="Calibri"/>
        </w:rPr>
        <w:t xml:space="preserve"> </w:t>
      </w:r>
      <w:r w:rsidR="00A30B97" w:rsidRPr="00F20C1E">
        <w:rPr>
          <w:rFonts w:eastAsia="Calibri"/>
        </w:rPr>
        <w:t>także opinię nauczycieli i specjalistów prowadzących</w:t>
      </w:r>
      <w:r w:rsidR="00D64334" w:rsidRPr="00F20C1E">
        <w:rPr>
          <w:rFonts w:eastAsia="Calibri"/>
        </w:rPr>
        <w:t xml:space="preserve"> </w:t>
      </w:r>
      <w:r w:rsidR="00A30B97" w:rsidRPr="00F20C1E">
        <w:rPr>
          <w:rFonts w:eastAsia="Calibri"/>
        </w:rPr>
        <w:t xml:space="preserve">zajęcia z </w:t>
      </w:r>
      <w:r w:rsidR="00D94E9F" w:rsidRPr="00F20C1E">
        <w:rPr>
          <w:rFonts w:eastAsia="Calibri"/>
        </w:rPr>
        <w:t>dzieckiem</w:t>
      </w:r>
      <w:r w:rsidR="00A30B97" w:rsidRPr="00F20C1E">
        <w:rPr>
          <w:rFonts w:eastAsia="Calibri"/>
        </w:rPr>
        <w:t xml:space="preserve">, o funkcjonowaniu </w:t>
      </w:r>
      <w:r w:rsidR="00D94E9F" w:rsidRPr="00F20C1E">
        <w:rPr>
          <w:rFonts w:eastAsia="Calibri"/>
        </w:rPr>
        <w:t>dziecka</w:t>
      </w:r>
      <w:r w:rsidR="00A30B97" w:rsidRPr="00F20C1E">
        <w:rPr>
          <w:rFonts w:eastAsia="Calibri"/>
        </w:rPr>
        <w:t xml:space="preserve"> w przedszkolu</w:t>
      </w:r>
      <w:r w:rsidR="00D94E9F" w:rsidRPr="00F20C1E">
        <w:rPr>
          <w:rFonts w:eastAsia="Calibri"/>
        </w:rPr>
        <w:t>.</w:t>
      </w:r>
    </w:p>
    <w:p w:rsidR="00A30B97" w:rsidRPr="00F20C1E" w:rsidRDefault="008F6397" w:rsidP="009C6CEC">
      <w:pPr>
        <w:autoSpaceDE w:val="0"/>
        <w:autoSpaceDN w:val="0"/>
        <w:adjustRightInd w:val="0"/>
        <w:jc w:val="both"/>
        <w:rPr>
          <w:rFonts w:eastAsia="Calibri"/>
        </w:rPr>
      </w:pPr>
      <w:r>
        <w:rPr>
          <w:rFonts w:eastAsia="Calibri"/>
        </w:rPr>
        <w:t xml:space="preserve">      4)</w:t>
      </w:r>
      <w:r w:rsidR="00A30B97" w:rsidRPr="00F20C1E">
        <w:rPr>
          <w:rFonts w:eastAsia="Calibri"/>
        </w:rPr>
        <w:t xml:space="preserve"> Przed wydaniem opinii, o której mowa w</w:t>
      </w:r>
      <w:r>
        <w:rPr>
          <w:rFonts w:eastAsia="Calibri"/>
        </w:rPr>
        <w:t xml:space="preserve"> </w:t>
      </w:r>
      <w:proofErr w:type="spellStart"/>
      <w:r>
        <w:rPr>
          <w:rFonts w:eastAsia="Calibri"/>
        </w:rPr>
        <w:t>pkt</w:t>
      </w:r>
      <w:proofErr w:type="spellEnd"/>
      <w:r w:rsidR="00A30B97" w:rsidRPr="00F20C1E">
        <w:rPr>
          <w:rFonts w:eastAsia="Calibri"/>
        </w:rPr>
        <w:t xml:space="preserve"> </w:t>
      </w:r>
      <w:r>
        <w:rPr>
          <w:rFonts w:eastAsia="Calibri"/>
        </w:rPr>
        <w:t>2)</w:t>
      </w:r>
      <w:r w:rsidR="00A30B97" w:rsidRPr="00F20C1E">
        <w:rPr>
          <w:rFonts w:eastAsia="Calibri"/>
        </w:rPr>
        <w:t>, publiczna poradnia we współpracy z przedszkolem oraz</w:t>
      </w:r>
      <w:r w:rsidR="00D64334" w:rsidRPr="00F20C1E">
        <w:rPr>
          <w:rFonts w:eastAsia="Calibri"/>
        </w:rPr>
        <w:t xml:space="preserve"> </w:t>
      </w:r>
      <w:r w:rsidR="00A30B97" w:rsidRPr="00F20C1E">
        <w:rPr>
          <w:rFonts w:eastAsia="Calibri"/>
        </w:rPr>
        <w:t xml:space="preserve">rodzicami przeprowadza analizę funkcjonowania </w:t>
      </w:r>
      <w:r w:rsidR="00D94E9F" w:rsidRPr="00F20C1E">
        <w:rPr>
          <w:rFonts w:eastAsia="Calibri"/>
        </w:rPr>
        <w:t>dziecka</w:t>
      </w:r>
      <w:r w:rsidR="00A30B97" w:rsidRPr="00F20C1E">
        <w:rPr>
          <w:rFonts w:eastAsia="Calibri"/>
        </w:rPr>
        <w:t xml:space="preserve"> uwzględniającą efekty udzielanej</w:t>
      </w:r>
      <w:r w:rsidR="00D64334" w:rsidRPr="00F20C1E">
        <w:rPr>
          <w:rFonts w:eastAsia="Calibri"/>
        </w:rPr>
        <w:t xml:space="preserve"> </w:t>
      </w:r>
      <w:r w:rsidR="00A30B97" w:rsidRPr="00F20C1E">
        <w:rPr>
          <w:rFonts w:eastAsia="Calibri"/>
        </w:rPr>
        <w:t>dotychczas przez przedszkole pomocy psychologiczno-pedagogicznej.</w:t>
      </w:r>
    </w:p>
    <w:p w:rsidR="00A30B97" w:rsidRPr="00F20C1E" w:rsidRDefault="008F6397" w:rsidP="009C6CEC">
      <w:pPr>
        <w:autoSpaceDE w:val="0"/>
        <w:autoSpaceDN w:val="0"/>
        <w:adjustRightInd w:val="0"/>
        <w:jc w:val="both"/>
        <w:rPr>
          <w:rFonts w:eastAsia="Calibri"/>
        </w:rPr>
      </w:pPr>
      <w:r>
        <w:rPr>
          <w:rFonts w:eastAsia="Calibri"/>
        </w:rPr>
        <w:t xml:space="preserve">       </w:t>
      </w:r>
      <w:r w:rsidR="00D97CB9" w:rsidRPr="00F20C1E">
        <w:rPr>
          <w:rFonts w:eastAsia="Calibri"/>
        </w:rPr>
        <w:t>5</w:t>
      </w:r>
      <w:r>
        <w:rPr>
          <w:rFonts w:eastAsia="Calibri"/>
        </w:rPr>
        <w:t xml:space="preserve">) Opinia, o której mowa w </w:t>
      </w:r>
      <w:proofErr w:type="spellStart"/>
      <w:r>
        <w:rPr>
          <w:rFonts w:eastAsia="Calibri"/>
        </w:rPr>
        <w:t>pkt</w:t>
      </w:r>
      <w:proofErr w:type="spellEnd"/>
      <w:r>
        <w:rPr>
          <w:rFonts w:eastAsia="Calibri"/>
        </w:rPr>
        <w:t xml:space="preserve"> 2)</w:t>
      </w:r>
      <w:r w:rsidR="00A30B97" w:rsidRPr="00F20C1E">
        <w:rPr>
          <w:rFonts w:eastAsia="Calibri"/>
        </w:rPr>
        <w:t>, zawiera dane i informacje, o których mowa w przepisach w sprawie szczegółowych</w:t>
      </w:r>
      <w:r w:rsidR="00D64334" w:rsidRPr="00F20C1E">
        <w:rPr>
          <w:rFonts w:eastAsia="Calibri"/>
        </w:rPr>
        <w:t xml:space="preserve"> </w:t>
      </w:r>
      <w:r w:rsidR="00A30B97" w:rsidRPr="00F20C1E">
        <w:rPr>
          <w:rFonts w:eastAsia="Calibri"/>
        </w:rPr>
        <w:t>zasad działania publicznych poradni psychologiczno-pedagogicznych, w tym publicz</w:t>
      </w:r>
      <w:r w:rsidR="00D64334" w:rsidRPr="00F20C1E">
        <w:rPr>
          <w:rFonts w:eastAsia="Calibri"/>
        </w:rPr>
        <w:t xml:space="preserve">nych poradni specjalistycznych, </w:t>
      </w:r>
      <w:r w:rsidR="00A30B97" w:rsidRPr="00F20C1E">
        <w:rPr>
          <w:rFonts w:eastAsia="Calibri"/>
        </w:rPr>
        <w:t>a ponadto wskazuje:</w:t>
      </w:r>
    </w:p>
    <w:p w:rsidR="00A30B97" w:rsidRPr="00F20C1E" w:rsidRDefault="008F6397" w:rsidP="009C6CEC">
      <w:pPr>
        <w:autoSpaceDE w:val="0"/>
        <w:autoSpaceDN w:val="0"/>
        <w:adjustRightInd w:val="0"/>
        <w:ind w:firstLine="708"/>
        <w:jc w:val="both"/>
        <w:rPr>
          <w:rFonts w:eastAsia="Calibri"/>
        </w:rPr>
      </w:pPr>
      <w:r>
        <w:rPr>
          <w:rFonts w:eastAsia="Calibri"/>
        </w:rPr>
        <w:t>a.</w:t>
      </w:r>
      <w:r w:rsidR="00A30B97" w:rsidRPr="00F20C1E">
        <w:rPr>
          <w:rFonts w:eastAsia="Calibri"/>
        </w:rPr>
        <w:t xml:space="preserve"> zakres, w jakim </w:t>
      </w:r>
      <w:r w:rsidR="00D94E9F" w:rsidRPr="00F20C1E">
        <w:rPr>
          <w:rFonts w:eastAsia="Calibri"/>
        </w:rPr>
        <w:t>dziecko</w:t>
      </w:r>
      <w:r w:rsidR="00A30B97" w:rsidRPr="00F20C1E">
        <w:rPr>
          <w:rFonts w:eastAsia="Calibri"/>
        </w:rPr>
        <w:t xml:space="preserve"> nie może brać udziału w zajęciac</w:t>
      </w:r>
      <w:r w:rsidR="00D64334" w:rsidRPr="00F20C1E">
        <w:rPr>
          <w:rFonts w:eastAsia="Calibri"/>
        </w:rPr>
        <w:t xml:space="preserve">h wychowania przedszkolnego lub </w:t>
      </w:r>
      <w:r w:rsidR="00A30B97" w:rsidRPr="00F20C1E">
        <w:rPr>
          <w:rFonts w:eastAsia="Calibri"/>
        </w:rPr>
        <w:t>zajęciach edukacyjnych</w:t>
      </w:r>
      <w:r w:rsidR="00D64334" w:rsidRPr="00F20C1E">
        <w:rPr>
          <w:rFonts w:eastAsia="Calibri"/>
        </w:rPr>
        <w:t xml:space="preserve"> </w:t>
      </w:r>
      <w:r w:rsidR="00A30B97" w:rsidRPr="00F20C1E">
        <w:rPr>
          <w:rFonts w:eastAsia="Calibri"/>
        </w:rPr>
        <w:t>wspólnie z oddziałem przedszkolnym;</w:t>
      </w:r>
    </w:p>
    <w:p w:rsidR="00A30B97" w:rsidRPr="00F20C1E" w:rsidRDefault="008F6397" w:rsidP="009C6CEC">
      <w:pPr>
        <w:autoSpaceDE w:val="0"/>
        <w:autoSpaceDN w:val="0"/>
        <w:adjustRightInd w:val="0"/>
        <w:ind w:firstLine="708"/>
        <w:jc w:val="both"/>
        <w:rPr>
          <w:rFonts w:eastAsia="Calibri"/>
        </w:rPr>
      </w:pPr>
      <w:r>
        <w:rPr>
          <w:rFonts w:eastAsia="Calibri"/>
        </w:rPr>
        <w:t>b.</w:t>
      </w:r>
      <w:r w:rsidR="00A30B97" w:rsidRPr="00F20C1E">
        <w:rPr>
          <w:rFonts w:eastAsia="Calibri"/>
        </w:rPr>
        <w:t xml:space="preserve"> okres objęcia </w:t>
      </w:r>
      <w:r w:rsidR="00D94E9F" w:rsidRPr="00F20C1E">
        <w:rPr>
          <w:rFonts w:eastAsia="Calibri"/>
        </w:rPr>
        <w:t>dziecka</w:t>
      </w:r>
      <w:r w:rsidR="00A30B97" w:rsidRPr="00F20C1E">
        <w:rPr>
          <w:rFonts w:eastAsia="Calibri"/>
        </w:rPr>
        <w:t xml:space="preserve"> zindywidualizowaną ścieżką, nie dłuższy jednak niż rok szkolny;</w:t>
      </w:r>
    </w:p>
    <w:p w:rsidR="00A30B97" w:rsidRPr="00F20C1E" w:rsidRDefault="008F6397" w:rsidP="009C6CEC">
      <w:pPr>
        <w:autoSpaceDE w:val="0"/>
        <w:autoSpaceDN w:val="0"/>
        <w:adjustRightInd w:val="0"/>
        <w:ind w:firstLine="708"/>
        <w:jc w:val="both"/>
        <w:rPr>
          <w:rFonts w:eastAsia="Calibri"/>
        </w:rPr>
      </w:pPr>
      <w:r>
        <w:rPr>
          <w:rFonts w:eastAsia="Calibri"/>
        </w:rPr>
        <w:t>c.</w:t>
      </w:r>
      <w:r w:rsidR="00A30B97" w:rsidRPr="00F20C1E">
        <w:rPr>
          <w:rFonts w:eastAsia="Calibri"/>
        </w:rPr>
        <w:t xml:space="preserve"> działania, jakie powinny być podjęte w celu usunięcia barier i ograniczeń utrudniający</w:t>
      </w:r>
      <w:r w:rsidR="00D64334" w:rsidRPr="00F20C1E">
        <w:rPr>
          <w:rFonts w:eastAsia="Calibri"/>
        </w:rPr>
        <w:t xml:space="preserve">ch funkcjonowanie </w:t>
      </w:r>
      <w:r w:rsidR="00D94E9F" w:rsidRPr="00F20C1E">
        <w:rPr>
          <w:rFonts w:eastAsia="Calibri"/>
        </w:rPr>
        <w:t>dziecka</w:t>
      </w:r>
      <w:r w:rsidR="00D64334" w:rsidRPr="00F20C1E">
        <w:rPr>
          <w:rFonts w:eastAsia="Calibri"/>
        </w:rPr>
        <w:t xml:space="preserve"> i jego </w:t>
      </w:r>
      <w:r w:rsidR="00A30B97" w:rsidRPr="00F20C1E">
        <w:rPr>
          <w:rFonts w:eastAsia="Calibri"/>
        </w:rPr>
        <w:t>uczestnictwo w życiu przedszkola.</w:t>
      </w:r>
    </w:p>
    <w:p w:rsidR="008F6397" w:rsidRDefault="008F6397" w:rsidP="009C6CEC">
      <w:pPr>
        <w:tabs>
          <w:tab w:val="left" w:pos="426"/>
        </w:tabs>
        <w:autoSpaceDE w:val="0"/>
        <w:autoSpaceDN w:val="0"/>
        <w:adjustRightInd w:val="0"/>
        <w:jc w:val="both"/>
        <w:rPr>
          <w:rFonts w:eastAsia="Calibri"/>
        </w:rPr>
      </w:pPr>
      <w:r>
        <w:rPr>
          <w:rFonts w:eastAsia="Calibri"/>
        </w:rPr>
        <w:t xml:space="preserve">       </w:t>
      </w:r>
      <w:r w:rsidR="00D97CB9" w:rsidRPr="00F20C1E">
        <w:rPr>
          <w:rFonts w:eastAsia="Calibri"/>
        </w:rPr>
        <w:t>6</w:t>
      </w:r>
      <w:r>
        <w:rPr>
          <w:rFonts w:eastAsia="Calibri"/>
        </w:rPr>
        <w:t>)</w:t>
      </w:r>
      <w:r w:rsidR="00A30B97" w:rsidRPr="00F20C1E">
        <w:rPr>
          <w:rFonts w:eastAsia="Calibri"/>
        </w:rPr>
        <w:t xml:space="preserve"> </w:t>
      </w:r>
      <w:r w:rsidR="00D94E9F" w:rsidRPr="00F20C1E">
        <w:rPr>
          <w:rFonts w:eastAsia="Calibri"/>
        </w:rPr>
        <w:t>Dziecko objęte</w:t>
      </w:r>
      <w:r w:rsidR="00A30B97" w:rsidRPr="00F20C1E">
        <w:rPr>
          <w:rFonts w:eastAsia="Calibri"/>
        </w:rPr>
        <w:t xml:space="preserve"> zindywidualizowaną ścieżką realizuje w przedszkolu program wychowania</w:t>
      </w:r>
      <w:r w:rsidR="00D64334" w:rsidRPr="00F20C1E">
        <w:rPr>
          <w:rFonts w:eastAsia="Calibri"/>
        </w:rPr>
        <w:t xml:space="preserve"> </w:t>
      </w:r>
      <w:r w:rsidR="00A30B97" w:rsidRPr="00F20C1E">
        <w:rPr>
          <w:rFonts w:eastAsia="Calibri"/>
        </w:rPr>
        <w:t>przedszkolnego, z dostosowaniem metod i form ich realizacji do jego indywidualnych potrzeb</w:t>
      </w:r>
      <w:r w:rsidR="00D64334" w:rsidRPr="00F20C1E">
        <w:rPr>
          <w:rFonts w:eastAsia="Calibri"/>
        </w:rPr>
        <w:t xml:space="preserve"> </w:t>
      </w:r>
      <w:r w:rsidR="00A30B97" w:rsidRPr="00F20C1E">
        <w:rPr>
          <w:rFonts w:eastAsia="Calibri"/>
        </w:rPr>
        <w:t xml:space="preserve">rozwojowych i edukacyjnych oraz </w:t>
      </w:r>
      <w:r w:rsidR="00D64334" w:rsidRPr="00F20C1E">
        <w:rPr>
          <w:rFonts w:eastAsia="Calibri"/>
        </w:rPr>
        <w:t xml:space="preserve"> </w:t>
      </w:r>
      <w:r w:rsidR="00A30B97" w:rsidRPr="00F20C1E">
        <w:rPr>
          <w:rFonts w:eastAsia="Calibri"/>
        </w:rPr>
        <w:t>psychofizycznych, w szczególności potrzeb wynikających ze stanu zdrowia.</w:t>
      </w:r>
    </w:p>
    <w:p w:rsidR="00A30B97" w:rsidRPr="00F20C1E" w:rsidRDefault="008F6397" w:rsidP="009C6CEC">
      <w:pPr>
        <w:tabs>
          <w:tab w:val="left" w:pos="426"/>
        </w:tabs>
        <w:autoSpaceDE w:val="0"/>
        <w:autoSpaceDN w:val="0"/>
        <w:adjustRightInd w:val="0"/>
        <w:jc w:val="both"/>
        <w:rPr>
          <w:rFonts w:eastAsia="Calibri"/>
        </w:rPr>
      </w:pPr>
      <w:r>
        <w:rPr>
          <w:rFonts w:eastAsia="Calibri"/>
        </w:rPr>
        <w:t xml:space="preserve">       </w:t>
      </w:r>
      <w:r w:rsidR="00D97CB9" w:rsidRPr="00F20C1E">
        <w:rPr>
          <w:rFonts w:eastAsia="Calibri"/>
        </w:rPr>
        <w:t>7</w:t>
      </w:r>
      <w:r>
        <w:rPr>
          <w:rFonts w:eastAsia="Calibri"/>
        </w:rPr>
        <w:t>)</w:t>
      </w:r>
      <w:r w:rsidR="00A30B97" w:rsidRPr="00F20C1E">
        <w:rPr>
          <w:rFonts w:eastAsia="Calibri"/>
        </w:rPr>
        <w:t xml:space="preserve"> Na wniosek rodziców </w:t>
      </w:r>
      <w:r w:rsidR="00D94E9F" w:rsidRPr="00F20C1E">
        <w:rPr>
          <w:rFonts w:eastAsia="Calibri"/>
        </w:rPr>
        <w:t>dziecka</w:t>
      </w:r>
      <w:r w:rsidR="00A30B97" w:rsidRPr="00F20C1E">
        <w:rPr>
          <w:rFonts w:eastAsia="Calibri"/>
        </w:rPr>
        <w:t xml:space="preserve"> dyrektor przedszkola ustala, z uwzględnieniem</w:t>
      </w:r>
      <w:r w:rsidR="00D64334" w:rsidRPr="00F20C1E">
        <w:rPr>
          <w:rFonts w:eastAsia="Calibri"/>
        </w:rPr>
        <w:t xml:space="preserve"> </w:t>
      </w:r>
      <w:r w:rsidR="00A30B97" w:rsidRPr="00F20C1E">
        <w:rPr>
          <w:rFonts w:eastAsia="Calibri"/>
        </w:rPr>
        <w:t xml:space="preserve">opinii, o której mowa w </w:t>
      </w:r>
      <w:proofErr w:type="spellStart"/>
      <w:r>
        <w:rPr>
          <w:rFonts w:eastAsia="Calibri"/>
        </w:rPr>
        <w:t>pkt</w:t>
      </w:r>
      <w:proofErr w:type="spellEnd"/>
      <w:r w:rsidR="00A30B97" w:rsidRPr="00F20C1E">
        <w:rPr>
          <w:rFonts w:eastAsia="Calibri"/>
        </w:rPr>
        <w:t xml:space="preserve"> </w:t>
      </w:r>
      <w:r w:rsidR="00F20C1E" w:rsidRPr="00F20C1E">
        <w:rPr>
          <w:rFonts w:eastAsia="Calibri"/>
        </w:rPr>
        <w:t>2</w:t>
      </w:r>
      <w:r w:rsidR="00E74FA7">
        <w:rPr>
          <w:rFonts w:eastAsia="Calibri"/>
        </w:rPr>
        <w:t>)</w:t>
      </w:r>
      <w:r w:rsidR="00A30B97" w:rsidRPr="00F20C1E">
        <w:rPr>
          <w:rFonts w:eastAsia="Calibri"/>
        </w:rPr>
        <w:t>, tygodniowy wymiar godzin zajęć wychowania przedszkolnego lub zajęć edukacyjnych</w:t>
      </w:r>
      <w:r w:rsidR="00D64334" w:rsidRPr="00F20C1E">
        <w:rPr>
          <w:rFonts w:eastAsia="Calibri"/>
        </w:rPr>
        <w:t xml:space="preserve"> </w:t>
      </w:r>
      <w:r w:rsidR="00A30B97" w:rsidRPr="00F20C1E">
        <w:rPr>
          <w:rFonts w:eastAsia="Calibri"/>
        </w:rPr>
        <w:t xml:space="preserve">realizowanych indywidualnie z </w:t>
      </w:r>
      <w:r w:rsidR="00D94E9F" w:rsidRPr="00F20C1E">
        <w:rPr>
          <w:rFonts w:eastAsia="Calibri"/>
        </w:rPr>
        <w:t>dzieckiem</w:t>
      </w:r>
      <w:r w:rsidR="00A30B97" w:rsidRPr="00F20C1E">
        <w:rPr>
          <w:rFonts w:eastAsia="Calibri"/>
        </w:rPr>
        <w:t>, uwzględniając konieczność realizacji podstawy programowej wychowania</w:t>
      </w:r>
      <w:r w:rsidR="00D64334" w:rsidRPr="00F20C1E">
        <w:rPr>
          <w:rFonts w:eastAsia="Calibri"/>
        </w:rPr>
        <w:t xml:space="preserve"> </w:t>
      </w:r>
      <w:r w:rsidR="00A30B97" w:rsidRPr="00F20C1E">
        <w:rPr>
          <w:rFonts w:eastAsia="Calibri"/>
        </w:rPr>
        <w:t>przedszkolnego</w:t>
      </w:r>
      <w:r w:rsidR="00D94E9F" w:rsidRPr="00F20C1E">
        <w:rPr>
          <w:rFonts w:eastAsia="Calibri"/>
        </w:rPr>
        <w:t>.</w:t>
      </w:r>
    </w:p>
    <w:p w:rsidR="00A30B97" w:rsidRPr="00F20C1E" w:rsidRDefault="00E74FA7" w:rsidP="009C6CEC">
      <w:pPr>
        <w:autoSpaceDE w:val="0"/>
        <w:autoSpaceDN w:val="0"/>
        <w:adjustRightInd w:val="0"/>
        <w:jc w:val="both"/>
        <w:rPr>
          <w:rFonts w:eastAsia="Calibri"/>
        </w:rPr>
      </w:pPr>
      <w:r>
        <w:rPr>
          <w:rFonts w:eastAsia="Calibri"/>
        </w:rPr>
        <w:t xml:space="preserve">        </w:t>
      </w:r>
      <w:r w:rsidR="00D97CB9" w:rsidRPr="00F20C1E">
        <w:rPr>
          <w:rFonts w:eastAsia="Calibri"/>
        </w:rPr>
        <w:t>8</w:t>
      </w:r>
      <w:r>
        <w:rPr>
          <w:rFonts w:eastAsia="Calibri"/>
        </w:rPr>
        <w:t>)</w:t>
      </w:r>
      <w:r w:rsidR="00A30B97" w:rsidRPr="00F20C1E">
        <w:rPr>
          <w:rFonts w:eastAsia="Calibri"/>
        </w:rPr>
        <w:t xml:space="preserve"> Nauczyciele prowadzący zajęcia z </w:t>
      </w:r>
      <w:r w:rsidR="00D94E9F" w:rsidRPr="00F20C1E">
        <w:rPr>
          <w:rFonts w:eastAsia="Calibri"/>
        </w:rPr>
        <w:t>dzieckiem</w:t>
      </w:r>
      <w:r w:rsidR="00A30B97" w:rsidRPr="00F20C1E">
        <w:rPr>
          <w:rFonts w:eastAsia="Calibri"/>
        </w:rPr>
        <w:t xml:space="preserve"> objętym zindywidualizowaną ścieżką podejmują działania ukierunkowane</w:t>
      </w:r>
      <w:r w:rsidR="00D64334" w:rsidRPr="00F20C1E">
        <w:rPr>
          <w:rFonts w:eastAsia="Calibri"/>
        </w:rPr>
        <w:t xml:space="preserve"> </w:t>
      </w:r>
      <w:r w:rsidR="00D94E9F" w:rsidRPr="00F20C1E">
        <w:rPr>
          <w:rFonts w:eastAsia="Calibri"/>
        </w:rPr>
        <w:t>na poprawę funkcjonowania dziecka w przedszkolu.</w:t>
      </w:r>
    </w:p>
    <w:p w:rsidR="00A30B97" w:rsidRPr="00F20C1E" w:rsidRDefault="00E74FA7" w:rsidP="009C6CEC">
      <w:pPr>
        <w:autoSpaceDE w:val="0"/>
        <w:autoSpaceDN w:val="0"/>
        <w:adjustRightInd w:val="0"/>
        <w:jc w:val="both"/>
        <w:rPr>
          <w:rFonts w:eastAsia="Calibri"/>
        </w:rPr>
      </w:pPr>
      <w:r>
        <w:rPr>
          <w:rFonts w:eastAsia="Calibri"/>
        </w:rPr>
        <w:t xml:space="preserve">        </w:t>
      </w:r>
      <w:r w:rsidR="00D97CB9" w:rsidRPr="00F20C1E">
        <w:rPr>
          <w:rFonts w:eastAsia="Calibri"/>
        </w:rPr>
        <w:t>9</w:t>
      </w:r>
      <w:r>
        <w:rPr>
          <w:rFonts w:eastAsia="Calibri"/>
        </w:rPr>
        <w:t>)</w:t>
      </w:r>
      <w:r w:rsidR="00A30B97" w:rsidRPr="00F20C1E">
        <w:rPr>
          <w:rFonts w:eastAsia="Calibri"/>
        </w:rPr>
        <w:t xml:space="preserve"> Zindywidualizowanej ścieżki nie organizuje się dla:</w:t>
      </w:r>
    </w:p>
    <w:p w:rsidR="00A30B97" w:rsidRPr="00977698" w:rsidRDefault="00E74FA7" w:rsidP="009C6CEC">
      <w:pPr>
        <w:autoSpaceDE w:val="0"/>
        <w:autoSpaceDN w:val="0"/>
        <w:adjustRightInd w:val="0"/>
        <w:ind w:firstLine="708"/>
        <w:jc w:val="both"/>
        <w:rPr>
          <w:rFonts w:eastAsia="Calibri"/>
        </w:rPr>
      </w:pPr>
      <w:r>
        <w:rPr>
          <w:rFonts w:eastAsia="Calibri"/>
        </w:rPr>
        <w:t>a.</w:t>
      </w:r>
      <w:r w:rsidR="00A30B97" w:rsidRPr="00977698">
        <w:rPr>
          <w:rFonts w:eastAsia="Calibri"/>
        </w:rPr>
        <w:t xml:space="preserve"> </w:t>
      </w:r>
      <w:r w:rsidR="00D94E9F" w:rsidRPr="00977698">
        <w:rPr>
          <w:rFonts w:eastAsia="Calibri"/>
        </w:rPr>
        <w:t xml:space="preserve">dzieci </w:t>
      </w:r>
      <w:r w:rsidR="00A30B97" w:rsidRPr="00977698">
        <w:rPr>
          <w:rFonts w:eastAsia="Calibri"/>
        </w:rPr>
        <w:t>objętych kształceniem specjalnym</w:t>
      </w:r>
      <w:r w:rsidR="00977698" w:rsidRPr="00977698">
        <w:rPr>
          <w:rFonts w:eastAsia="Calibri"/>
        </w:rPr>
        <w:t>,</w:t>
      </w:r>
      <w:r w:rsidR="00A30B97" w:rsidRPr="00977698">
        <w:rPr>
          <w:rFonts w:eastAsia="Calibri"/>
        </w:rPr>
        <w:t xml:space="preserve"> </w:t>
      </w:r>
      <w:r w:rsidR="0094380F" w:rsidRPr="00977698">
        <w:rPr>
          <w:rStyle w:val="Odwoaniedokomentarza"/>
        </w:rPr>
        <w:commentReference w:id="3"/>
      </w:r>
    </w:p>
    <w:p w:rsidR="00A30B97" w:rsidRPr="00977698" w:rsidRDefault="00E74FA7" w:rsidP="009C6CEC">
      <w:pPr>
        <w:autoSpaceDE w:val="0"/>
        <w:autoSpaceDN w:val="0"/>
        <w:adjustRightInd w:val="0"/>
        <w:ind w:firstLine="708"/>
        <w:jc w:val="both"/>
        <w:rPr>
          <w:rFonts w:eastAsia="Calibri"/>
        </w:rPr>
      </w:pPr>
      <w:r>
        <w:rPr>
          <w:rFonts w:eastAsia="Calibri"/>
        </w:rPr>
        <w:t>b.</w:t>
      </w:r>
      <w:r w:rsidR="00A30B97" w:rsidRPr="00977698">
        <w:rPr>
          <w:rFonts w:eastAsia="Calibri"/>
        </w:rPr>
        <w:t xml:space="preserve"> </w:t>
      </w:r>
      <w:r w:rsidR="00D94E9F" w:rsidRPr="00977698">
        <w:rPr>
          <w:rFonts w:eastAsia="Calibri"/>
        </w:rPr>
        <w:t>dzieci</w:t>
      </w:r>
      <w:r w:rsidR="00A30B97" w:rsidRPr="00977698">
        <w:rPr>
          <w:rFonts w:eastAsia="Calibri"/>
        </w:rPr>
        <w:t xml:space="preserve"> objętych indywidualnym obowiązkowym rocznym przygotowaniem p</w:t>
      </w:r>
      <w:r w:rsidR="00D64334" w:rsidRPr="00977698">
        <w:rPr>
          <w:rFonts w:eastAsia="Calibri"/>
        </w:rPr>
        <w:t>rzedszkolnym</w:t>
      </w:r>
      <w:r w:rsidR="00977698" w:rsidRPr="00977698">
        <w:rPr>
          <w:rFonts w:eastAsia="Calibri"/>
        </w:rPr>
        <w:t>.</w:t>
      </w:r>
      <w:r w:rsidR="00D64334" w:rsidRPr="00977698">
        <w:rPr>
          <w:rFonts w:eastAsia="Calibri"/>
        </w:rPr>
        <w:t xml:space="preserve"> </w:t>
      </w:r>
    </w:p>
    <w:p w:rsidR="00EE75E1" w:rsidRPr="00712C19" w:rsidRDefault="00DA01D0" w:rsidP="009C6CEC">
      <w:pPr>
        <w:autoSpaceDE w:val="0"/>
        <w:autoSpaceDN w:val="0"/>
        <w:adjustRightInd w:val="0"/>
        <w:jc w:val="center"/>
        <w:rPr>
          <w:rFonts w:eastAsia="Calibri"/>
          <w:color w:val="FF0000"/>
        </w:rPr>
      </w:pPr>
      <w:r w:rsidRPr="00C53AFA">
        <w:rPr>
          <w:b/>
        </w:rPr>
        <w:t>§ 7</w:t>
      </w:r>
    </w:p>
    <w:p w:rsidR="00BF7D44" w:rsidRPr="00C53AFA" w:rsidRDefault="00DA01D0" w:rsidP="009C6CEC">
      <w:pPr>
        <w:numPr>
          <w:ilvl w:val="0"/>
          <w:numId w:val="5"/>
        </w:numPr>
        <w:tabs>
          <w:tab w:val="clear" w:pos="720"/>
          <w:tab w:val="num" w:pos="0"/>
        </w:tabs>
        <w:ind w:left="0" w:firstLine="360"/>
        <w:jc w:val="both"/>
        <w:rPr>
          <w:bCs/>
        </w:rPr>
      </w:pPr>
      <w:r w:rsidRPr="00C53AFA">
        <w:rPr>
          <w:bCs/>
        </w:rPr>
        <w:t>Przedszkole realizuje</w:t>
      </w:r>
      <w:r w:rsidR="00BF7D44" w:rsidRPr="00C53AFA">
        <w:rPr>
          <w:bCs/>
        </w:rPr>
        <w:t xml:space="preserve"> zadania statutowe w ramach koncepcji przedszkola otwartego, umożliwiając rodzicom pełne współuczestnictwo w życiu przedszkola w ramach istniejących warunków oraz proponując różnorodne formy kontaktów.</w:t>
      </w:r>
    </w:p>
    <w:p w:rsidR="00BF7D44" w:rsidRPr="00C53AFA" w:rsidRDefault="00BF7D44" w:rsidP="009C6CEC">
      <w:pPr>
        <w:numPr>
          <w:ilvl w:val="0"/>
          <w:numId w:val="5"/>
        </w:numPr>
        <w:jc w:val="both"/>
        <w:rPr>
          <w:bCs/>
        </w:rPr>
      </w:pPr>
      <w:r w:rsidRPr="00C53AFA">
        <w:rPr>
          <w:bCs/>
        </w:rPr>
        <w:t>Przedszkole dba o jednolite oddziaływanie wychowawcze i w tym celu:</w:t>
      </w:r>
    </w:p>
    <w:p w:rsidR="00BF7D44" w:rsidRPr="00C53AFA" w:rsidRDefault="00BF7D44" w:rsidP="009C6CEC">
      <w:pPr>
        <w:numPr>
          <w:ilvl w:val="1"/>
          <w:numId w:val="5"/>
        </w:numPr>
        <w:tabs>
          <w:tab w:val="clear" w:pos="780"/>
          <w:tab w:val="num" w:pos="0"/>
          <w:tab w:val="left" w:pos="993"/>
        </w:tabs>
        <w:ind w:left="0" w:firstLine="709"/>
        <w:jc w:val="both"/>
        <w:rPr>
          <w:bCs/>
        </w:rPr>
      </w:pPr>
      <w:r w:rsidRPr="00C53AFA">
        <w:rPr>
          <w:bCs/>
        </w:rPr>
        <w:t>Nauczyciele systematycznie informują rodziców o zadaniach wychowawczych i kształcący</w:t>
      </w:r>
      <w:r w:rsidR="00E60F20">
        <w:rPr>
          <w:bCs/>
        </w:rPr>
        <w:t>ch realizowanych w przedszkolu;</w:t>
      </w:r>
    </w:p>
    <w:p w:rsidR="00BF7D44" w:rsidRPr="00C53AFA" w:rsidRDefault="00BF7D44" w:rsidP="009C6CEC">
      <w:pPr>
        <w:numPr>
          <w:ilvl w:val="1"/>
          <w:numId w:val="5"/>
        </w:numPr>
        <w:tabs>
          <w:tab w:val="clear" w:pos="780"/>
          <w:tab w:val="num" w:pos="0"/>
          <w:tab w:val="left" w:pos="993"/>
        </w:tabs>
        <w:ind w:left="0" w:firstLine="709"/>
        <w:jc w:val="both"/>
        <w:rPr>
          <w:bCs/>
        </w:rPr>
      </w:pPr>
      <w:r w:rsidRPr="00C53AFA">
        <w:rPr>
          <w:bCs/>
        </w:rPr>
        <w:t>Nauczyciele zapoznają rodziców z podstawą programową wychowania przedszkolnego i włączają ich do kształtowania u dziecka określonyc</w:t>
      </w:r>
      <w:r w:rsidR="00E60F20">
        <w:rPr>
          <w:bCs/>
        </w:rPr>
        <w:t>h tam umiejętności i wiadomości;</w:t>
      </w:r>
    </w:p>
    <w:p w:rsidR="00BF7D44" w:rsidRPr="00C53AFA" w:rsidRDefault="00BF7D44" w:rsidP="009C6CEC">
      <w:pPr>
        <w:numPr>
          <w:ilvl w:val="1"/>
          <w:numId w:val="5"/>
        </w:numPr>
        <w:tabs>
          <w:tab w:val="clear" w:pos="780"/>
          <w:tab w:val="num" w:pos="0"/>
          <w:tab w:val="left" w:pos="993"/>
        </w:tabs>
        <w:ind w:left="142" w:firstLine="567"/>
        <w:jc w:val="both"/>
        <w:rPr>
          <w:bCs/>
        </w:rPr>
      </w:pPr>
      <w:r w:rsidRPr="00C53AFA">
        <w:rPr>
          <w:bCs/>
        </w:rPr>
        <w:t>Nauczyciele informują rodziców o sukcesach i kłopotach ich dzieci, a także włączają ich do wspierania osiągnięć rozwojowych dzieci i łagodzenia</w:t>
      </w:r>
      <w:r w:rsidR="00E60F20">
        <w:rPr>
          <w:bCs/>
        </w:rPr>
        <w:t xml:space="preserve"> trudności, na jakie natrafiają;</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Nauczyciele zachęcają rodziców do współdec</w:t>
      </w:r>
      <w:r w:rsidR="00E60F20">
        <w:rPr>
          <w:bCs/>
        </w:rPr>
        <w:t>ydowania w sprawach przedszkola;</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 xml:space="preserve">Nauczyciele współpracują z rodzicami w zakresie dbania o kształtowanie świadomości zdrowotnej dzieci oraz </w:t>
      </w:r>
      <w:r w:rsidR="00E60F20">
        <w:rPr>
          <w:bCs/>
        </w:rPr>
        <w:t>nawyków dbania o własne zdrowie.</w:t>
      </w:r>
    </w:p>
    <w:p w:rsidR="00BF7D44" w:rsidRPr="00C53AFA" w:rsidRDefault="00BF7D44" w:rsidP="009C6CEC">
      <w:pPr>
        <w:numPr>
          <w:ilvl w:val="0"/>
          <w:numId w:val="5"/>
        </w:numPr>
        <w:tabs>
          <w:tab w:val="left" w:pos="993"/>
        </w:tabs>
        <w:jc w:val="both"/>
        <w:rPr>
          <w:bCs/>
        </w:rPr>
      </w:pPr>
      <w:r w:rsidRPr="00C53AFA">
        <w:rPr>
          <w:bCs/>
        </w:rPr>
        <w:t>Współpraca z rodzicami przybiera następujące formy:</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Rodzice mają wstęp do przedszkola w każdym momencie, gdy uz</w:t>
      </w:r>
      <w:r w:rsidR="00E60F20">
        <w:rPr>
          <w:bCs/>
        </w:rPr>
        <w:t>nają to za stosowne i konieczne;</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Bezpośrednie kontakty nauczycieli z rodzicami podczas przyprowadzania i odbioru dzieci.</w:t>
      </w:r>
    </w:p>
    <w:p w:rsidR="00BF7D44" w:rsidRPr="00C53AFA" w:rsidRDefault="00712C19" w:rsidP="009C6CEC">
      <w:pPr>
        <w:numPr>
          <w:ilvl w:val="1"/>
          <w:numId w:val="5"/>
        </w:numPr>
        <w:tabs>
          <w:tab w:val="left" w:pos="993"/>
        </w:tabs>
        <w:ind w:hanging="71"/>
        <w:jc w:val="both"/>
        <w:rPr>
          <w:bCs/>
        </w:rPr>
      </w:pPr>
      <w:r>
        <w:rPr>
          <w:bCs/>
        </w:rPr>
        <w:lastRenderedPageBreak/>
        <w:t>W</w:t>
      </w:r>
      <w:r w:rsidR="00BF7D44" w:rsidRPr="00C53AFA">
        <w:rPr>
          <w:bCs/>
        </w:rPr>
        <w:t>spółpraca z porad</w:t>
      </w:r>
      <w:r w:rsidR="00E60F20">
        <w:rPr>
          <w:bCs/>
        </w:rPr>
        <w:t>nią psychologiczno-pedagogiczną;</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Udzielanie informacji o postępach lub trudnościach dziecka na podstawie obserwacji i diagnozy, pomoc w rozwiązywaniu problemów wychowawczych, wspólne ustalanie sposobu postępowania – w czasie cotygodniowych dyżurów nauczycieli; konsultacje i rozmowy indywidu</w:t>
      </w:r>
      <w:r w:rsidR="00E60F20">
        <w:rPr>
          <w:bCs/>
        </w:rPr>
        <w:t>alne z dyrektorem, nauczycielem;</w:t>
      </w:r>
    </w:p>
    <w:p w:rsidR="00BF7D44" w:rsidRPr="00C53AFA" w:rsidRDefault="00BF7D44" w:rsidP="009C6CEC">
      <w:pPr>
        <w:numPr>
          <w:ilvl w:val="1"/>
          <w:numId w:val="5"/>
        </w:numPr>
        <w:tabs>
          <w:tab w:val="left" w:pos="993"/>
        </w:tabs>
        <w:ind w:hanging="71"/>
        <w:jc w:val="both"/>
        <w:rPr>
          <w:bCs/>
        </w:rPr>
      </w:pPr>
      <w:r w:rsidRPr="00C53AFA">
        <w:rPr>
          <w:bCs/>
        </w:rPr>
        <w:t>Udział rodzic</w:t>
      </w:r>
      <w:r w:rsidR="00E60F20">
        <w:rPr>
          <w:bCs/>
        </w:rPr>
        <w:t>ów w spotkaniach integracyjnych;</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Pomoc rodziców w przygotowaniu imprez, uroczystości</w:t>
      </w:r>
      <w:r w:rsidR="00E60F20">
        <w:rPr>
          <w:bCs/>
        </w:rPr>
        <w:t xml:space="preserve"> przedszkolnych, wyjazdów;</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Możliwość uzyskania indywidualnej porady lub spotkań o charakterze terapeutycznym w przypadku zgłoszenia</w:t>
      </w:r>
      <w:r w:rsidR="00E60F20">
        <w:rPr>
          <w:bCs/>
        </w:rPr>
        <w:t xml:space="preserve"> takiej potrzeby przez rodziców;</w:t>
      </w:r>
    </w:p>
    <w:p w:rsidR="00BF7D44" w:rsidRPr="00C53AFA" w:rsidRDefault="00BF7D44" w:rsidP="009C6CEC">
      <w:pPr>
        <w:numPr>
          <w:ilvl w:val="1"/>
          <w:numId w:val="5"/>
        </w:numPr>
        <w:tabs>
          <w:tab w:val="clear" w:pos="780"/>
          <w:tab w:val="num" w:pos="142"/>
          <w:tab w:val="left" w:pos="993"/>
        </w:tabs>
        <w:ind w:left="142" w:firstLine="567"/>
        <w:jc w:val="both"/>
        <w:rPr>
          <w:bCs/>
        </w:rPr>
      </w:pPr>
      <w:r w:rsidRPr="00C53AFA">
        <w:rPr>
          <w:bCs/>
        </w:rPr>
        <w:t xml:space="preserve">Uczestniczenie rodziców w zebraniach edukacyjno-warsztatowych, spotkaniach odbywających  się z udziałem nauczycieli i </w:t>
      </w:r>
      <w:r w:rsidR="00E60F20">
        <w:rPr>
          <w:bCs/>
        </w:rPr>
        <w:t>specjalistów; zebrania grupowe;</w:t>
      </w:r>
    </w:p>
    <w:p w:rsidR="00BF7D44" w:rsidRPr="00C53AFA" w:rsidRDefault="00BF7D44" w:rsidP="009C6CEC">
      <w:pPr>
        <w:numPr>
          <w:ilvl w:val="1"/>
          <w:numId w:val="5"/>
        </w:numPr>
        <w:tabs>
          <w:tab w:val="left" w:pos="993"/>
        </w:tabs>
        <w:ind w:hanging="71"/>
        <w:jc w:val="both"/>
        <w:rPr>
          <w:bCs/>
        </w:rPr>
      </w:pPr>
      <w:r w:rsidRPr="00C53AFA">
        <w:rPr>
          <w:bCs/>
        </w:rPr>
        <w:t xml:space="preserve">Uczestniczenie w </w:t>
      </w:r>
      <w:r w:rsidR="00E60F20">
        <w:rPr>
          <w:bCs/>
        </w:rPr>
        <w:t>zajęciach otwartych, pokazowych;</w:t>
      </w:r>
    </w:p>
    <w:p w:rsidR="00BF7D44" w:rsidRPr="00C53AFA" w:rsidRDefault="00BF7D44" w:rsidP="009C6CEC">
      <w:pPr>
        <w:pStyle w:val="Akapitzlist"/>
        <w:numPr>
          <w:ilvl w:val="1"/>
          <w:numId w:val="5"/>
        </w:numPr>
        <w:tabs>
          <w:tab w:val="left" w:pos="993"/>
        </w:tabs>
        <w:jc w:val="both"/>
      </w:pPr>
      <w:r w:rsidRPr="00E74FA7">
        <w:rPr>
          <w:bCs/>
        </w:rPr>
        <w:t xml:space="preserve"> Kąciki temat</w:t>
      </w:r>
      <w:r w:rsidR="00E60F20" w:rsidRPr="00E74FA7">
        <w:rPr>
          <w:bCs/>
        </w:rPr>
        <w:t>yczno-informacyjne dla rodziców.</w:t>
      </w:r>
    </w:p>
    <w:p w:rsidR="00BF7D44" w:rsidRPr="00C53AFA" w:rsidRDefault="00BF7D44" w:rsidP="009C6CEC">
      <w:pPr>
        <w:ind w:left="780"/>
        <w:jc w:val="both"/>
        <w:rPr>
          <w:b/>
        </w:rPr>
      </w:pPr>
    </w:p>
    <w:p w:rsidR="00BF7D44" w:rsidRPr="00C53AFA" w:rsidRDefault="00712C19" w:rsidP="009C6CEC">
      <w:pPr>
        <w:jc w:val="center"/>
        <w:rPr>
          <w:b/>
        </w:rPr>
      </w:pPr>
      <w:r>
        <w:rPr>
          <w:b/>
        </w:rPr>
        <w:t>§  8</w:t>
      </w:r>
    </w:p>
    <w:p w:rsidR="00BF7D44" w:rsidRPr="00C53AFA" w:rsidRDefault="00BF7D44" w:rsidP="009C6CEC">
      <w:pPr>
        <w:pStyle w:val="Akapitzlist"/>
        <w:numPr>
          <w:ilvl w:val="0"/>
          <w:numId w:val="36"/>
        </w:numPr>
        <w:autoSpaceDE w:val="0"/>
        <w:autoSpaceDN w:val="0"/>
        <w:adjustRightInd w:val="0"/>
        <w:jc w:val="both"/>
        <w:rPr>
          <w:rFonts w:eastAsia="Calibri"/>
          <w:lang w:eastAsia="en-US"/>
        </w:rPr>
      </w:pPr>
      <w:r w:rsidRPr="00C53AFA">
        <w:rPr>
          <w:rFonts w:eastAsia="Calibri"/>
          <w:lang w:eastAsia="en-US"/>
        </w:rPr>
        <w:t xml:space="preserve">Przedszkole organizuje działalność innowacyjną mającą na celu </w:t>
      </w:r>
      <w:r w:rsidR="00E60F20" w:rsidRPr="00C53AFA">
        <w:rPr>
          <w:rFonts w:eastAsia="Calibri"/>
          <w:lang w:eastAsia="en-US"/>
        </w:rPr>
        <w:t>poprawę, jakości</w:t>
      </w:r>
      <w:r w:rsidRPr="00C53AFA">
        <w:rPr>
          <w:rFonts w:eastAsia="Calibri"/>
          <w:lang w:eastAsia="en-US"/>
        </w:rPr>
        <w:t xml:space="preserve"> pracy przedszkola.</w:t>
      </w:r>
    </w:p>
    <w:p w:rsidR="00BF7D44" w:rsidRPr="00C53AFA" w:rsidRDefault="00BF7D44" w:rsidP="009C6CEC">
      <w:pPr>
        <w:pStyle w:val="Akapitzlist"/>
        <w:numPr>
          <w:ilvl w:val="0"/>
          <w:numId w:val="36"/>
        </w:numPr>
        <w:autoSpaceDE w:val="0"/>
        <w:autoSpaceDN w:val="0"/>
        <w:adjustRightInd w:val="0"/>
        <w:jc w:val="both"/>
        <w:rPr>
          <w:rFonts w:eastAsia="Calibri"/>
          <w:lang w:eastAsia="en-US"/>
        </w:rPr>
      </w:pPr>
      <w:r w:rsidRPr="00C53AFA">
        <w:rPr>
          <w:rFonts w:eastAsia="Calibri"/>
          <w:lang w:eastAsia="en-US"/>
        </w:rPr>
        <w:t>Innowacją są nowatorskie rozwiązania programowe, organizacyjne lub metodyczne.</w:t>
      </w:r>
    </w:p>
    <w:p w:rsidR="00E60F20" w:rsidRDefault="00BF7D44" w:rsidP="009C6CEC">
      <w:pPr>
        <w:pStyle w:val="Akapitzlist"/>
        <w:numPr>
          <w:ilvl w:val="0"/>
          <w:numId w:val="36"/>
        </w:numPr>
        <w:autoSpaceDE w:val="0"/>
        <w:autoSpaceDN w:val="0"/>
        <w:adjustRightInd w:val="0"/>
        <w:jc w:val="both"/>
        <w:rPr>
          <w:rFonts w:eastAsia="Calibri"/>
          <w:lang w:eastAsia="en-US"/>
        </w:rPr>
      </w:pPr>
      <w:r w:rsidRPr="00C53AFA">
        <w:rPr>
          <w:rFonts w:eastAsia="Calibri"/>
          <w:lang w:eastAsia="en-US"/>
        </w:rPr>
        <w:t>Innowacja może obejmować wszystkie lub wybrane zajęcia edukacyjne, całe</w:t>
      </w:r>
      <w:r w:rsidR="00E60F20">
        <w:rPr>
          <w:rFonts w:eastAsia="Calibri"/>
          <w:lang w:eastAsia="en-US"/>
        </w:rPr>
        <w:t xml:space="preserve"> </w:t>
      </w:r>
      <w:r w:rsidRPr="00E60F20">
        <w:rPr>
          <w:rFonts w:eastAsia="Calibri"/>
          <w:lang w:eastAsia="en-US"/>
        </w:rPr>
        <w:t>przedszkole lub oddział.</w:t>
      </w:r>
    </w:p>
    <w:p w:rsidR="00E60F20" w:rsidRDefault="00BF7D44" w:rsidP="009C6CEC">
      <w:pPr>
        <w:pStyle w:val="Akapitzlist"/>
        <w:numPr>
          <w:ilvl w:val="0"/>
          <w:numId w:val="36"/>
        </w:numPr>
        <w:autoSpaceDE w:val="0"/>
        <w:autoSpaceDN w:val="0"/>
        <w:adjustRightInd w:val="0"/>
        <w:jc w:val="both"/>
        <w:rPr>
          <w:rFonts w:eastAsia="Calibri"/>
          <w:lang w:eastAsia="en-US"/>
        </w:rPr>
      </w:pPr>
      <w:r w:rsidRPr="00E60F20">
        <w:rPr>
          <w:rFonts w:eastAsia="Calibri"/>
          <w:lang w:eastAsia="en-US"/>
        </w:rPr>
        <w:t>Rozpoczęcie innowacji jest możliwe po zapewnieniu przez przedszkole odpowiednich warunków kadrowych i organizacyjnych, niezbędnych do realizacji planowanych działań innowacyjnych.</w:t>
      </w:r>
    </w:p>
    <w:p w:rsidR="00E60F20" w:rsidRDefault="00BF7D44" w:rsidP="009C6CEC">
      <w:pPr>
        <w:pStyle w:val="Akapitzlist"/>
        <w:numPr>
          <w:ilvl w:val="0"/>
          <w:numId w:val="36"/>
        </w:numPr>
        <w:autoSpaceDE w:val="0"/>
        <w:autoSpaceDN w:val="0"/>
        <w:adjustRightInd w:val="0"/>
        <w:jc w:val="both"/>
        <w:rPr>
          <w:rFonts w:eastAsia="Calibri"/>
          <w:lang w:eastAsia="en-US"/>
        </w:rPr>
      </w:pPr>
      <w:r w:rsidRPr="00E60F20">
        <w:rPr>
          <w:rFonts w:eastAsia="Calibri"/>
          <w:lang w:eastAsia="en-US"/>
        </w:rPr>
        <w:t>Nauczyciele w przedszkolu opracowują innowacje.</w:t>
      </w:r>
    </w:p>
    <w:p w:rsidR="00E60F20" w:rsidRDefault="00E60F20" w:rsidP="009C6CEC">
      <w:pPr>
        <w:autoSpaceDE w:val="0"/>
        <w:autoSpaceDN w:val="0"/>
        <w:adjustRightInd w:val="0"/>
        <w:jc w:val="both"/>
        <w:rPr>
          <w:rFonts w:eastAsia="Calibri"/>
          <w:lang w:eastAsia="en-US"/>
        </w:rPr>
      </w:pPr>
    </w:p>
    <w:p w:rsidR="00BF7D44" w:rsidRPr="00C53AFA" w:rsidRDefault="00BF7D44" w:rsidP="009C6CEC">
      <w:pPr>
        <w:autoSpaceDE w:val="0"/>
        <w:autoSpaceDN w:val="0"/>
        <w:adjustRightInd w:val="0"/>
        <w:jc w:val="center"/>
        <w:rPr>
          <w:rFonts w:eastAsia="Calibri"/>
          <w:lang w:eastAsia="en-US"/>
        </w:rPr>
      </w:pPr>
      <w:r w:rsidRPr="00C53AFA">
        <w:rPr>
          <w:rFonts w:eastAsia="Calibri"/>
          <w:b/>
          <w:bCs/>
          <w:lang w:eastAsia="en-US"/>
        </w:rPr>
        <w:t xml:space="preserve">§ </w:t>
      </w:r>
      <w:r w:rsidR="00712C19">
        <w:rPr>
          <w:rFonts w:eastAsia="Calibri"/>
          <w:b/>
          <w:bCs/>
          <w:lang w:eastAsia="en-US"/>
        </w:rPr>
        <w:t>9</w:t>
      </w:r>
    </w:p>
    <w:p w:rsidR="00BF7D44" w:rsidRPr="00C53AFA" w:rsidRDefault="00BF7D44" w:rsidP="009C6CEC">
      <w:pPr>
        <w:numPr>
          <w:ilvl w:val="0"/>
          <w:numId w:val="6"/>
        </w:numPr>
        <w:jc w:val="both"/>
        <w:rPr>
          <w:bCs/>
        </w:rPr>
      </w:pPr>
      <w:r w:rsidRPr="00C53AFA">
        <w:rPr>
          <w:bCs/>
        </w:rPr>
        <w:t>Przedszkole sprawuje opiekę nad dziećmi, dostosowując metody i sposoby oddziaływań do wieku dziecka i jego możliwości rozwojowych, potrzeb środowiskowych z uwzględnieniem istniejących warunków lokalowych i owiązujących przepisów bezpieczeństwa i higieny, a w szczególności:</w:t>
      </w:r>
    </w:p>
    <w:p w:rsidR="00BF7D44" w:rsidRPr="00C53AFA" w:rsidRDefault="00BF7D44" w:rsidP="009C6CEC">
      <w:pPr>
        <w:numPr>
          <w:ilvl w:val="1"/>
          <w:numId w:val="6"/>
        </w:numPr>
        <w:jc w:val="both"/>
        <w:rPr>
          <w:bCs/>
        </w:rPr>
      </w:pPr>
      <w:r w:rsidRPr="00C53AFA">
        <w:rPr>
          <w:bCs/>
        </w:rPr>
        <w:t>Zapewnia bezpośrednią i stałą opiekę nad dziećmi w czasie pobytu w przedszkolu oraz w trakcie</w:t>
      </w:r>
      <w:r w:rsidR="00E60F20">
        <w:rPr>
          <w:bCs/>
        </w:rPr>
        <w:t xml:space="preserve"> zajęć poza terenem przedszkola;</w:t>
      </w:r>
    </w:p>
    <w:p w:rsidR="00BF7D44" w:rsidRPr="00C53AFA" w:rsidRDefault="00BF7D44" w:rsidP="009C6CEC">
      <w:pPr>
        <w:numPr>
          <w:ilvl w:val="1"/>
          <w:numId w:val="6"/>
        </w:numPr>
        <w:jc w:val="both"/>
        <w:rPr>
          <w:bCs/>
          <w:u w:val="single"/>
        </w:rPr>
      </w:pPr>
      <w:r w:rsidRPr="00C53AFA">
        <w:rPr>
          <w:bCs/>
        </w:rPr>
        <w:t xml:space="preserve">Zapewnia dzieciom pełne poczucie bezpieczeństwa – zarówno pod względem fizycznym, jak i psychicznym, zgodnie z obowiązującą </w:t>
      </w:r>
      <w:r w:rsidRPr="00C53AFA">
        <w:rPr>
          <w:bCs/>
          <w:i/>
          <w:u w:val="single"/>
        </w:rPr>
        <w:t>Procedurą zapewnienia bezpieczeństwa i zdrowia dzieciom podczas pobytu w przedszkolu i poza placówką</w:t>
      </w:r>
      <w:r w:rsidR="00E60F20">
        <w:rPr>
          <w:bCs/>
          <w:u w:val="single"/>
        </w:rPr>
        <w:t>;</w:t>
      </w:r>
    </w:p>
    <w:p w:rsidR="00BF7D44" w:rsidRPr="00C53AFA" w:rsidRDefault="00BF7D44" w:rsidP="009C6CEC">
      <w:pPr>
        <w:numPr>
          <w:ilvl w:val="1"/>
          <w:numId w:val="6"/>
        </w:numPr>
        <w:jc w:val="both"/>
        <w:rPr>
          <w:bCs/>
        </w:rPr>
      </w:pPr>
      <w:r w:rsidRPr="00C53AFA">
        <w:t xml:space="preserve">Podczas pobytu dzieci na placu przedszkolnym, umożliwia zajęcia i </w:t>
      </w:r>
      <w:r w:rsidR="00E60F20" w:rsidRPr="00C53AFA">
        <w:t>zabawy na</w:t>
      </w:r>
      <w:r w:rsidRPr="00C53AFA">
        <w:t xml:space="preserve"> terenie bezpiecznym, gdzie  sprzęt dostosowany jest</w:t>
      </w:r>
      <w:r w:rsidR="00E60F20">
        <w:t xml:space="preserve"> do potrzeb i możliwości dzieci;</w:t>
      </w:r>
    </w:p>
    <w:p w:rsidR="00BF7D44" w:rsidRPr="00C53AFA" w:rsidRDefault="00BF7D44" w:rsidP="009C6CEC">
      <w:pPr>
        <w:numPr>
          <w:ilvl w:val="1"/>
          <w:numId w:val="6"/>
        </w:numPr>
        <w:jc w:val="both"/>
        <w:rPr>
          <w:bCs/>
        </w:rPr>
      </w:pPr>
      <w:r w:rsidRPr="00C53AFA">
        <w:rPr>
          <w:bCs/>
        </w:rPr>
        <w:t>Stosuje w swoich działaniach obowiązujące p</w:t>
      </w:r>
      <w:r w:rsidR="00E60F20">
        <w:rPr>
          <w:bCs/>
        </w:rPr>
        <w:t xml:space="preserve">rzepisy bhp i </w:t>
      </w:r>
      <w:proofErr w:type="spellStart"/>
      <w:r w:rsidR="00E60F20">
        <w:rPr>
          <w:bCs/>
        </w:rPr>
        <w:t>ppoż</w:t>
      </w:r>
      <w:proofErr w:type="spellEnd"/>
      <w:r w:rsidR="00E60F20">
        <w:rPr>
          <w:bCs/>
        </w:rPr>
        <w:t>;</w:t>
      </w:r>
    </w:p>
    <w:p w:rsidR="00BF7D44" w:rsidRPr="00C53AFA" w:rsidRDefault="00BF7D44" w:rsidP="009C6CEC">
      <w:pPr>
        <w:numPr>
          <w:ilvl w:val="1"/>
          <w:numId w:val="6"/>
        </w:numPr>
        <w:jc w:val="both"/>
        <w:rPr>
          <w:bCs/>
        </w:rPr>
      </w:pPr>
      <w:r w:rsidRPr="00C53AFA">
        <w:rPr>
          <w:bCs/>
        </w:rPr>
        <w:t xml:space="preserve">Współpracuje z poradnią psychologiczno-pedagogiczna i poradniami specjalistycznymi, zapewniając w miarę potrzeb konsultację i pomoc. </w:t>
      </w:r>
    </w:p>
    <w:p w:rsidR="00BF7D44" w:rsidRPr="00C53AFA" w:rsidRDefault="00BF7D44" w:rsidP="009C6CEC">
      <w:pPr>
        <w:numPr>
          <w:ilvl w:val="0"/>
          <w:numId w:val="6"/>
        </w:numPr>
        <w:jc w:val="both"/>
        <w:rPr>
          <w:bCs/>
          <w:u w:val="single"/>
        </w:rPr>
      </w:pPr>
      <w:r w:rsidRPr="00C53AFA">
        <w:rPr>
          <w:bCs/>
          <w:u w:val="single"/>
        </w:rPr>
        <w:t>Bezpośrednią opiekę nad dziećmi w przedszkolu i w czasie zajęć poza terenem przedszkola  sprawuje nauczyciel</w:t>
      </w:r>
      <w:r w:rsidR="00977698">
        <w:rPr>
          <w:bCs/>
          <w:u w:val="single"/>
        </w:rPr>
        <w:t xml:space="preserve"> </w:t>
      </w:r>
      <w:r w:rsidRPr="00C53AFA">
        <w:rPr>
          <w:bCs/>
          <w:u w:val="single"/>
        </w:rPr>
        <w:t xml:space="preserve"> przy pomocy </w:t>
      </w:r>
      <w:proofErr w:type="spellStart"/>
      <w:r w:rsidR="000C235E">
        <w:rPr>
          <w:bCs/>
          <w:u w:val="single"/>
        </w:rPr>
        <w:t>pomocy</w:t>
      </w:r>
      <w:proofErr w:type="spellEnd"/>
      <w:r w:rsidR="000C235E">
        <w:rPr>
          <w:bCs/>
          <w:u w:val="single"/>
        </w:rPr>
        <w:t xml:space="preserve"> nauczyciela</w:t>
      </w:r>
      <w:r w:rsidRPr="00C53AFA">
        <w:rPr>
          <w:bCs/>
          <w:u w:val="single"/>
        </w:rPr>
        <w:t>.</w:t>
      </w:r>
    </w:p>
    <w:p w:rsidR="00BF7D44" w:rsidRPr="00C53AFA" w:rsidRDefault="00BF7D44" w:rsidP="009C6CEC">
      <w:pPr>
        <w:numPr>
          <w:ilvl w:val="1"/>
          <w:numId w:val="6"/>
        </w:numPr>
        <w:jc w:val="both"/>
        <w:rPr>
          <w:bCs/>
        </w:rPr>
      </w:pPr>
      <w:r w:rsidRPr="00C53AFA">
        <w:t xml:space="preserve">Całkowitą odpowiedzialność za zdrowie i bezpieczeństwo dzieci w trakcie </w:t>
      </w:r>
      <w:r w:rsidR="00977698">
        <w:t>zajęć</w:t>
      </w:r>
      <w:r w:rsidRPr="00C53AFA">
        <w:t xml:space="preserve">  w przedszkol</w:t>
      </w:r>
      <w:r w:rsidR="00E60F20">
        <w:t xml:space="preserve">u sprawuje </w:t>
      </w:r>
      <w:commentRangeStart w:id="4"/>
      <w:r w:rsidR="00E60F20">
        <w:t>wyłącznie nauczyciel;</w:t>
      </w:r>
      <w:commentRangeEnd w:id="4"/>
      <w:r w:rsidR="00A67C7D">
        <w:rPr>
          <w:rStyle w:val="Odwoaniedokomentarza"/>
        </w:rPr>
        <w:commentReference w:id="4"/>
      </w:r>
    </w:p>
    <w:p w:rsidR="00BF7D44" w:rsidRPr="00C53AFA" w:rsidRDefault="00BF7D44" w:rsidP="009C6CEC">
      <w:pPr>
        <w:numPr>
          <w:ilvl w:val="1"/>
          <w:numId w:val="6"/>
        </w:numPr>
        <w:jc w:val="both"/>
        <w:rPr>
          <w:bCs/>
          <w:u w:val="single"/>
        </w:rPr>
      </w:pPr>
      <w:r w:rsidRPr="00C53AFA">
        <w:t xml:space="preserve">Przedszkole organizuje wycieczki zgodnie z obowiązującą </w:t>
      </w:r>
      <w:r w:rsidRPr="00C53AFA">
        <w:rPr>
          <w:i/>
          <w:u w:val="single"/>
        </w:rPr>
        <w:t xml:space="preserve">Procedurą organizowania wycieczek </w:t>
      </w:r>
      <w:r w:rsidRPr="00C53AFA">
        <w:rPr>
          <w:u w:val="single"/>
        </w:rPr>
        <w:t xml:space="preserve">oraz </w:t>
      </w:r>
      <w:r w:rsidRPr="00C53AFA">
        <w:rPr>
          <w:i/>
          <w:u w:val="single"/>
        </w:rPr>
        <w:t>Procedurą zapewnienia bezpieczeństwa w czasie organizowanych form krajoznawstwa i turystyki (wycieczki)</w:t>
      </w:r>
      <w:r w:rsidR="00E60F20">
        <w:rPr>
          <w:u w:val="single"/>
        </w:rPr>
        <w:t>;</w:t>
      </w:r>
    </w:p>
    <w:p w:rsidR="00BF7D44" w:rsidRPr="00C53AFA" w:rsidRDefault="00BF7D44" w:rsidP="009C6CEC">
      <w:pPr>
        <w:numPr>
          <w:ilvl w:val="1"/>
          <w:numId w:val="6"/>
        </w:numPr>
        <w:jc w:val="both"/>
        <w:rPr>
          <w:bCs/>
        </w:rPr>
      </w:pPr>
      <w:r w:rsidRPr="00C53AFA">
        <w:rPr>
          <w:bCs/>
        </w:rPr>
        <w:t>Całkowitą odpowiedzialność za zdrowie i życie dzieci podczas wycieczek ponosi nauczyciel.</w:t>
      </w:r>
    </w:p>
    <w:p w:rsidR="00BF7D44" w:rsidRPr="00C53AFA" w:rsidRDefault="00BF7D44" w:rsidP="009C6CEC">
      <w:pPr>
        <w:numPr>
          <w:ilvl w:val="0"/>
          <w:numId w:val="6"/>
        </w:numPr>
        <w:jc w:val="both"/>
        <w:rPr>
          <w:bCs/>
        </w:rPr>
      </w:pPr>
      <w:r w:rsidRPr="00C53AFA">
        <w:rPr>
          <w:bCs/>
        </w:rPr>
        <w:t>Dyrektor przedszkola powierza każdy oddział opiece dwóm nauczycielom (obu powierza też wychowawstwo), z uwzględnieniem propozycji rodziców:</w:t>
      </w:r>
    </w:p>
    <w:p w:rsidR="00BF7D44" w:rsidRPr="00C53AFA" w:rsidRDefault="00BF7D44" w:rsidP="009C6CEC">
      <w:pPr>
        <w:numPr>
          <w:ilvl w:val="0"/>
          <w:numId w:val="6"/>
        </w:numPr>
        <w:jc w:val="both"/>
        <w:rPr>
          <w:bCs/>
        </w:rPr>
      </w:pPr>
      <w:r w:rsidRPr="00C53AFA">
        <w:rPr>
          <w:bCs/>
        </w:rPr>
        <w:lastRenderedPageBreak/>
        <w:t xml:space="preserve">Liczbę nauczycieli w poszczególnych </w:t>
      </w:r>
      <w:r w:rsidR="00E60F20" w:rsidRPr="00C53AFA">
        <w:rPr>
          <w:bCs/>
        </w:rPr>
        <w:t>oddziałach, co</w:t>
      </w:r>
      <w:r w:rsidRPr="00C53AFA">
        <w:rPr>
          <w:bCs/>
        </w:rPr>
        <w:t xml:space="preserve"> roku zatwierdza organ prowadzący.</w:t>
      </w:r>
    </w:p>
    <w:p w:rsidR="00BF7D44" w:rsidRPr="00C53AFA" w:rsidRDefault="00BF7D44" w:rsidP="009C6CEC">
      <w:pPr>
        <w:numPr>
          <w:ilvl w:val="0"/>
          <w:numId w:val="6"/>
        </w:numPr>
        <w:jc w:val="both"/>
        <w:rPr>
          <w:bCs/>
        </w:rPr>
      </w:pPr>
      <w:r w:rsidRPr="00C53AFA">
        <w:rPr>
          <w:bCs/>
        </w:rPr>
        <w:t>W miarę możliwości organizacyjnych oraz dla zapewnienia ciągłości pracy wychowawczej i jej skuteczności, nauczyciele prowadzą swój oddział przez cały okres uczęszczania dzieci do przedszkola.</w:t>
      </w:r>
    </w:p>
    <w:p w:rsidR="00BF7D44" w:rsidRPr="00C53AFA" w:rsidRDefault="00BF7D44" w:rsidP="009C6CEC">
      <w:pPr>
        <w:numPr>
          <w:ilvl w:val="0"/>
          <w:numId w:val="6"/>
        </w:numPr>
        <w:jc w:val="both"/>
        <w:rPr>
          <w:bCs/>
        </w:rPr>
      </w:pPr>
      <w:r w:rsidRPr="00C53AFA">
        <w:t>Rodzice maj</w:t>
      </w:r>
      <w:r w:rsidR="00610214">
        <w:t>ą</w:t>
      </w:r>
      <w:r w:rsidRPr="00C53AFA">
        <w:t xml:space="preserve"> możliwość wpływania na dobór nauczyciela, któremu dyrektor powierza dany oddział.</w:t>
      </w:r>
    </w:p>
    <w:p w:rsidR="00BF7D44" w:rsidRPr="00C53AFA" w:rsidRDefault="00712C19" w:rsidP="009C6CEC">
      <w:pPr>
        <w:pStyle w:val="Tekstpodstawowy"/>
        <w:jc w:val="center"/>
        <w:rPr>
          <w:b/>
        </w:rPr>
      </w:pPr>
      <w:r>
        <w:rPr>
          <w:b/>
        </w:rPr>
        <w:t>§  10</w:t>
      </w:r>
    </w:p>
    <w:p w:rsidR="00BF7D44" w:rsidRPr="00C53AFA" w:rsidRDefault="00BF7D44" w:rsidP="009C6CEC">
      <w:pPr>
        <w:numPr>
          <w:ilvl w:val="0"/>
          <w:numId w:val="29"/>
        </w:numPr>
        <w:jc w:val="both"/>
        <w:rPr>
          <w:bCs/>
        </w:rPr>
      </w:pPr>
      <w:r w:rsidRPr="00C53AFA">
        <w:rPr>
          <w:bCs/>
        </w:rPr>
        <w:t>Przedszkole organizuje kształcenie, wychowanie i opiekę także dla dzieci niepełnosprawnych oraz niedostosowanych społecznie, w integracji z pełnosprawnymi rówieśnikami, w miarę możliwości – zatrudnionego personelu, posiadanej bazy, środków dydaktycznych i sprzętu specjalistycznego.</w:t>
      </w:r>
    </w:p>
    <w:p w:rsidR="00BF7D44" w:rsidRPr="00C53AFA" w:rsidRDefault="00BF7D44" w:rsidP="009C6CEC">
      <w:pPr>
        <w:numPr>
          <w:ilvl w:val="0"/>
          <w:numId w:val="29"/>
        </w:numPr>
        <w:jc w:val="both"/>
        <w:rPr>
          <w:bCs/>
        </w:rPr>
      </w:pPr>
      <w:r w:rsidRPr="00C53AFA">
        <w:rPr>
          <w:bCs/>
        </w:rPr>
        <w:t>W przedszkolu nie ma oddziału integracyjnego.</w:t>
      </w:r>
    </w:p>
    <w:p w:rsidR="00BF7D44" w:rsidRPr="00C53AFA" w:rsidRDefault="00BF7D44" w:rsidP="009C6CEC">
      <w:pPr>
        <w:numPr>
          <w:ilvl w:val="0"/>
          <w:numId w:val="29"/>
        </w:numPr>
        <w:jc w:val="both"/>
        <w:rPr>
          <w:bCs/>
        </w:rPr>
      </w:pPr>
      <w:r w:rsidRPr="00C53AFA">
        <w:rPr>
          <w:bCs/>
        </w:rPr>
        <w:t>Przedszkole zapewnia dzieciom niepełnosprawnym oraz niedostosowanym społecznie:</w:t>
      </w:r>
    </w:p>
    <w:p w:rsidR="00BF7D44" w:rsidRPr="00C53AFA" w:rsidRDefault="00BF7D44" w:rsidP="009C6CEC">
      <w:pPr>
        <w:numPr>
          <w:ilvl w:val="1"/>
          <w:numId w:val="29"/>
        </w:numPr>
        <w:jc w:val="both"/>
        <w:rPr>
          <w:bCs/>
        </w:rPr>
      </w:pPr>
      <w:r w:rsidRPr="00C53AFA">
        <w:rPr>
          <w:bCs/>
        </w:rPr>
        <w:t>Realizowanie zaleceń zawartych w orzeczeniu o potrzebie kształcenia specjalnego</w:t>
      </w:r>
      <w:r w:rsidR="00E60F20">
        <w:rPr>
          <w:bCs/>
        </w:rPr>
        <w:t>;</w:t>
      </w:r>
    </w:p>
    <w:p w:rsidR="00BF7D44" w:rsidRPr="00C26ECD" w:rsidRDefault="00BF7D44" w:rsidP="009C6CEC">
      <w:pPr>
        <w:numPr>
          <w:ilvl w:val="1"/>
          <w:numId w:val="29"/>
        </w:numPr>
        <w:jc w:val="both"/>
        <w:rPr>
          <w:bCs/>
        </w:rPr>
      </w:pPr>
      <w:r w:rsidRPr="00C53AFA">
        <w:rPr>
          <w:bCs/>
        </w:rPr>
        <w:t>Realizowanie programu wychowania przedszkolnego, programu wychowawcz</w:t>
      </w:r>
      <w:r w:rsidR="00F03689" w:rsidRPr="00C53AFA">
        <w:rPr>
          <w:bCs/>
        </w:rPr>
        <w:t>o</w:t>
      </w:r>
      <w:r w:rsidR="00712C19">
        <w:rPr>
          <w:bCs/>
        </w:rPr>
        <w:t>-</w:t>
      </w:r>
      <w:r w:rsidR="00F03689" w:rsidRPr="00C53AFA">
        <w:rPr>
          <w:bCs/>
        </w:rPr>
        <w:t xml:space="preserve"> </w:t>
      </w:r>
      <w:r w:rsidRPr="00C53AFA">
        <w:rPr>
          <w:bCs/>
        </w:rPr>
        <w:t>profil</w:t>
      </w:r>
      <w:r w:rsidR="00F03689" w:rsidRPr="00C53AFA">
        <w:rPr>
          <w:bCs/>
        </w:rPr>
        <w:t>aktycznego</w:t>
      </w:r>
      <w:r w:rsidR="00712C19">
        <w:rPr>
          <w:bCs/>
        </w:rPr>
        <w:t>,</w:t>
      </w:r>
      <w:r w:rsidRPr="00C53AFA">
        <w:rPr>
          <w:bCs/>
        </w:rPr>
        <w:t xml:space="preserve"> dostosowanych do indywidualnych potrzeb edukacyjnych i możliwości psychofizycznych, z wykorzystaniem odpowiednich form i metod pracy dydaktycznej i wychowawczej.</w:t>
      </w:r>
    </w:p>
    <w:p w:rsidR="00BF7D44" w:rsidRPr="00C53AFA" w:rsidRDefault="00BF7D44" w:rsidP="009C6CEC">
      <w:pPr>
        <w:pStyle w:val="Nagwek4"/>
      </w:pPr>
      <w:r w:rsidRPr="00C53AFA">
        <w:t>ROZDZIAŁ III</w:t>
      </w:r>
    </w:p>
    <w:p w:rsidR="00BF7D44" w:rsidRPr="00DC7DFB" w:rsidRDefault="00BF7D44" w:rsidP="009C6CEC">
      <w:pPr>
        <w:jc w:val="center"/>
        <w:rPr>
          <w:b/>
          <w:bCs/>
        </w:rPr>
      </w:pPr>
      <w:r w:rsidRPr="00C53AFA">
        <w:rPr>
          <w:b/>
          <w:bCs/>
        </w:rPr>
        <w:t>Organizacja przedszkola</w:t>
      </w:r>
    </w:p>
    <w:p w:rsidR="00BF7D44" w:rsidRPr="00C53AFA" w:rsidRDefault="00DA01D0" w:rsidP="009C6CEC">
      <w:pPr>
        <w:jc w:val="center"/>
        <w:rPr>
          <w:b/>
        </w:rPr>
      </w:pPr>
      <w:r w:rsidRPr="00C53AFA">
        <w:rPr>
          <w:b/>
        </w:rPr>
        <w:t>§ 1</w:t>
      </w:r>
      <w:r w:rsidR="00A03109">
        <w:rPr>
          <w:b/>
        </w:rPr>
        <w:t>1</w:t>
      </w:r>
    </w:p>
    <w:p w:rsidR="00BF7D44" w:rsidRPr="00C53AFA" w:rsidRDefault="00BF7D44" w:rsidP="009C6CEC">
      <w:pPr>
        <w:pStyle w:val="Nagwek5"/>
        <w:jc w:val="center"/>
        <w:rPr>
          <w:b/>
          <w:bCs w:val="0"/>
          <w:i w:val="0"/>
        </w:rPr>
      </w:pPr>
      <w:r w:rsidRPr="00C53AFA">
        <w:rPr>
          <w:b/>
          <w:bCs w:val="0"/>
          <w:i w:val="0"/>
        </w:rPr>
        <w:t>Funkcjonowanie przedszkola</w:t>
      </w:r>
    </w:p>
    <w:p w:rsidR="00BF7D44" w:rsidRPr="00C53AFA" w:rsidRDefault="00BF7D44" w:rsidP="009C6CEC">
      <w:pPr>
        <w:numPr>
          <w:ilvl w:val="0"/>
          <w:numId w:val="30"/>
        </w:numPr>
        <w:jc w:val="both"/>
      </w:pPr>
      <w:r w:rsidRPr="00C53AFA">
        <w:t xml:space="preserve">Przedszkole funkcjonuje cały rok z wyjątkiem przerwy wakacyjnej. </w:t>
      </w:r>
    </w:p>
    <w:p w:rsidR="00BF7D44" w:rsidRPr="00C53AFA" w:rsidRDefault="00BF7D44" w:rsidP="009C6CEC">
      <w:pPr>
        <w:numPr>
          <w:ilvl w:val="0"/>
          <w:numId w:val="30"/>
        </w:numPr>
        <w:jc w:val="both"/>
      </w:pPr>
      <w:r w:rsidRPr="00C53AFA">
        <w:t xml:space="preserve">Przerwa wakacyjna ustalana jest przez organ prowadzący </w:t>
      </w:r>
      <w:bookmarkStart w:id="5" w:name="_Hlk498347540"/>
      <w:r w:rsidRPr="00C53AFA">
        <w:t>i podawana do wiadomości rodziców na tablicy ogłoszeń oraz w Biuletynie Informacji Publicznej</w:t>
      </w:r>
      <w:bookmarkEnd w:id="5"/>
      <w:r w:rsidRPr="00C53AFA">
        <w:t>.</w:t>
      </w:r>
    </w:p>
    <w:p w:rsidR="00BF7D44" w:rsidRPr="00C53AFA" w:rsidRDefault="00BF7D44" w:rsidP="009C6CEC">
      <w:pPr>
        <w:numPr>
          <w:ilvl w:val="1"/>
          <w:numId w:val="30"/>
        </w:numPr>
        <w:jc w:val="both"/>
      </w:pPr>
      <w:r w:rsidRPr="00C53AFA">
        <w:t>W czasie przerwy wakacyjnej rodzice zobowiązani są zape</w:t>
      </w:r>
      <w:r w:rsidR="00E60F20">
        <w:t>wnić opiekę we własnym zakresie;</w:t>
      </w:r>
    </w:p>
    <w:p w:rsidR="00BF7D44" w:rsidRPr="00C53AFA" w:rsidRDefault="00BF7D44" w:rsidP="009C6CEC">
      <w:pPr>
        <w:numPr>
          <w:ilvl w:val="1"/>
          <w:numId w:val="30"/>
        </w:numPr>
        <w:jc w:val="both"/>
      </w:pPr>
      <w:r w:rsidRPr="00C53AFA">
        <w:t>W przypadku braku możliwości zapewnienia dziecku opieki, rodzice mogą ubiegać się o umieszczenie d</w:t>
      </w:r>
      <w:r w:rsidR="00E60F20">
        <w:t>ziecka w przedszkolu zastępczym;</w:t>
      </w:r>
    </w:p>
    <w:p w:rsidR="00BF7D44" w:rsidRPr="00C53AFA" w:rsidRDefault="00BF7D44" w:rsidP="009C6CEC">
      <w:pPr>
        <w:numPr>
          <w:ilvl w:val="1"/>
          <w:numId w:val="30"/>
        </w:numPr>
        <w:jc w:val="both"/>
      </w:pPr>
      <w:r w:rsidRPr="00C53AFA">
        <w:t>Dyrektor podaje do publicznej wiadomości wykaz placówek i terminy przerw urlopowych w tych placówka</w:t>
      </w:r>
      <w:r w:rsidR="00E60F20">
        <w:t>ch do 30 stycznia każdego roku;</w:t>
      </w:r>
    </w:p>
    <w:p w:rsidR="00BF7D44" w:rsidRPr="00C53AFA" w:rsidRDefault="00BF7D44" w:rsidP="009C6CEC">
      <w:pPr>
        <w:numPr>
          <w:ilvl w:val="1"/>
          <w:numId w:val="30"/>
        </w:numPr>
        <w:jc w:val="both"/>
      </w:pPr>
      <w:r w:rsidRPr="00C53AFA">
        <w:t xml:space="preserve">Podanie o przedszkole zastępcze składają rodzice bezpośrednio w placówce do której będzie uczęszczać dziecko w czasie wakacji w terminie </w:t>
      </w:r>
      <w:r w:rsidR="00E60F20" w:rsidRPr="00C53AFA">
        <w:t>do 20 maja</w:t>
      </w:r>
      <w:r w:rsidRPr="00C53AFA">
        <w:t xml:space="preserve"> każdego roku. W podaniu należy podać dokładny adres oraz dzienną liczbę godzin pobytu i </w:t>
      </w:r>
      <w:r w:rsidR="00E60F20" w:rsidRPr="00C53AFA">
        <w:t>okres, w którym</w:t>
      </w:r>
      <w:r w:rsidRPr="00C53AFA">
        <w:t xml:space="preserve"> dziecko będzie</w:t>
      </w:r>
      <w:r w:rsidR="00E60F20">
        <w:t xml:space="preserve"> uczęszczać do tego przedszkola;</w:t>
      </w:r>
    </w:p>
    <w:p w:rsidR="00BF7D44" w:rsidRPr="00C53AFA" w:rsidRDefault="00BF7D44" w:rsidP="009C6CEC">
      <w:pPr>
        <w:numPr>
          <w:ilvl w:val="1"/>
          <w:numId w:val="30"/>
        </w:numPr>
        <w:jc w:val="both"/>
        <w:rPr>
          <w:bCs/>
        </w:rPr>
      </w:pPr>
      <w:r w:rsidRPr="00C53AFA">
        <w:t xml:space="preserve">W przypadku zapisania dziecka do Miejskiego Przedszkola nr 34 „Rozśpiewane </w:t>
      </w:r>
      <w:r w:rsidR="00E60F20" w:rsidRPr="00C53AFA">
        <w:t>Przedszkole” – jako</w:t>
      </w:r>
      <w:r w:rsidRPr="00C53AFA">
        <w:t xml:space="preserve"> przedszkola zastępczego w czasie wakacyjnym, rodzice ponoszą odpłatność według obowiązujących w przedszkolu stawek i zasad.</w:t>
      </w:r>
    </w:p>
    <w:p w:rsidR="00BF7D44" w:rsidRPr="00C53AFA" w:rsidRDefault="00BF7D44" w:rsidP="009C6CEC">
      <w:pPr>
        <w:numPr>
          <w:ilvl w:val="0"/>
          <w:numId w:val="30"/>
        </w:numPr>
        <w:jc w:val="both"/>
      </w:pPr>
      <w:r w:rsidRPr="00C53AFA">
        <w:t xml:space="preserve">Przedszkole czynne jest od poniedziałku do piątku, w godzinach dostosowanych do potrzeb rodziców, tj. od </w:t>
      </w:r>
      <w:r w:rsidRPr="00C53AFA">
        <w:rPr>
          <w:b/>
        </w:rPr>
        <w:t>6</w:t>
      </w:r>
      <w:r w:rsidRPr="00C53AFA">
        <w:rPr>
          <w:b/>
          <w:vertAlign w:val="superscript"/>
        </w:rPr>
        <w:t>30</w:t>
      </w:r>
      <w:r w:rsidRPr="00C53AFA">
        <w:rPr>
          <w:b/>
        </w:rPr>
        <w:t xml:space="preserve"> do 16</w:t>
      </w:r>
      <w:r w:rsidRPr="00C53AFA">
        <w:rPr>
          <w:b/>
          <w:vertAlign w:val="superscript"/>
        </w:rPr>
        <w:t>30</w:t>
      </w:r>
      <w:r w:rsidRPr="00C53AFA">
        <w:t>. Dzienny czas pracy przedszkola wynosi 10 godzin.</w:t>
      </w:r>
    </w:p>
    <w:p w:rsidR="00BF7D44" w:rsidRPr="00C53AFA" w:rsidRDefault="00BF7D44" w:rsidP="009C6CEC">
      <w:pPr>
        <w:numPr>
          <w:ilvl w:val="0"/>
          <w:numId w:val="30"/>
        </w:numPr>
        <w:jc w:val="both"/>
      </w:pPr>
      <w:r w:rsidRPr="00C53AFA">
        <w:t>W dni pracujące między świąteczne, w okresie ferii szkolnych bądź w innych okresach o obniżonej frekwencji praca wychowawczo-dydaktyczna prowadzona jest w zmniejszonej liczbie oddziałów – w grupach łączonych w zależności od liczby zgłoszonych nauczycielkom dzieci.</w:t>
      </w:r>
    </w:p>
    <w:p w:rsidR="00BF7D44" w:rsidRDefault="00BF7D44" w:rsidP="009C6CEC">
      <w:pPr>
        <w:numPr>
          <w:ilvl w:val="0"/>
          <w:numId w:val="30"/>
        </w:numPr>
        <w:jc w:val="both"/>
      </w:pPr>
      <w:r w:rsidRPr="00C53AFA">
        <w:t>Liczba dzieci w dniach o obniżonej frekwencji powinna wynosić minimum 10 dzieci. Przy mniejszej liczbie dzieci usługi dla rodziców w zakresie pracy dydaktyczno-wychowawczej na rzecz dzieci nie będą świadczone.</w:t>
      </w:r>
    </w:p>
    <w:p w:rsidR="00C46783" w:rsidRPr="00C46783" w:rsidRDefault="00C46783" w:rsidP="00C46783">
      <w:pPr>
        <w:numPr>
          <w:ilvl w:val="0"/>
          <w:numId w:val="30"/>
        </w:numPr>
        <w:jc w:val="both"/>
        <w:rPr>
          <w:color w:val="000000" w:themeColor="text1"/>
        </w:rPr>
      </w:pPr>
      <w:r w:rsidRPr="00C46783">
        <w:rPr>
          <w:color w:val="000000" w:themeColor="text1"/>
        </w:rPr>
        <w:t>Jeżeli ze względu na aktualną sytuację epidemiologiczną może być zagrożone zdrowie dzieci, zajęcia w przedszkolu mogą się odbywać poza formą tradycyjną także w formach:</w:t>
      </w:r>
    </w:p>
    <w:p w:rsidR="00C46783" w:rsidRPr="00C46783" w:rsidRDefault="00C46783" w:rsidP="00C46783">
      <w:pPr>
        <w:ind w:left="644"/>
        <w:jc w:val="both"/>
        <w:rPr>
          <w:color w:val="000000" w:themeColor="text1"/>
        </w:rPr>
      </w:pPr>
      <w:r w:rsidRPr="00C46783">
        <w:rPr>
          <w:color w:val="000000" w:themeColor="text1"/>
        </w:rPr>
        <w:t>- kształcenia hybrydowego (mieszanego);</w:t>
      </w:r>
    </w:p>
    <w:p w:rsidR="00C46783" w:rsidRPr="00C46783" w:rsidRDefault="00C46783" w:rsidP="00C46783">
      <w:pPr>
        <w:ind w:left="644"/>
        <w:jc w:val="both"/>
        <w:rPr>
          <w:color w:val="000000" w:themeColor="text1"/>
        </w:rPr>
      </w:pPr>
      <w:r w:rsidRPr="00C46783">
        <w:rPr>
          <w:color w:val="000000" w:themeColor="text1"/>
        </w:rPr>
        <w:lastRenderedPageBreak/>
        <w:t>- kształcenia z wykorzystaniem metod i technik kształcenia na odległość po zawieszeniu wszystkich zajęć stacjonarnych.</w:t>
      </w:r>
    </w:p>
    <w:p w:rsidR="00C46783" w:rsidRPr="00C46783" w:rsidRDefault="00C46783" w:rsidP="00C46783">
      <w:pPr>
        <w:jc w:val="both"/>
        <w:rPr>
          <w:color w:val="000000" w:themeColor="text1"/>
        </w:rPr>
      </w:pPr>
      <w:r w:rsidRPr="00C46783">
        <w:rPr>
          <w:color w:val="000000" w:themeColor="text1"/>
        </w:rPr>
        <w:t xml:space="preserve">      7. Zajęcia z wykorzystaniem metod i technik kształcenia na odległość mogą być realizowane w szczególności przez informowanie rodziców o dostępnych materiałach i możliwych formach ich realizacji przez dziecko w domu.</w:t>
      </w:r>
    </w:p>
    <w:p w:rsidR="00C46783" w:rsidRPr="00C46783" w:rsidRDefault="00C46783" w:rsidP="00C46783">
      <w:pPr>
        <w:jc w:val="both"/>
        <w:rPr>
          <w:color w:val="000000" w:themeColor="text1"/>
        </w:rPr>
      </w:pPr>
      <w:r w:rsidRPr="00C46783">
        <w:rPr>
          <w:color w:val="000000" w:themeColor="text1"/>
        </w:rPr>
        <w:t xml:space="preserve">       8. Procedury funkcjonowania przedszkola i postępowanie jego pracowników w okresie             </w:t>
      </w:r>
    </w:p>
    <w:p w:rsidR="00C46783" w:rsidRPr="00C46783" w:rsidRDefault="00C46783" w:rsidP="00C46783">
      <w:pPr>
        <w:jc w:val="both"/>
        <w:rPr>
          <w:color w:val="000000" w:themeColor="text1"/>
        </w:rPr>
      </w:pPr>
      <w:r w:rsidRPr="00C46783">
        <w:rPr>
          <w:color w:val="000000" w:themeColor="text1"/>
        </w:rPr>
        <w:t>epidemii określa dyrektor przedszkola, które są odrębnymi dokumentami.</w:t>
      </w:r>
    </w:p>
    <w:p w:rsidR="00C46783" w:rsidRPr="00C53AFA" w:rsidRDefault="00C46783" w:rsidP="00C46783">
      <w:pPr>
        <w:jc w:val="both"/>
      </w:pPr>
    </w:p>
    <w:p w:rsidR="00DC7DFB" w:rsidRDefault="00DC7DFB" w:rsidP="009C6CEC">
      <w:pPr>
        <w:jc w:val="center"/>
        <w:rPr>
          <w:b/>
        </w:rPr>
      </w:pPr>
    </w:p>
    <w:p w:rsidR="00BF7D44" w:rsidRPr="00C53AFA" w:rsidRDefault="00DA01D0" w:rsidP="009C6CEC">
      <w:pPr>
        <w:jc w:val="center"/>
        <w:rPr>
          <w:b/>
        </w:rPr>
      </w:pPr>
      <w:r w:rsidRPr="00C53AFA">
        <w:rPr>
          <w:b/>
        </w:rPr>
        <w:t>§ 1</w:t>
      </w:r>
      <w:r w:rsidR="00A03109">
        <w:rPr>
          <w:b/>
        </w:rPr>
        <w:t>2</w:t>
      </w:r>
    </w:p>
    <w:p w:rsidR="00BF7D44" w:rsidRPr="00C53AFA" w:rsidRDefault="00BF7D44" w:rsidP="009C6CEC">
      <w:pPr>
        <w:pStyle w:val="Nagwek5"/>
        <w:jc w:val="center"/>
        <w:rPr>
          <w:b/>
          <w:i w:val="0"/>
        </w:rPr>
      </w:pPr>
      <w:r w:rsidRPr="00C53AFA">
        <w:rPr>
          <w:b/>
          <w:i w:val="0"/>
        </w:rPr>
        <w:t>Zasady przyprowadzania i odbierania dzieci z przedszkola</w:t>
      </w:r>
    </w:p>
    <w:p w:rsidR="00BF7D44" w:rsidRPr="00C53AFA" w:rsidRDefault="00BF7D44" w:rsidP="009C6CEC">
      <w:pPr>
        <w:numPr>
          <w:ilvl w:val="0"/>
          <w:numId w:val="11"/>
        </w:numPr>
        <w:jc w:val="both"/>
        <w:rPr>
          <w:bCs/>
          <w:u w:val="single"/>
        </w:rPr>
      </w:pPr>
      <w:r w:rsidRPr="00C53AFA">
        <w:rPr>
          <w:bCs/>
        </w:rPr>
        <w:t xml:space="preserve">Rodzice (prawni opiekunowie) są zobowiązani do przestrzegania </w:t>
      </w:r>
      <w:r w:rsidRPr="00C53AFA">
        <w:rPr>
          <w:bCs/>
          <w:i/>
          <w:u w:val="single"/>
        </w:rPr>
        <w:t>Procedury przyprowadzania i odbierania dzieci.</w:t>
      </w:r>
      <w:r w:rsidRPr="00C53AFA">
        <w:rPr>
          <w:bCs/>
          <w:u w:val="single"/>
        </w:rPr>
        <w:t xml:space="preserve"> </w:t>
      </w:r>
    </w:p>
    <w:p w:rsidR="00BF7D44" w:rsidRPr="00C53AFA" w:rsidRDefault="00BF7D44" w:rsidP="009C6CEC">
      <w:pPr>
        <w:numPr>
          <w:ilvl w:val="0"/>
          <w:numId w:val="11"/>
        </w:numPr>
        <w:jc w:val="both"/>
        <w:rPr>
          <w:bCs/>
        </w:rPr>
      </w:pPr>
      <w:r w:rsidRPr="00C53AFA">
        <w:rPr>
          <w:bCs/>
        </w:rPr>
        <w:t>Rodzice (prawni opiekunowie) dzieci przyprowadzają i odbierają je z przedszkola oraz są odpowiedzialni za ich bezpieczeństwo w drodze do przedszkola i z przedszkola do domu.</w:t>
      </w:r>
    </w:p>
    <w:p w:rsidR="00BF7D44" w:rsidRPr="00C53AFA" w:rsidRDefault="00BF7D44" w:rsidP="009C6CEC">
      <w:pPr>
        <w:numPr>
          <w:ilvl w:val="0"/>
          <w:numId w:val="11"/>
        </w:numPr>
        <w:jc w:val="both"/>
        <w:rPr>
          <w:bCs/>
        </w:rPr>
      </w:pPr>
      <w:r w:rsidRPr="00C53AFA">
        <w:rPr>
          <w:bCs/>
        </w:rPr>
        <w:t>Dopuszcza się możliwość odbierania dziecka przez osobę dorosłą, zdolną do podejmowania czynności prawnych – powyżej 17 roku życia, upoważnioną (na piśmie) przez rodziców.</w:t>
      </w:r>
    </w:p>
    <w:p w:rsidR="00BF7D44" w:rsidRPr="00C53AFA" w:rsidRDefault="00BF7D44" w:rsidP="009C6CEC">
      <w:pPr>
        <w:numPr>
          <w:ilvl w:val="1"/>
          <w:numId w:val="11"/>
        </w:numPr>
        <w:jc w:val="both"/>
        <w:rPr>
          <w:bCs/>
        </w:rPr>
      </w:pPr>
      <w:r w:rsidRPr="00C53AFA">
        <w:rPr>
          <w:bCs/>
        </w:rPr>
        <w:t>Upoważnienie takie jest skuteczne przez cały rok szkolny uczęs</w:t>
      </w:r>
      <w:r w:rsidR="00E60F20">
        <w:rPr>
          <w:bCs/>
        </w:rPr>
        <w:t>zczania dziecka do przedszkola;</w:t>
      </w:r>
    </w:p>
    <w:p w:rsidR="00BF7D44" w:rsidRPr="00C53AFA" w:rsidRDefault="00BF7D44" w:rsidP="009C6CEC">
      <w:pPr>
        <w:numPr>
          <w:ilvl w:val="1"/>
          <w:numId w:val="11"/>
        </w:numPr>
        <w:jc w:val="both"/>
        <w:rPr>
          <w:bCs/>
        </w:rPr>
      </w:pPr>
      <w:r w:rsidRPr="00C53AFA">
        <w:rPr>
          <w:bCs/>
        </w:rPr>
        <w:t>Upoważnienie może zostać odwołane lub zmienione w każdej chwili. Upoważniona osoba jest odpowiedzialna za bezpieczeństwo dziecka w drodze do prze</w:t>
      </w:r>
      <w:r w:rsidR="00E60F20">
        <w:rPr>
          <w:bCs/>
        </w:rPr>
        <w:t>dszkola i z przedszkola do domu;</w:t>
      </w:r>
    </w:p>
    <w:p w:rsidR="00BF7D44" w:rsidRPr="00C53AFA" w:rsidRDefault="00BF7D44" w:rsidP="009C6CEC">
      <w:pPr>
        <w:numPr>
          <w:ilvl w:val="1"/>
          <w:numId w:val="11"/>
        </w:numPr>
        <w:jc w:val="both"/>
        <w:rPr>
          <w:bCs/>
        </w:rPr>
      </w:pPr>
      <w:r w:rsidRPr="00C53AFA">
        <w:rPr>
          <w:bCs/>
        </w:rPr>
        <w:t>W upoważnieniu rodzice (prawni opiekunowie) podają dane personalne tej o</w:t>
      </w:r>
      <w:r w:rsidR="00E60F20">
        <w:rPr>
          <w:bCs/>
        </w:rPr>
        <w:t>soby i numer dowodu tożsamości;</w:t>
      </w:r>
    </w:p>
    <w:p w:rsidR="00BF7D44" w:rsidRPr="00992D43" w:rsidRDefault="00BF7D44" w:rsidP="009C6CEC">
      <w:pPr>
        <w:numPr>
          <w:ilvl w:val="1"/>
          <w:numId w:val="11"/>
        </w:numPr>
        <w:jc w:val="both"/>
        <w:rPr>
          <w:bCs/>
        </w:rPr>
      </w:pPr>
      <w:r w:rsidRPr="00C53AFA">
        <w:rPr>
          <w:bCs/>
        </w:rPr>
        <w:t xml:space="preserve">Pracownik przedszkola ma obowiązek sprawdzić zgodność danych na upoważnieniu z dokumentem tożsamości osoby odbierającej dziecko. </w:t>
      </w:r>
      <w:r w:rsidRPr="00992D43">
        <w:rPr>
          <w:bCs/>
        </w:rPr>
        <w:t xml:space="preserve">Wykaz upoważnień, każdej z grup </w:t>
      </w:r>
      <w:r w:rsidR="003C73DC" w:rsidRPr="00992D43">
        <w:rPr>
          <w:bCs/>
        </w:rPr>
        <w:t>m</w:t>
      </w:r>
      <w:r w:rsidRPr="00992D43">
        <w:rPr>
          <w:bCs/>
        </w:rPr>
        <w:t>a formę tabelaryczną i jest umieszczony w gabinecie intendenta przedszkola</w:t>
      </w:r>
      <w:r w:rsidR="00E60F20" w:rsidRPr="00992D43">
        <w:rPr>
          <w:bCs/>
        </w:rPr>
        <w:t>;</w:t>
      </w:r>
    </w:p>
    <w:p w:rsidR="00BF7D44" w:rsidRPr="00992D43" w:rsidRDefault="00BF7D44" w:rsidP="009C6CEC">
      <w:pPr>
        <w:numPr>
          <w:ilvl w:val="1"/>
          <w:numId w:val="11"/>
        </w:numPr>
        <w:jc w:val="both"/>
        <w:rPr>
          <w:bCs/>
        </w:rPr>
      </w:pPr>
      <w:r w:rsidRPr="00992D43">
        <w:rPr>
          <w:bCs/>
        </w:rPr>
        <w:t xml:space="preserve">Upoważnienie do odbioru dziecka przez osobę </w:t>
      </w:r>
      <w:r w:rsidR="006A64CA" w:rsidRPr="00992D43">
        <w:rPr>
          <w:bCs/>
        </w:rPr>
        <w:t>małoletnią</w:t>
      </w:r>
      <w:r w:rsidRPr="00992D43">
        <w:rPr>
          <w:bCs/>
        </w:rPr>
        <w:t xml:space="preserve"> (</w:t>
      </w:r>
      <w:r w:rsidR="006A64CA" w:rsidRPr="00992D43">
        <w:rPr>
          <w:bCs/>
        </w:rPr>
        <w:t>od 13 r</w:t>
      </w:r>
      <w:r w:rsidR="003C73DC" w:rsidRPr="00992D43">
        <w:rPr>
          <w:bCs/>
        </w:rPr>
        <w:t xml:space="preserve">oku </w:t>
      </w:r>
      <w:r w:rsidR="006A64CA" w:rsidRPr="00992D43">
        <w:rPr>
          <w:bCs/>
        </w:rPr>
        <w:t>ż</w:t>
      </w:r>
      <w:r w:rsidR="003C73DC" w:rsidRPr="00992D43">
        <w:rPr>
          <w:bCs/>
        </w:rPr>
        <w:t>ycia</w:t>
      </w:r>
      <w:r w:rsidRPr="00992D43">
        <w:rPr>
          <w:bCs/>
        </w:rPr>
        <w:t xml:space="preserve">) będzie respektowane tylko wtedy, gdy dokument ten zostanie potwierdzony przez rodziców (prawnych opiekunów) w obecności </w:t>
      </w:r>
      <w:r w:rsidR="00E60F20" w:rsidRPr="00992D43">
        <w:rPr>
          <w:bCs/>
        </w:rPr>
        <w:t>dyrektora przedszkola;</w:t>
      </w:r>
    </w:p>
    <w:p w:rsidR="00BF7D44" w:rsidRPr="00C53AFA" w:rsidRDefault="00BF7D44" w:rsidP="009C6CEC">
      <w:pPr>
        <w:numPr>
          <w:ilvl w:val="1"/>
          <w:numId w:val="11"/>
        </w:numPr>
        <w:jc w:val="both"/>
        <w:rPr>
          <w:bCs/>
        </w:rPr>
      </w:pPr>
      <w:r w:rsidRPr="00C53AFA">
        <w:rPr>
          <w:bCs/>
        </w:rPr>
        <w:t>Rodzice (opiekunowie prawni) mogą upoważnić określoną osobę do jednorazowego odebrania dziecka z przedszkola. Takie upoważnienie powinno nastąpić także przez udzielenie pisemnego upoważnienia z podaniem danych osobowych i numeru dowodu tożsamości.</w:t>
      </w:r>
    </w:p>
    <w:p w:rsidR="00BF7D44" w:rsidRPr="00C53AFA" w:rsidRDefault="00BF7D44" w:rsidP="009C6CEC">
      <w:pPr>
        <w:numPr>
          <w:ilvl w:val="0"/>
          <w:numId w:val="11"/>
        </w:numPr>
        <w:jc w:val="both"/>
        <w:rPr>
          <w:bCs/>
        </w:rPr>
      </w:pPr>
      <w:r w:rsidRPr="00C53AFA">
        <w:rPr>
          <w:bCs/>
        </w:rPr>
        <w:t>Przedszkole może odmówić wydania dziecka w przypadku, gdy stan osoby zamierzającej odebrać dziecko (np. upojenie alkoholowe) będzie wskazywał, że nie jest   ona w stanie zapewnić dziecku bezpieczeństwa.</w:t>
      </w:r>
    </w:p>
    <w:p w:rsidR="00BF7D44" w:rsidRPr="00C53AFA" w:rsidRDefault="00BF7D44" w:rsidP="009C6CEC">
      <w:pPr>
        <w:numPr>
          <w:ilvl w:val="1"/>
          <w:numId w:val="11"/>
        </w:numPr>
        <w:jc w:val="both"/>
        <w:rPr>
          <w:bCs/>
        </w:rPr>
      </w:pPr>
      <w:r w:rsidRPr="00C53AFA">
        <w:rPr>
          <w:bCs/>
        </w:rPr>
        <w:t>O przypadku każdej odmowy wydania dziecka powinien zostać niezwłocznie poinformowany dyrektor przedszkola lub jego zastępca. W takiej sytuacji przedszkole jest zobowiązane do podjęcia wszelkich możliwych czynności w celu nawiązania kontaktu z rodzicam</w:t>
      </w:r>
      <w:r w:rsidR="00E60F20">
        <w:rPr>
          <w:bCs/>
        </w:rPr>
        <w:t>i (opiekunami prawnymi) dziecka.</w:t>
      </w:r>
    </w:p>
    <w:p w:rsidR="00BF7D44" w:rsidRPr="00C53AFA" w:rsidRDefault="00BF7D44" w:rsidP="009C6CEC">
      <w:pPr>
        <w:numPr>
          <w:ilvl w:val="0"/>
          <w:numId w:val="11"/>
        </w:numPr>
        <w:jc w:val="both"/>
        <w:rPr>
          <w:bCs/>
        </w:rPr>
      </w:pPr>
      <w:r w:rsidRPr="00C53AFA">
        <w:rPr>
          <w:bCs/>
        </w:rPr>
        <w:t xml:space="preserve">Jeżeli dziecko nie zostanie odebrane po </w:t>
      </w:r>
      <w:r w:rsidR="00F03689" w:rsidRPr="00C53AFA">
        <w:rPr>
          <w:bCs/>
        </w:rPr>
        <w:t>upływie czasu</w:t>
      </w:r>
      <w:r w:rsidRPr="00C53AFA">
        <w:rPr>
          <w:bCs/>
        </w:rPr>
        <w:t xml:space="preserve"> pracy przedszkola, nauczyciel ma obowiązek powiadomić o tym telefonicznie rodziców dziecka (prawnych opiekunów).</w:t>
      </w:r>
    </w:p>
    <w:p w:rsidR="00BF7D44" w:rsidRPr="00C53AFA" w:rsidRDefault="00BF7D44" w:rsidP="009C6CEC">
      <w:pPr>
        <w:numPr>
          <w:ilvl w:val="1"/>
          <w:numId w:val="11"/>
        </w:numPr>
        <w:jc w:val="both"/>
        <w:rPr>
          <w:bCs/>
        </w:rPr>
      </w:pPr>
      <w:r w:rsidRPr="00C53AFA">
        <w:rPr>
          <w:bCs/>
        </w:rPr>
        <w:t>W przypadku, gdy pod wskazanymi numerami telefonów (praca, dom) nie można uzyskać informacji o miejscu pobytu rodziców (prawnych opiekunów dziecka), nauczyciel oczekuje z dzieckiem w placówce przedszkolnej przez jedną godzinę. Po upływie tego czasu powiadamia najbliższy komisariat policji o niemożności skontaktowania się z rodzicami (prawnymi opiekunami dziecka).</w:t>
      </w:r>
    </w:p>
    <w:p w:rsidR="00BF7D44" w:rsidRPr="00C53AFA" w:rsidRDefault="00BF7D44" w:rsidP="009C6CEC">
      <w:pPr>
        <w:numPr>
          <w:ilvl w:val="0"/>
          <w:numId w:val="11"/>
        </w:numPr>
        <w:jc w:val="both"/>
        <w:rPr>
          <w:bCs/>
        </w:rPr>
      </w:pPr>
      <w:r w:rsidRPr="00C53AFA">
        <w:rPr>
          <w:bCs/>
        </w:rPr>
        <w:lastRenderedPageBreak/>
        <w:t xml:space="preserve">Życzenie rodziców dotyczące nie odbierania dziecka przez jednego z rodziców musi być poświadczone przez </w:t>
      </w:r>
      <w:r w:rsidR="009E6A6A" w:rsidRPr="00977698">
        <w:rPr>
          <w:bCs/>
        </w:rPr>
        <w:t xml:space="preserve">prawomocne </w:t>
      </w:r>
      <w:r w:rsidRPr="00C53AFA">
        <w:rPr>
          <w:bCs/>
        </w:rPr>
        <w:t>orzeczenie sądowe.</w:t>
      </w:r>
    </w:p>
    <w:p w:rsidR="00BF7D44" w:rsidRPr="00C53AFA" w:rsidRDefault="00BF7D44" w:rsidP="009C6CEC">
      <w:pPr>
        <w:numPr>
          <w:ilvl w:val="0"/>
          <w:numId w:val="11"/>
        </w:numPr>
        <w:jc w:val="both"/>
        <w:rPr>
          <w:bCs/>
        </w:rPr>
      </w:pPr>
      <w:r w:rsidRPr="00C53AFA">
        <w:rPr>
          <w:bCs/>
        </w:rPr>
        <w:t>Dzieci powinny być przyprowadzane i odbierane z przedszkola w godzinach zadeklarowanych w umowach cywilnoprawnych zawieranych miedzy stronami dyrektorem przedszkola a rodzicami.</w:t>
      </w:r>
    </w:p>
    <w:p w:rsidR="00BF7D44" w:rsidRPr="00C53AFA" w:rsidRDefault="00BF7D44" w:rsidP="009C6CEC">
      <w:pPr>
        <w:numPr>
          <w:ilvl w:val="0"/>
          <w:numId w:val="11"/>
        </w:numPr>
        <w:jc w:val="both"/>
        <w:rPr>
          <w:bCs/>
        </w:rPr>
      </w:pPr>
      <w:r w:rsidRPr="00C53AFA">
        <w:rPr>
          <w:bCs/>
        </w:rPr>
        <w:t>Osoba przyprowadzająca dziecko do przedszkola powinna w szatni przygotować je do pobytu w przedszkolu, a następnie przekazać je nauczycielowi przedszkola. Niedopuszczalne jest pozostawienie dziecka samego w szatni (zarówno przy odprowadzaniu, jak i odbieraniu).  Od momentu przekazania dziecka odpowiedzialność za jego bezpieczeństwo ponosi nauczyciel danej grupy przedszkolnej.</w:t>
      </w:r>
    </w:p>
    <w:p w:rsidR="00BF7D44" w:rsidRPr="000B2FBB" w:rsidRDefault="00BF7D44" w:rsidP="009C6CEC">
      <w:pPr>
        <w:numPr>
          <w:ilvl w:val="0"/>
          <w:numId w:val="11"/>
        </w:numPr>
        <w:jc w:val="both"/>
        <w:rPr>
          <w:bCs/>
        </w:rPr>
      </w:pPr>
      <w:r w:rsidRPr="00C53AFA">
        <w:rPr>
          <w:bCs/>
        </w:rPr>
        <w:t>Osoba odbierająca dziecko powinna stawić się w sali zajęć, do której przypisane jest dziecko, lub w której przebywa dana grupa. Nauczyciel przekazuje wtedy dziecko tej osobie i od tego momentu osoba odbierająca dziecko odpowiada za jego bezpieczeństwo.</w:t>
      </w:r>
    </w:p>
    <w:p w:rsidR="00BF7D44" w:rsidRPr="00DC7DFB" w:rsidRDefault="00DA01D0" w:rsidP="009C6CEC">
      <w:pPr>
        <w:jc w:val="center"/>
        <w:rPr>
          <w:b/>
        </w:rPr>
      </w:pPr>
      <w:r w:rsidRPr="00C53AFA">
        <w:rPr>
          <w:b/>
        </w:rPr>
        <w:t>§ 1</w:t>
      </w:r>
      <w:r w:rsidR="00A03109">
        <w:rPr>
          <w:b/>
        </w:rPr>
        <w:t>3</w:t>
      </w:r>
    </w:p>
    <w:p w:rsidR="00BF7D44" w:rsidRPr="00C53AFA" w:rsidRDefault="00BF7D44" w:rsidP="009C6CEC">
      <w:pPr>
        <w:pStyle w:val="Akapitzlist"/>
        <w:numPr>
          <w:ilvl w:val="0"/>
          <w:numId w:val="12"/>
        </w:numPr>
        <w:tabs>
          <w:tab w:val="clear" w:pos="720"/>
        </w:tabs>
        <w:ind w:left="284"/>
        <w:jc w:val="both"/>
      </w:pPr>
      <w:r w:rsidRPr="00C53AFA">
        <w:t xml:space="preserve">W przedszkolu prowadzi się </w:t>
      </w:r>
      <w:r w:rsidR="00F03689" w:rsidRPr="00C53AFA">
        <w:t>bezpłatną naukę</w:t>
      </w:r>
      <w:r w:rsidRPr="00C53AFA">
        <w:t xml:space="preserve"> języka nowożytnego dla dzieci objętych obowiązkiem, zgodnie z obowiązującymi przepisami.</w:t>
      </w:r>
    </w:p>
    <w:p w:rsidR="00BF7D44" w:rsidRPr="009463AA" w:rsidRDefault="00BF7D44" w:rsidP="009C6CEC">
      <w:pPr>
        <w:numPr>
          <w:ilvl w:val="0"/>
          <w:numId w:val="12"/>
        </w:numPr>
        <w:tabs>
          <w:tab w:val="clear" w:pos="720"/>
        </w:tabs>
        <w:ind w:left="284"/>
        <w:jc w:val="both"/>
        <w:rPr>
          <w:bCs/>
        </w:rPr>
      </w:pPr>
      <w:r w:rsidRPr="009463AA">
        <w:rPr>
          <w:bCs/>
        </w:rPr>
        <w:t xml:space="preserve">Przedszkole organizuje także zajęcia dodatkowe nieodpłatne w formie warsztatów plastyczno-technicznych, zajęć parateatralnych, </w:t>
      </w:r>
      <w:proofErr w:type="spellStart"/>
      <w:r w:rsidRPr="009463AA">
        <w:rPr>
          <w:bCs/>
        </w:rPr>
        <w:t>bajkoterapii</w:t>
      </w:r>
      <w:proofErr w:type="spellEnd"/>
      <w:r w:rsidRPr="009463AA">
        <w:rPr>
          <w:bCs/>
        </w:rPr>
        <w:t>, zajęć tanecznych, gimnastyczno – ruchowych, badawczych.</w:t>
      </w:r>
    </w:p>
    <w:p w:rsidR="00BF7D44" w:rsidRPr="00C53AFA" w:rsidRDefault="00BF7D44" w:rsidP="009C6CEC">
      <w:pPr>
        <w:pStyle w:val="Akapitzlist"/>
        <w:numPr>
          <w:ilvl w:val="0"/>
          <w:numId w:val="12"/>
        </w:numPr>
        <w:tabs>
          <w:tab w:val="clear" w:pos="720"/>
        </w:tabs>
        <w:ind w:left="284"/>
        <w:jc w:val="both"/>
      </w:pPr>
      <w:r w:rsidRPr="00C53AFA">
        <w:t>Rodzice mają prawo decydować o uczestniczeniu dziecka w zajęciach dodatkowych i podpisują zgodę na uczestnictwo dziecka w zajęciach dodatkowych.</w:t>
      </w:r>
    </w:p>
    <w:p w:rsidR="00C03FAB" w:rsidRPr="00C53AFA" w:rsidRDefault="00BF7D44" w:rsidP="009C6CEC">
      <w:pPr>
        <w:numPr>
          <w:ilvl w:val="0"/>
          <w:numId w:val="12"/>
        </w:numPr>
        <w:tabs>
          <w:tab w:val="clear" w:pos="720"/>
        </w:tabs>
        <w:ind w:left="284"/>
        <w:jc w:val="both"/>
        <w:rPr>
          <w:bCs/>
        </w:rPr>
      </w:pPr>
      <w:r w:rsidRPr="00C53AFA">
        <w:rPr>
          <w:bCs/>
        </w:rPr>
        <w:t>Organizacja i terminy zajęć dodatkowych ustalane są przez dyrektora przedszkola.</w:t>
      </w:r>
    </w:p>
    <w:p w:rsidR="00C03FAB" w:rsidRPr="00C53AFA" w:rsidRDefault="00BF7D44" w:rsidP="009C6CEC">
      <w:pPr>
        <w:numPr>
          <w:ilvl w:val="0"/>
          <w:numId w:val="12"/>
        </w:numPr>
        <w:tabs>
          <w:tab w:val="clear" w:pos="720"/>
        </w:tabs>
        <w:ind w:left="284"/>
        <w:jc w:val="both"/>
        <w:rPr>
          <w:bCs/>
        </w:rPr>
      </w:pPr>
      <w:r w:rsidRPr="00C53AFA">
        <w:rPr>
          <w:rFonts w:eastAsia="Calibri"/>
          <w:lang w:eastAsia="en-US"/>
        </w:rPr>
        <w:t>Zajęcia dodatkowe nie są obowiązkowe.</w:t>
      </w:r>
    </w:p>
    <w:p w:rsidR="00BF7D44" w:rsidRPr="00C53AFA" w:rsidRDefault="00BF7D44" w:rsidP="009C6CEC">
      <w:pPr>
        <w:numPr>
          <w:ilvl w:val="0"/>
          <w:numId w:val="12"/>
        </w:numPr>
        <w:tabs>
          <w:tab w:val="clear" w:pos="720"/>
        </w:tabs>
        <w:ind w:left="284"/>
        <w:jc w:val="both"/>
        <w:rPr>
          <w:bCs/>
        </w:rPr>
      </w:pPr>
      <w:r w:rsidRPr="00C53AFA">
        <w:rPr>
          <w:rFonts w:eastAsia="Calibri"/>
          <w:lang w:eastAsia="en-US"/>
        </w:rPr>
        <w:t>Czas trwania zajęć prowadzonych dodatkowo powinien być dostosowany do</w:t>
      </w:r>
    </w:p>
    <w:p w:rsidR="00BF7D44" w:rsidRPr="00C53AFA" w:rsidRDefault="00BF7D44" w:rsidP="009C6CEC">
      <w:pPr>
        <w:autoSpaceDE w:val="0"/>
        <w:autoSpaceDN w:val="0"/>
        <w:adjustRightInd w:val="0"/>
        <w:ind w:left="284" w:firstLine="708"/>
        <w:jc w:val="both"/>
        <w:rPr>
          <w:rFonts w:eastAsia="Calibri"/>
          <w:lang w:eastAsia="en-US"/>
        </w:rPr>
      </w:pPr>
      <w:r w:rsidRPr="00C53AFA">
        <w:rPr>
          <w:rFonts w:eastAsia="Calibri"/>
          <w:lang w:eastAsia="en-US"/>
        </w:rPr>
        <w:t>możliwości rozwojowych dzieci i wynosić:</w:t>
      </w:r>
    </w:p>
    <w:p w:rsidR="00BF7D44" w:rsidRPr="00C53AFA" w:rsidRDefault="00BF7D44" w:rsidP="009C6CEC">
      <w:pPr>
        <w:autoSpaceDE w:val="0"/>
        <w:autoSpaceDN w:val="0"/>
        <w:adjustRightInd w:val="0"/>
        <w:ind w:left="284" w:firstLine="708"/>
        <w:jc w:val="both"/>
        <w:rPr>
          <w:rFonts w:eastAsia="Calibri"/>
          <w:lang w:eastAsia="en-US"/>
        </w:rPr>
      </w:pPr>
      <w:r w:rsidRPr="00C53AFA">
        <w:rPr>
          <w:rFonts w:eastAsia="Calibri"/>
          <w:lang w:eastAsia="en-US"/>
        </w:rPr>
        <w:t>a) z dziećmi w wieku 3 – 4 lat – około 15 minut</w:t>
      </w:r>
    </w:p>
    <w:p w:rsidR="00BF7D44" w:rsidRPr="00C53AFA" w:rsidRDefault="00BF7D44" w:rsidP="009C6CEC">
      <w:pPr>
        <w:autoSpaceDE w:val="0"/>
        <w:autoSpaceDN w:val="0"/>
        <w:adjustRightInd w:val="0"/>
        <w:ind w:left="284" w:firstLine="708"/>
        <w:jc w:val="both"/>
        <w:rPr>
          <w:rFonts w:eastAsia="Calibri"/>
          <w:lang w:eastAsia="en-US"/>
        </w:rPr>
      </w:pPr>
      <w:r w:rsidRPr="00C53AFA">
        <w:rPr>
          <w:rFonts w:eastAsia="Calibri"/>
          <w:lang w:eastAsia="en-US"/>
        </w:rPr>
        <w:t>b) z dziećmi w wieku 5 – 6 lat – około 30 minut</w:t>
      </w:r>
    </w:p>
    <w:p w:rsidR="00BF7D44" w:rsidRPr="00C53AFA" w:rsidRDefault="003C73DC" w:rsidP="009C6CEC">
      <w:pPr>
        <w:autoSpaceDE w:val="0"/>
        <w:autoSpaceDN w:val="0"/>
        <w:adjustRightInd w:val="0"/>
        <w:jc w:val="both"/>
        <w:rPr>
          <w:rFonts w:eastAsia="Calibri"/>
          <w:lang w:eastAsia="en-US"/>
        </w:rPr>
      </w:pPr>
      <w:r>
        <w:rPr>
          <w:rFonts w:eastAsia="Calibri"/>
          <w:lang w:eastAsia="en-US"/>
        </w:rPr>
        <w:t>7</w:t>
      </w:r>
      <w:r w:rsidR="00C03FAB" w:rsidRPr="00C53AFA">
        <w:rPr>
          <w:rFonts w:eastAsia="Calibri"/>
          <w:lang w:eastAsia="en-US"/>
        </w:rPr>
        <w:t xml:space="preserve">. </w:t>
      </w:r>
      <w:r w:rsidR="00BF7D44" w:rsidRPr="00C53AFA">
        <w:rPr>
          <w:rFonts w:eastAsia="Calibri"/>
          <w:lang w:eastAsia="en-US"/>
        </w:rPr>
        <w:t>Rodzaj zajęć dodatkowych, ich częstotliwość i forma organizacyjna zależą od wyboru rodziców. Zajęcia te finansowane są także w całości przez rodziców.</w:t>
      </w:r>
    </w:p>
    <w:p w:rsidR="00BF7D44" w:rsidRPr="00C53AFA" w:rsidRDefault="003C73DC" w:rsidP="009C6CEC">
      <w:pPr>
        <w:autoSpaceDE w:val="0"/>
        <w:autoSpaceDN w:val="0"/>
        <w:adjustRightInd w:val="0"/>
        <w:jc w:val="both"/>
        <w:rPr>
          <w:rFonts w:eastAsia="Calibri"/>
          <w:lang w:eastAsia="en-US"/>
        </w:rPr>
      </w:pPr>
      <w:r>
        <w:rPr>
          <w:rFonts w:eastAsia="Calibri"/>
          <w:lang w:eastAsia="en-US"/>
        </w:rPr>
        <w:t>8</w:t>
      </w:r>
      <w:r w:rsidR="00BF7D44" w:rsidRPr="00C53AFA">
        <w:rPr>
          <w:rFonts w:eastAsia="Calibri"/>
          <w:lang w:eastAsia="en-US"/>
        </w:rPr>
        <w:t>. Sposób regulowania należności za zajęcia ustala dyrektor na zebraniu z rodzicami.</w:t>
      </w:r>
    </w:p>
    <w:p w:rsidR="00BF7D44" w:rsidRPr="00C53AFA" w:rsidRDefault="003C73DC" w:rsidP="009C6CEC">
      <w:pPr>
        <w:autoSpaceDE w:val="0"/>
        <w:autoSpaceDN w:val="0"/>
        <w:adjustRightInd w:val="0"/>
        <w:jc w:val="both"/>
        <w:rPr>
          <w:rFonts w:eastAsia="Calibri"/>
          <w:lang w:eastAsia="en-US"/>
        </w:rPr>
      </w:pPr>
      <w:r>
        <w:rPr>
          <w:rFonts w:eastAsia="Calibri"/>
          <w:lang w:eastAsia="en-US"/>
        </w:rPr>
        <w:t>9</w:t>
      </w:r>
      <w:r w:rsidR="00BF7D44" w:rsidRPr="00C53AFA">
        <w:rPr>
          <w:rFonts w:eastAsia="Calibri"/>
          <w:lang w:eastAsia="en-US"/>
        </w:rPr>
        <w:t>. Przedszkole na życzenie rodziców organizuje naukę religii w najstarszej grupie</w:t>
      </w:r>
      <w:r w:rsidR="00F03689" w:rsidRPr="00C53AFA">
        <w:rPr>
          <w:rFonts w:eastAsia="Calibri"/>
          <w:lang w:eastAsia="en-US"/>
        </w:rPr>
        <w:t xml:space="preserve"> </w:t>
      </w:r>
      <w:r w:rsidR="00BF7D44" w:rsidRPr="00C53AFA">
        <w:rPr>
          <w:rFonts w:eastAsia="Calibri"/>
          <w:lang w:eastAsia="en-US"/>
        </w:rPr>
        <w:t>wiekowej w wymiarze 1 godziny tygodniowo.</w:t>
      </w:r>
    </w:p>
    <w:p w:rsidR="00BF7D44" w:rsidRPr="00C53AFA" w:rsidRDefault="00C03FAB" w:rsidP="009C6CEC">
      <w:pPr>
        <w:autoSpaceDE w:val="0"/>
        <w:autoSpaceDN w:val="0"/>
        <w:adjustRightInd w:val="0"/>
        <w:jc w:val="both"/>
        <w:rPr>
          <w:rFonts w:eastAsia="Calibri"/>
          <w:lang w:eastAsia="en-US"/>
        </w:rPr>
      </w:pPr>
      <w:r w:rsidRPr="00C53AFA">
        <w:rPr>
          <w:rFonts w:eastAsia="Calibri"/>
          <w:lang w:eastAsia="en-US"/>
        </w:rPr>
        <w:t>1</w:t>
      </w:r>
      <w:r w:rsidR="003C73DC">
        <w:rPr>
          <w:rFonts w:eastAsia="Calibri"/>
          <w:lang w:eastAsia="en-US"/>
        </w:rPr>
        <w:t>0</w:t>
      </w:r>
      <w:r w:rsidR="00BF7D44" w:rsidRPr="00C53AFA">
        <w:rPr>
          <w:rFonts w:eastAsia="Calibri"/>
          <w:lang w:eastAsia="en-US"/>
        </w:rPr>
        <w:t>. Organizacja i terminy zajęć dodatkowych ustalane są przez dyrektora przedszkola.</w:t>
      </w:r>
    </w:p>
    <w:p w:rsidR="00BF7D44" w:rsidRPr="00C53AFA" w:rsidRDefault="003C73DC" w:rsidP="009C6CEC">
      <w:pPr>
        <w:jc w:val="both"/>
        <w:rPr>
          <w:bCs/>
        </w:rPr>
      </w:pPr>
      <w:r>
        <w:rPr>
          <w:rFonts w:eastAsia="Calibri"/>
          <w:lang w:eastAsia="en-US"/>
        </w:rPr>
        <w:t>11</w:t>
      </w:r>
      <w:r w:rsidR="00BF7D44" w:rsidRPr="00C53AFA">
        <w:rPr>
          <w:rFonts w:eastAsia="Calibri"/>
          <w:lang w:eastAsia="en-US"/>
        </w:rPr>
        <w:t>. Osoby prowadzące zajęcia dodatkowe ponoszą odpowiedzialność za bezpieczeństwo</w:t>
      </w:r>
    </w:p>
    <w:p w:rsidR="00E60F20" w:rsidRPr="00A03109" w:rsidRDefault="00E60F20" w:rsidP="009C6CEC">
      <w:pPr>
        <w:jc w:val="both"/>
        <w:rPr>
          <w:b/>
          <w:sz w:val="18"/>
          <w:szCs w:val="18"/>
        </w:rPr>
      </w:pPr>
    </w:p>
    <w:p w:rsidR="00BF7D44" w:rsidRPr="00C53AFA" w:rsidRDefault="00BF7D44" w:rsidP="009C6CEC">
      <w:pPr>
        <w:jc w:val="center"/>
        <w:rPr>
          <w:b/>
        </w:rPr>
      </w:pPr>
      <w:r w:rsidRPr="00C53AFA">
        <w:rPr>
          <w:b/>
        </w:rPr>
        <w:t>§ 1</w:t>
      </w:r>
      <w:r w:rsidR="00A03109">
        <w:rPr>
          <w:b/>
        </w:rPr>
        <w:t>4</w:t>
      </w:r>
    </w:p>
    <w:p w:rsidR="00BF7D44" w:rsidRPr="00C53AFA" w:rsidRDefault="00F03689" w:rsidP="009C6CEC">
      <w:pPr>
        <w:numPr>
          <w:ilvl w:val="0"/>
          <w:numId w:val="9"/>
        </w:numPr>
        <w:tabs>
          <w:tab w:val="clear" w:pos="720"/>
          <w:tab w:val="num" w:pos="0"/>
        </w:tabs>
        <w:ind w:left="142" w:firstLine="218"/>
        <w:jc w:val="both"/>
        <w:rPr>
          <w:bCs/>
        </w:rPr>
      </w:pPr>
      <w:r w:rsidRPr="00C53AFA">
        <w:rPr>
          <w:bCs/>
        </w:rPr>
        <w:t>Podstawową jednostką</w:t>
      </w:r>
      <w:r w:rsidR="00BF7D44" w:rsidRPr="00C53AFA">
        <w:rPr>
          <w:bCs/>
        </w:rPr>
        <w:t xml:space="preserve"> organizacyjną przedszkola jest oddział złożony z dzieci </w:t>
      </w:r>
      <w:r w:rsidRPr="00C53AFA">
        <w:rPr>
          <w:bCs/>
        </w:rPr>
        <w:t>zgrupowanych według</w:t>
      </w:r>
      <w:r w:rsidR="00BF7D44" w:rsidRPr="00C53AFA">
        <w:rPr>
          <w:bCs/>
        </w:rPr>
        <w:t xml:space="preserve"> zbliżonego wieku, z uwzględnieniem ich potrzeb, zainteresowań, uzdolnień.</w:t>
      </w:r>
    </w:p>
    <w:p w:rsidR="00BF7D44" w:rsidRPr="00C53AFA" w:rsidRDefault="00BF7D44" w:rsidP="009C6CEC">
      <w:pPr>
        <w:numPr>
          <w:ilvl w:val="0"/>
          <w:numId w:val="9"/>
        </w:numPr>
        <w:tabs>
          <w:tab w:val="clear" w:pos="720"/>
          <w:tab w:val="num" w:pos="0"/>
        </w:tabs>
        <w:ind w:left="142" w:firstLine="218"/>
        <w:jc w:val="both"/>
        <w:rPr>
          <w:bCs/>
        </w:rPr>
      </w:pPr>
      <w:r w:rsidRPr="00C53AFA">
        <w:rPr>
          <w:bCs/>
        </w:rPr>
        <w:t>Oddziały tworzy się w zależności od liczby zgłoszonych dzieci na dany rok szkolny.</w:t>
      </w:r>
    </w:p>
    <w:p w:rsidR="00BF7D44" w:rsidRPr="00C53AFA" w:rsidRDefault="00BF7D44" w:rsidP="009C6CEC">
      <w:pPr>
        <w:numPr>
          <w:ilvl w:val="0"/>
          <w:numId w:val="9"/>
        </w:numPr>
        <w:tabs>
          <w:tab w:val="clear" w:pos="720"/>
          <w:tab w:val="num" w:pos="0"/>
        </w:tabs>
        <w:ind w:left="142" w:firstLine="218"/>
        <w:jc w:val="both"/>
        <w:rPr>
          <w:bCs/>
        </w:rPr>
      </w:pPr>
      <w:r w:rsidRPr="00C53AFA">
        <w:rPr>
          <w:bCs/>
        </w:rPr>
        <w:t>Podziału na grupy dokonuje dyrektor, a zatwierdza rada pedagogiczna.</w:t>
      </w:r>
    </w:p>
    <w:p w:rsidR="00BF7D44" w:rsidRPr="00C53AFA" w:rsidRDefault="00BF7D44" w:rsidP="009C6CEC">
      <w:pPr>
        <w:numPr>
          <w:ilvl w:val="0"/>
          <w:numId w:val="9"/>
        </w:numPr>
        <w:tabs>
          <w:tab w:val="clear" w:pos="720"/>
          <w:tab w:val="num" w:pos="0"/>
        </w:tabs>
        <w:ind w:left="142" w:firstLine="218"/>
        <w:jc w:val="both"/>
        <w:rPr>
          <w:bCs/>
        </w:rPr>
      </w:pPr>
      <w:r w:rsidRPr="00C53AFA">
        <w:rPr>
          <w:bCs/>
        </w:rPr>
        <w:t>Liczba dzieci w oddziale wynosi 25.</w:t>
      </w:r>
    </w:p>
    <w:p w:rsidR="00BF7D44" w:rsidRPr="00C53AFA" w:rsidRDefault="00BF7D44" w:rsidP="009C6CEC">
      <w:pPr>
        <w:numPr>
          <w:ilvl w:val="0"/>
          <w:numId w:val="9"/>
        </w:numPr>
        <w:tabs>
          <w:tab w:val="clear" w:pos="720"/>
          <w:tab w:val="num" w:pos="0"/>
        </w:tabs>
        <w:ind w:left="142" w:firstLine="218"/>
        <w:jc w:val="both"/>
        <w:rPr>
          <w:bCs/>
        </w:rPr>
      </w:pPr>
      <w:r w:rsidRPr="00C53AFA">
        <w:rPr>
          <w:bCs/>
        </w:rPr>
        <w:t>Liczba miejsc organizacyjnych w przedszkolu wynosi 150.</w:t>
      </w:r>
    </w:p>
    <w:p w:rsidR="00BF7D44" w:rsidRPr="00C53AFA" w:rsidRDefault="00BF7D44" w:rsidP="009C6CEC">
      <w:pPr>
        <w:numPr>
          <w:ilvl w:val="0"/>
          <w:numId w:val="9"/>
        </w:numPr>
        <w:tabs>
          <w:tab w:val="clear" w:pos="720"/>
          <w:tab w:val="num" w:pos="0"/>
        </w:tabs>
        <w:ind w:left="142" w:firstLine="218"/>
        <w:jc w:val="both"/>
        <w:rPr>
          <w:bCs/>
        </w:rPr>
      </w:pPr>
      <w:r w:rsidRPr="00C53AFA">
        <w:rPr>
          <w:bCs/>
        </w:rPr>
        <w:t>W przedszkolu jest 6 oddziałów.</w:t>
      </w:r>
    </w:p>
    <w:p w:rsidR="00BF7D44" w:rsidRPr="00C53AFA" w:rsidRDefault="00BF7D44" w:rsidP="009C6CEC">
      <w:pPr>
        <w:numPr>
          <w:ilvl w:val="0"/>
          <w:numId w:val="9"/>
        </w:numPr>
        <w:tabs>
          <w:tab w:val="clear" w:pos="720"/>
          <w:tab w:val="num" w:pos="0"/>
        </w:tabs>
        <w:ind w:left="142" w:firstLine="218"/>
        <w:jc w:val="both"/>
        <w:rPr>
          <w:bCs/>
        </w:rPr>
      </w:pPr>
      <w:r w:rsidRPr="00C53AFA">
        <w:rPr>
          <w:bCs/>
        </w:rPr>
        <w:t>Zasoby lokalowe zabezpieczają warunki dla rozwoju dzieci pod względem zdrowotnym, intelektualnym i rekreacyjnym.</w:t>
      </w:r>
    </w:p>
    <w:p w:rsidR="00BF7D44" w:rsidRPr="00C53AFA" w:rsidRDefault="00BF7D44" w:rsidP="009C6CEC">
      <w:pPr>
        <w:numPr>
          <w:ilvl w:val="1"/>
          <w:numId w:val="9"/>
        </w:numPr>
        <w:tabs>
          <w:tab w:val="clear" w:pos="1140"/>
          <w:tab w:val="num" w:pos="0"/>
          <w:tab w:val="num" w:pos="709"/>
          <w:tab w:val="left" w:pos="993"/>
        </w:tabs>
        <w:ind w:left="709" w:hanging="142"/>
        <w:jc w:val="both"/>
        <w:rPr>
          <w:bCs/>
        </w:rPr>
      </w:pPr>
      <w:r w:rsidRPr="00C53AFA">
        <w:rPr>
          <w:bCs/>
        </w:rPr>
        <w:t>Do realizacji celów i zadań statutowych przedszkole posiada:</w:t>
      </w:r>
    </w:p>
    <w:p w:rsidR="00BF7D44" w:rsidRPr="00C53AFA" w:rsidRDefault="00BF7D44" w:rsidP="009C6CEC">
      <w:pPr>
        <w:numPr>
          <w:ilvl w:val="0"/>
          <w:numId w:val="10"/>
        </w:numPr>
        <w:tabs>
          <w:tab w:val="num" w:pos="0"/>
          <w:tab w:val="num" w:pos="709"/>
        </w:tabs>
        <w:ind w:left="709" w:firstLine="0"/>
        <w:jc w:val="both"/>
        <w:rPr>
          <w:bCs/>
        </w:rPr>
      </w:pPr>
      <w:r w:rsidRPr="00C53AFA">
        <w:rPr>
          <w:bCs/>
        </w:rPr>
        <w:t>Sale zajęć dla poszczególnych oddziałów (I, II, III, IV, V, VI).</w:t>
      </w:r>
    </w:p>
    <w:p w:rsidR="00BF7D44" w:rsidRPr="00C53AFA" w:rsidRDefault="00BF7D44" w:rsidP="009C6CEC">
      <w:pPr>
        <w:numPr>
          <w:ilvl w:val="0"/>
          <w:numId w:val="10"/>
        </w:numPr>
        <w:tabs>
          <w:tab w:val="num" w:pos="0"/>
          <w:tab w:val="num" w:pos="709"/>
        </w:tabs>
        <w:ind w:left="709" w:firstLine="0"/>
        <w:jc w:val="both"/>
        <w:rPr>
          <w:bCs/>
        </w:rPr>
      </w:pPr>
      <w:r w:rsidRPr="00C53AFA">
        <w:rPr>
          <w:bCs/>
        </w:rPr>
        <w:t>Salę rytmiczną</w:t>
      </w:r>
    </w:p>
    <w:p w:rsidR="00BF7D44" w:rsidRPr="00C53AFA" w:rsidRDefault="00BF7D44" w:rsidP="009C6CEC">
      <w:pPr>
        <w:numPr>
          <w:ilvl w:val="0"/>
          <w:numId w:val="10"/>
        </w:numPr>
        <w:tabs>
          <w:tab w:val="num" w:pos="0"/>
          <w:tab w:val="num" w:pos="709"/>
        </w:tabs>
        <w:ind w:left="709" w:firstLine="0"/>
        <w:jc w:val="both"/>
        <w:rPr>
          <w:bCs/>
        </w:rPr>
      </w:pPr>
      <w:r w:rsidRPr="00C53AFA">
        <w:rPr>
          <w:bCs/>
        </w:rPr>
        <w:t>Szatnię dla dzieci z podziałem na sektory poszczególnych grup</w:t>
      </w:r>
    </w:p>
    <w:p w:rsidR="00BF7D44" w:rsidRPr="00C53AFA" w:rsidRDefault="00BF7D44" w:rsidP="009C6CEC">
      <w:pPr>
        <w:numPr>
          <w:ilvl w:val="0"/>
          <w:numId w:val="10"/>
        </w:numPr>
        <w:tabs>
          <w:tab w:val="num" w:pos="0"/>
          <w:tab w:val="num" w:pos="709"/>
        </w:tabs>
        <w:ind w:left="709" w:firstLine="0"/>
        <w:jc w:val="both"/>
        <w:rPr>
          <w:bCs/>
        </w:rPr>
      </w:pPr>
      <w:r w:rsidRPr="00C53AFA">
        <w:rPr>
          <w:bCs/>
        </w:rPr>
        <w:t>Pokój nauczycielski</w:t>
      </w:r>
    </w:p>
    <w:p w:rsidR="00BF7D44" w:rsidRPr="00C53AFA" w:rsidRDefault="00BF7D44" w:rsidP="009C6CEC">
      <w:pPr>
        <w:numPr>
          <w:ilvl w:val="0"/>
          <w:numId w:val="10"/>
        </w:numPr>
        <w:tabs>
          <w:tab w:val="num" w:pos="0"/>
          <w:tab w:val="num" w:pos="709"/>
        </w:tabs>
        <w:ind w:left="709" w:firstLine="0"/>
        <w:jc w:val="both"/>
        <w:rPr>
          <w:bCs/>
        </w:rPr>
      </w:pPr>
      <w:r w:rsidRPr="00C53AFA">
        <w:rPr>
          <w:bCs/>
        </w:rPr>
        <w:t>Bibliotekę</w:t>
      </w:r>
    </w:p>
    <w:p w:rsidR="00BF7D44" w:rsidRPr="00C53AFA" w:rsidRDefault="00BF7D44" w:rsidP="009C6CEC">
      <w:pPr>
        <w:numPr>
          <w:ilvl w:val="0"/>
          <w:numId w:val="10"/>
        </w:numPr>
        <w:tabs>
          <w:tab w:val="num" w:pos="0"/>
          <w:tab w:val="num" w:pos="709"/>
        </w:tabs>
        <w:ind w:left="709" w:firstLine="0"/>
        <w:jc w:val="both"/>
        <w:rPr>
          <w:bCs/>
        </w:rPr>
      </w:pPr>
      <w:r w:rsidRPr="00C53AFA">
        <w:rPr>
          <w:bCs/>
        </w:rPr>
        <w:lastRenderedPageBreak/>
        <w:t>Kuchnię</w:t>
      </w:r>
    </w:p>
    <w:p w:rsidR="00BF7D44" w:rsidRPr="00C53AFA" w:rsidRDefault="00BF7D44" w:rsidP="009C6CEC">
      <w:pPr>
        <w:numPr>
          <w:ilvl w:val="0"/>
          <w:numId w:val="10"/>
        </w:numPr>
        <w:tabs>
          <w:tab w:val="num" w:pos="0"/>
          <w:tab w:val="num" w:pos="709"/>
        </w:tabs>
        <w:ind w:left="709" w:firstLine="0"/>
        <w:jc w:val="both"/>
        <w:rPr>
          <w:bCs/>
        </w:rPr>
      </w:pPr>
      <w:r w:rsidRPr="00C53AFA">
        <w:rPr>
          <w:bCs/>
        </w:rPr>
        <w:t>Pomieszczenia administracyjno-gospodarcze</w:t>
      </w:r>
    </w:p>
    <w:p w:rsidR="00BF7D44" w:rsidRPr="00C53AFA" w:rsidRDefault="00BF7D44" w:rsidP="009C6CEC">
      <w:pPr>
        <w:numPr>
          <w:ilvl w:val="0"/>
          <w:numId w:val="10"/>
        </w:numPr>
        <w:tabs>
          <w:tab w:val="num" w:pos="0"/>
          <w:tab w:val="num" w:pos="709"/>
        </w:tabs>
        <w:ind w:left="709" w:firstLine="0"/>
        <w:jc w:val="both"/>
        <w:rPr>
          <w:bCs/>
        </w:rPr>
      </w:pPr>
      <w:r w:rsidRPr="00C53AFA">
        <w:rPr>
          <w:bCs/>
        </w:rPr>
        <w:t>Plac przedszkolny</w:t>
      </w:r>
    </w:p>
    <w:p w:rsidR="00BF7D44" w:rsidRPr="00C53AFA" w:rsidRDefault="00BF7D44" w:rsidP="009C6CEC">
      <w:pPr>
        <w:numPr>
          <w:ilvl w:val="0"/>
          <w:numId w:val="9"/>
        </w:numPr>
        <w:tabs>
          <w:tab w:val="clear" w:pos="720"/>
          <w:tab w:val="num" w:pos="0"/>
        </w:tabs>
        <w:ind w:left="142" w:firstLine="218"/>
        <w:jc w:val="both"/>
        <w:rPr>
          <w:bCs/>
        </w:rPr>
      </w:pPr>
      <w:r w:rsidRPr="00C53AFA">
        <w:rPr>
          <w:bCs/>
        </w:rPr>
        <w:t>Dzieci mają możliwość codziennego korzystania z placu przedszkolnego (plac zabaw) z odpowiednio dobranymi urządzeniami dostosowanymi do wieku dzieci.</w:t>
      </w:r>
    </w:p>
    <w:p w:rsidR="00C03FAB" w:rsidRPr="00DC7DFB" w:rsidRDefault="00BF7D44" w:rsidP="009C6CEC">
      <w:pPr>
        <w:numPr>
          <w:ilvl w:val="0"/>
          <w:numId w:val="9"/>
        </w:numPr>
        <w:tabs>
          <w:tab w:val="clear" w:pos="720"/>
          <w:tab w:val="num" w:pos="0"/>
        </w:tabs>
        <w:ind w:left="142" w:firstLine="218"/>
        <w:jc w:val="both"/>
        <w:rPr>
          <w:bCs/>
        </w:rPr>
      </w:pPr>
      <w:r w:rsidRPr="00C53AFA">
        <w:rPr>
          <w:bCs/>
        </w:rPr>
        <w:t>Przy sprzyjających warunkach atmosferycznych organizowany jest jak najdłuższy pobyt dzieci na placu przedszkolnym.</w:t>
      </w:r>
    </w:p>
    <w:p w:rsidR="00BF7D44" w:rsidRPr="00C53AFA" w:rsidRDefault="00BF7D44" w:rsidP="009C6CEC">
      <w:pPr>
        <w:jc w:val="center"/>
        <w:rPr>
          <w:b/>
        </w:rPr>
      </w:pPr>
      <w:r w:rsidRPr="00C53AFA">
        <w:rPr>
          <w:b/>
        </w:rPr>
        <w:t>§ 1</w:t>
      </w:r>
      <w:r w:rsidR="00A03109">
        <w:rPr>
          <w:b/>
        </w:rPr>
        <w:t>5</w:t>
      </w:r>
    </w:p>
    <w:p w:rsidR="00BF7D44" w:rsidRPr="00A03279" w:rsidRDefault="00BF7D44" w:rsidP="009C6CEC">
      <w:pPr>
        <w:pStyle w:val="Akapitzlist"/>
        <w:numPr>
          <w:ilvl w:val="0"/>
          <w:numId w:val="31"/>
        </w:numPr>
        <w:tabs>
          <w:tab w:val="left" w:pos="426"/>
        </w:tabs>
        <w:autoSpaceDE w:val="0"/>
        <w:autoSpaceDN w:val="0"/>
        <w:adjustRightInd w:val="0"/>
        <w:ind w:left="0" w:firstLine="0"/>
        <w:jc w:val="both"/>
      </w:pPr>
      <w:r w:rsidRPr="00A03279">
        <w:t>W trosce o prawidłowy rozwój psychoruchowy dziecka nauczyciele są zobowiązani</w:t>
      </w:r>
    </w:p>
    <w:p w:rsidR="00BF7D44" w:rsidRPr="00A03279" w:rsidRDefault="00BF7D44" w:rsidP="009C6CEC">
      <w:pPr>
        <w:autoSpaceDE w:val="0"/>
        <w:autoSpaceDN w:val="0"/>
        <w:adjustRightInd w:val="0"/>
        <w:jc w:val="both"/>
      </w:pPr>
      <w:r w:rsidRPr="00A03279">
        <w:t>do zapewnienia odpowiednich warunków i sposobów realizacji podstawy programowej wychowania przedszkolnego</w:t>
      </w:r>
      <w:r w:rsidR="000B2FBB" w:rsidRPr="00A03279">
        <w:t>, w tym</w:t>
      </w:r>
      <w:r w:rsidRPr="00A03279">
        <w:t>:</w:t>
      </w:r>
    </w:p>
    <w:p w:rsidR="00BF7D44" w:rsidRPr="00A03279" w:rsidRDefault="00BF7D44" w:rsidP="009C6CEC">
      <w:pPr>
        <w:numPr>
          <w:ilvl w:val="0"/>
          <w:numId w:val="35"/>
        </w:numPr>
        <w:jc w:val="both"/>
      </w:pPr>
      <w:r w:rsidRPr="00A03279">
        <w:t xml:space="preserve"> konieczność odpowiedniego ułożenia proporcji zajęć przedszkolnych, stanowiących części składowe realizacji programu wychowania przedszkolnego, przy cią</w:t>
      </w:r>
      <w:r w:rsidR="00E60F20" w:rsidRPr="00A03279">
        <w:t>głym wspieraniu rozwoju dziecka;</w:t>
      </w:r>
    </w:p>
    <w:p w:rsidR="00BF7D44" w:rsidRPr="00A03279" w:rsidRDefault="00BF7D44" w:rsidP="009C6CEC">
      <w:pPr>
        <w:numPr>
          <w:ilvl w:val="0"/>
          <w:numId w:val="35"/>
        </w:numPr>
        <w:jc w:val="both"/>
      </w:pPr>
      <w:r w:rsidRPr="00A03279">
        <w:t xml:space="preserve">konieczność uszanowania typowych dla wieku </w:t>
      </w:r>
      <w:r w:rsidR="00E60F20" w:rsidRPr="00A03279">
        <w:t>dziecięcego potrzeb rozwojowych;</w:t>
      </w:r>
    </w:p>
    <w:p w:rsidR="00BF7D44" w:rsidRPr="00A03279" w:rsidRDefault="00BF7D44" w:rsidP="009C6CEC">
      <w:pPr>
        <w:numPr>
          <w:ilvl w:val="0"/>
          <w:numId w:val="35"/>
        </w:numPr>
        <w:jc w:val="both"/>
      </w:pPr>
      <w:r w:rsidRPr="00A03279">
        <w:t xml:space="preserve">konieczność uwzględniania możliwości </w:t>
      </w:r>
      <w:r w:rsidR="00E60F20" w:rsidRPr="00A03279">
        <w:t>dzieci przy organizowaniu zajęć;</w:t>
      </w:r>
    </w:p>
    <w:p w:rsidR="00BF7D44" w:rsidRPr="00A03279" w:rsidRDefault="00BF7D44" w:rsidP="009C6CEC">
      <w:pPr>
        <w:numPr>
          <w:ilvl w:val="0"/>
          <w:numId w:val="35"/>
        </w:numPr>
        <w:jc w:val="both"/>
      </w:pPr>
      <w:r w:rsidRPr="00A03279">
        <w:t>wy</w:t>
      </w:r>
      <w:r w:rsidR="00E60F20" w:rsidRPr="00A03279">
        <w:t>korzystywanie zabawy przy nauce;</w:t>
      </w:r>
    </w:p>
    <w:p w:rsidR="00BF7D44" w:rsidRPr="00A03279" w:rsidRDefault="00BF7D44" w:rsidP="009C6CEC">
      <w:pPr>
        <w:numPr>
          <w:ilvl w:val="0"/>
          <w:numId w:val="35"/>
        </w:numPr>
        <w:jc w:val="both"/>
      </w:pPr>
      <w:r w:rsidRPr="00A03279">
        <w:t>obowiązek badania, diagnozowania, obserwowania dzieci, a także twórczego organi</w:t>
      </w:r>
      <w:r w:rsidR="00E60F20" w:rsidRPr="00A03279">
        <w:t>zowania przestrzeni ich rozwoju;</w:t>
      </w:r>
    </w:p>
    <w:p w:rsidR="00BF7D44" w:rsidRPr="00A03279" w:rsidRDefault="00BF7D44" w:rsidP="009C6CEC">
      <w:pPr>
        <w:numPr>
          <w:ilvl w:val="0"/>
          <w:numId w:val="35"/>
        </w:numPr>
        <w:jc w:val="both"/>
      </w:pPr>
      <w:r w:rsidRPr="00A03279">
        <w:t>d</w:t>
      </w:r>
      <w:r w:rsidR="00E60F20" w:rsidRPr="00A03279">
        <w:t>ostosowanie zajęć do rytmu dnia;</w:t>
      </w:r>
    </w:p>
    <w:p w:rsidR="00BF7D44" w:rsidRPr="00A03279" w:rsidRDefault="00E60F20" w:rsidP="009C6CEC">
      <w:pPr>
        <w:numPr>
          <w:ilvl w:val="0"/>
          <w:numId w:val="35"/>
        </w:numPr>
        <w:jc w:val="both"/>
      </w:pPr>
      <w:r w:rsidRPr="00A03279">
        <w:t>budowanie dojrzałości szkolnej;</w:t>
      </w:r>
    </w:p>
    <w:p w:rsidR="00BF7D44" w:rsidRPr="00A03279" w:rsidRDefault="00BF7D44" w:rsidP="009C6CEC">
      <w:pPr>
        <w:numPr>
          <w:ilvl w:val="0"/>
          <w:numId w:val="35"/>
        </w:numPr>
        <w:jc w:val="both"/>
      </w:pPr>
      <w:r w:rsidRPr="00A03279">
        <w:t>udzielanie</w:t>
      </w:r>
      <w:r w:rsidR="00E60F20" w:rsidRPr="00A03279">
        <w:t xml:space="preserve"> rodzicom należytych informacji;</w:t>
      </w:r>
    </w:p>
    <w:p w:rsidR="00BF7D44" w:rsidRPr="00A03279" w:rsidRDefault="00BF7D44" w:rsidP="009C6CEC">
      <w:pPr>
        <w:numPr>
          <w:ilvl w:val="0"/>
          <w:numId w:val="35"/>
        </w:numPr>
        <w:jc w:val="both"/>
      </w:pPr>
      <w:r w:rsidRPr="00A03279">
        <w:t>zasady przygotowania dziecka do posługiwania się językiem obcym nowo</w:t>
      </w:r>
      <w:r w:rsidR="00E60F20" w:rsidRPr="00A03279">
        <w:t>żytnym;</w:t>
      </w:r>
    </w:p>
    <w:p w:rsidR="00BF7D44" w:rsidRPr="00A03279" w:rsidRDefault="00BF7D44" w:rsidP="009C6CEC">
      <w:pPr>
        <w:numPr>
          <w:ilvl w:val="0"/>
          <w:numId w:val="35"/>
        </w:numPr>
        <w:jc w:val="both"/>
      </w:pPr>
      <w:r w:rsidRPr="00A03279">
        <w:t>odpowiednie zagospodarowanie przestrzeni</w:t>
      </w:r>
      <w:r w:rsidR="00E60F20" w:rsidRPr="00A03279">
        <w:t>, w której poruszają się dzieci;</w:t>
      </w:r>
    </w:p>
    <w:p w:rsidR="00BF7D44" w:rsidRPr="00A03279" w:rsidRDefault="00BF7D44" w:rsidP="009C6CEC">
      <w:pPr>
        <w:numPr>
          <w:ilvl w:val="0"/>
          <w:numId w:val="35"/>
        </w:numPr>
        <w:jc w:val="both"/>
      </w:pPr>
      <w:r w:rsidRPr="00A03279">
        <w:t>umożliwienie dzieciom korzystania z zabawek bez nieuza</w:t>
      </w:r>
      <w:r w:rsidR="00E60F20" w:rsidRPr="00A03279">
        <w:t>sadnionych ograniczeń czasowych;</w:t>
      </w:r>
    </w:p>
    <w:p w:rsidR="00BF7D44" w:rsidRPr="00A03279" w:rsidRDefault="00BF7D44" w:rsidP="009C6CEC">
      <w:pPr>
        <w:numPr>
          <w:ilvl w:val="0"/>
          <w:numId w:val="35"/>
        </w:numPr>
        <w:jc w:val="both"/>
      </w:pPr>
      <w:r w:rsidRPr="00A03279">
        <w:t>stworzen</w:t>
      </w:r>
      <w:r w:rsidR="00E60F20" w:rsidRPr="00A03279">
        <w:t>ie miejsc wypoczynku dla dzieci;</w:t>
      </w:r>
    </w:p>
    <w:p w:rsidR="00BF7D44" w:rsidRPr="00A03279" w:rsidRDefault="00BF7D44" w:rsidP="009C6CEC">
      <w:pPr>
        <w:numPr>
          <w:ilvl w:val="0"/>
          <w:numId w:val="35"/>
        </w:numPr>
        <w:jc w:val="both"/>
      </w:pPr>
      <w:r w:rsidRPr="00A03279">
        <w:t>nauk</w:t>
      </w:r>
      <w:r w:rsidR="000B2FBB" w:rsidRPr="00A03279">
        <w:t>i</w:t>
      </w:r>
      <w:r w:rsidRPr="00A03279">
        <w:t xml:space="preserve"> prawidłowego i zdrowego spożywania posiłk</w:t>
      </w:r>
      <w:r w:rsidR="00E60F20" w:rsidRPr="00A03279">
        <w:t>ów;</w:t>
      </w:r>
    </w:p>
    <w:p w:rsidR="00BF7D44" w:rsidRPr="00A03279" w:rsidRDefault="00BF7D44" w:rsidP="009C6CEC">
      <w:pPr>
        <w:numPr>
          <w:ilvl w:val="0"/>
          <w:numId w:val="35"/>
        </w:numPr>
        <w:autoSpaceDE w:val="0"/>
        <w:autoSpaceDN w:val="0"/>
        <w:adjustRightInd w:val="0"/>
        <w:jc w:val="both"/>
      </w:pPr>
      <w:r w:rsidRPr="00A03279">
        <w:t>podejmowanie przez dzieci czynności użytecznych, jak prace porządkowe po posiłkach czy zabawie</w:t>
      </w:r>
      <w:r w:rsidR="00E60F20" w:rsidRPr="00A03279">
        <w:t>.</w:t>
      </w:r>
    </w:p>
    <w:p w:rsidR="00BF7D44" w:rsidRPr="00C53AFA" w:rsidRDefault="00BF7D44" w:rsidP="009C6CEC">
      <w:pPr>
        <w:jc w:val="center"/>
        <w:rPr>
          <w:b/>
          <w:bCs/>
        </w:rPr>
      </w:pPr>
      <w:r w:rsidRPr="00C53AFA">
        <w:rPr>
          <w:bCs/>
        </w:rPr>
        <w:t xml:space="preserve">§ </w:t>
      </w:r>
      <w:r w:rsidRPr="00C53AFA">
        <w:rPr>
          <w:b/>
          <w:bCs/>
        </w:rPr>
        <w:t>1</w:t>
      </w:r>
      <w:r w:rsidR="00A03109">
        <w:rPr>
          <w:b/>
          <w:bCs/>
        </w:rPr>
        <w:t>6</w:t>
      </w:r>
    </w:p>
    <w:p w:rsidR="00BF7D44" w:rsidRPr="00C53AFA" w:rsidRDefault="00BF7D44" w:rsidP="009C6CEC">
      <w:pPr>
        <w:numPr>
          <w:ilvl w:val="1"/>
          <w:numId w:val="4"/>
        </w:numPr>
        <w:tabs>
          <w:tab w:val="clear" w:pos="2400"/>
          <w:tab w:val="num" w:pos="0"/>
        </w:tabs>
        <w:autoSpaceDE w:val="0"/>
        <w:autoSpaceDN w:val="0"/>
        <w:adjustRightInd w:val="0"/>
        <w:ind w:left="284" w:firstLine="76"/>
        <w:jc w:val="both"/>
      </w:pPr>
      <w:r w:rsidRPr="00C53AFA">
        <w:t xml:space="preserve">Podstawa programowa wychowania przedszkolnego jest realizowana w przedszkolu </w:t>
      </w:r>
      <w:r w:rsidR="006A64CA" w:rsidRPr="00C53AFA">
        <w:t xml:space="preserve">przez cały dzień począwszy od otwarcia do zamknięcia placówki. </w:t>
      </w:r>
    </w:p>
    <w:p w:rsidR="00BF7D44" w:rsidRPr="00C53AFA" w:rsidRDefault="006A64CA" w:rsidP="009C6CEC">
      <w:pPr>
        <w:autoSpaceDE w:val="0"/>
        <w:autoSpaceDN w:val="0"/>
        <w:adjustRightInd w:val="0"/>
        <w:jc w:val="both"/>
      </w:pPr>
      <w:r w:rsidRPr="00C53AFA">
        <w:t xml:space="preserve">      2</w:t>
      </w:r>
      <w:r w:rsidR="00BF7D44" w:rsidRPr="00C53AFA">
        <w:t xml:space="preserve">. Czas trwania zajęć dydaktyczno-wychowawczych z dziećmi powinien być </w:t>
      </w:r>
      <w:r w:rsidR="00E55792">
        <w:t xml:space="preserve">    </w:t>
      </w:r>
      <w:r w:rsidR="00BF7D44" w:rsidRPr="00C53AFA">
        <w:t>dostosowany do możliwości rozwojowych dzieci i wynosić od 15 do 30 minut.</w:t>
      </w:r>
    </w:p>
    <w:p w:rsidR="00BF7D44" w:rsidRPr="00A03109" w:rsidRDefault="00BF7D44" w:rsidP="009C6CEC">
      <w:pPr>
        <w:jc w:val="both"/>
        <w:rPr>
          <w:bCs/>
          <w:sz w:val="18"/>
          <w:szCs w:val="18"/>
        </w:rPr>
      </w:pPr>
    </w:p>
    <w:p w:rsidR="00BF7D44" w:rsidRPr="00C53AFA" w:rsidRDefault="00BF7D44" w:rsidP="009C6CEC">
      <w:pPr>
        <w:jc w:val="center"/>
        <w:rPr>
          <w:b/>
        </w:rPr>
      </w:pPr>
      <w:r w:rsidRPr="00C53AFA">
        <w:rPr>
          <w:b/>
        </w:rPr>
        <w:t>§ 1</w:t>
      </w:r>
      <w:r w:rsidR="00A03109">
        <w:rPr>
          <w:b/>
        </w:rPr>
        <w:t>7</w:t>
      </w:r>
    </w:p>
    <w:p w:rsidR="00BF7D44" w:rsidRDefault="00BF7D44" w:rsidP="009C6CEC">
      <w:pPr>
        <w:pStyle w:val="Akapitzlist"/>
        <w:numPr>
          <w:ilvl w:val="0"/>
          <w:numId w:val="77"/>
        </w:numPr>
        <w:autoSpaceDE w:val="0"/>
        <w:autoSpaceDN w:val="0"/>
        <w:adjustRightInd w:val="0"/>
        <w:ind w:left="426" w:firstLine="360"/>
        <w:jc w:val="both"/>
      </w:pPr>
      <w:r w:rsidRPr="00C53AFA">
        <w:t>Praca wychowawczo-dydaktyczna i opiekuńcza prowad</w:t>
      </w:r>
      <w:r w:rsidR="00E60F20">
        <w:t>zona jest na podstawie programu</w:t>
      </w:r>
      <w:r w:rsidR="007A75AA">
        <w:t xml:space="preserve"> </w:t>
      </w:r>
      <w:r w:rsidRPr="00C53AFA">
        <w:t>wychowania przedszkolnego dopuszcz</w:t>
      </w:r>
      <w:r w:rsidR="007A75AA">
        <w:t>onego</w:t>
      </w:r>
      <w:r w:rsidR="00E55792">
        <w:t xml:space="preserve"> do użytku</w:t>
      </w:r>
      <w:r w:rsidR="007A75AA">
        <w:t xml:space="preserve"> przez</w:t>
      </w:r>
      <w:r w:rsidR="00E55792">
        <w:t xml:space="preserve"> dyrektor przedszkola </w:t>
      </w:r>
      <w:r w:rsidR="00F03689" w:rsidRPr="00C53AFA">
        <w:t>na wniosek</w:t>
      </w:r>
      <w:r w:rsidRPr="00C53AFA">
        <w:t xml:space="preserve"> nauczyciela lub nauczycieli, po zasięgn</w:t>
      </w:r>
      <w:r w:rsidR="00E60F20">
        <w:t>ięciu opinii rady pedagogicznej;</w:t>
      </w:r>
    </w:p>
    <w:p w:rsidR="00BF7D44" w:rsidRDefault="00BF7D44" w:rsidP="009C6CEC">
      <w:pPr>
        <w:pStyle w:val="Akapitzlist"/>
        <w:numPr>
          <w:ilvl w:val="0"/>
          <w:numId w:val="77"/>
        </w:numPr>
        <w:autoSpaceDE w:val="0"/>
        <w:autoSpaceDN w:val="0"/>
        <w:adjustRightInd w:val="0"/>
        <w:ind w:left="426" w:firstLine="360"/>
        <w:jc w:val="both"/>
      </w:pPr>
      <w:r w:rsidRPr="00C53AFA">
        <w:t xml:space="preserve">Program wychowania przedszkolnego stanowi opis sposobu realizacji celów </w:t>
      </w:r>
      <w:r w:rsidR="00E55792">
        <w:t xml:space="preserve">    </w:t>
      </w:r>
      <w:r w:rsidRPr="00C53AFA">
        <w:t xml:space="preserve">kształcenia i zadań ustalonych w podstawie programowej </w:t>
      </w:r>
      <w:r w:rsidR="00E60F20" w:rsidRPr="00C53AFA">
        <w:t>wychowania przedszkolnego</w:t>
      </w:r>
      <w:r w:rsidR="00E55792">
        <w:t xml:space="preserve"> lub </w:t>
      </w:r>
      <w:r w:rsidRPr="00C53AFA">
        <w:t>zadań, które mogą być realizo</w:t>
      </w:r>
      <w:r w:rsidR="0025532B">
        <w:t>wane w ramach zajęć dodatkowych;</w:t>
      </w:r>
    </w:p>
    <w:p w:rsidR="00BF7D44" w:rsidRDefault="00BF7D44" w:rsidP="009C6CEC">
      <w:pPr>
        <w:pStyle w:val="Akapitzlist"/>
        <w:numPr>
          <w:ilvl w:val="0"/>
          <w:numId w:val="77"/>
        </w:numPr>
        <w:autoSpaceDE w:val="0"/>
        <w:autoSpaceDN w:val="0"/>
        <w:adjustRightInd w:val="0"/>
        <w:ind w:left="426" w:firstLine="360"/>
        <w:jc w:val="both"/>
      </w:pPr>
      <w:r w:rsidRPr="00C53AFA">
        <w:t>Nauczyciele, którym powierzono opiekę nad danym oddziałem lub osoba prowadząca zajęcia dodatkowe proponuje (wnioskuje) program wychowania przedszkolnego, uwzględniając potrzeby i możliwości dzieci</w:t>
      </w:r>
      <w:r w:rsidR="0025532B">
        <w:t>, dla których jest przeznaczony;</w:t>
      </w:r>
    </w:p>
    <w:p w:rsidR="00BF7D44" w:rsidRDefault="00BF7D44" w:rsidP="009C6CEC">
      <w:pPr>
        <w:pStyle w:val="Akapitzlist"/>
        <w:numPr>
          <w:ilvl w:val="0"/>
          <w:numId w:val="77"/>
        </w:numPr>
        <w:autoSpaceDE w:val="0"/>
        <w:autoSpaceDN w:val="0"/>
        <w:adjustRightInd w:val="0"/>
        <w:ind w:left="426" w:firstLine="360"/>
        <w:jc w:val="both"/>
      </w:pPr>
      <w:r w:rsidRPr="00C53AFA">
        <w:t xml:space="preserve"> Nauczyciel może zaproponować program wychowania przedszkolnego opracowany</w:t>
      </w:r>
      <w:r w:rsidR="009E6A6A">
        <w:t xml:space="preserve"> </w:t>
      </w:r>
      <w:r w:rsidRPr="00C53AFA">
        <w:t>samodzielnie lub we współpracy z innymi nauczycielami. Może również zaproponować program opracowany przez innego autora lub program opracowany przez innego autora wraz z dokonywanymi zmianami.</w:t>
      </w:r>
    </w:p>
    <w:p w:rsidR="00BF7D44" w:rsidRDefault="00BF7D44" w:rsidP="009C6CEC">
      <w:pPr>
        <w:pStyle w:val="Akapitzlist"/>
        <w:numPr>
          <w:ilvl w:val="0"/>
          <w:numId w:val="77"/>
        </w:numPr>
        <w:autoSpaceDE w:val="0"/>
        <w:autoSpaceDN w:val="0"/>
        <w:adjustRightInd w:val="0"/>
        <w:ind w:left="426" w:firstLine="360"/>
        <w:jc w:val="both"/>
      </w:pPr>
      <w:r w:rsidRPr="00C53AFA">
        <w:lastRenderedPageBreak/>
        <w:t xml:space="preserve">Program wychowania przedszkolnego może być dopuszczony do użytku w </w:t>
      </w:r>
      <w:r w:rsidR="00E60F20" w:rsidRPr="00C53AFA">
        <w:t>przedszkolu, jeżeli</w:t>
      </w:r>
      <w:r w:rsidRPr="00C53AFA">
        <w:t xml:space="preserve">: stanowi opis sposobu realizacji celów kształcenia i zadań ustalonych w podstawie programowej wychowania przedszkolnego i jest </w:t>
      </w:r>
      <w:r w:rsidR="00E60F20" w:rsidRPr="00C53AFA">
        <w:t>poprawny pod</w:t>
      </w:r>
      <w:r w:rsidRPr="00C53AFA">
        <w:t xml:space="preserve"> względem merytorycznym i dydaktycznym oraz zawiera: szczegółowe cele kształcenia i wychowania; treści zgodne z treściami nauczania zawartymi w podstawie programowej wychowania przedszkolnego; sposoby osiągania celów kształcenia i wychowania, z uwzględnieniem możliwości indywidualizacji pracy w zależności od</w:t>
      </w:r>
      <w:r w:rsidR="00F03689" w:rsidRPr="00C53AFA">
        <w:t xml:space="preserve"> </w:t>
      </w:r>
      <w:r w:rsidRPr="00C53AFA">
        <w:t xml:space="preserve">potrzeb i możliwości dzieci; metody przeprowadzania analizy gotowości dziecka </w:t>
      </w:r>
      <w:r w:rsidR="00E60F20" w:rsidRPr="00C53AFA">
        <w:t>do podjęcia</w:t>
      </w:r>
      <w:r w:rsidRPr="00C53AFA">
        <w:t xml:space="preserve"> nauki w szkole (diagnoza przedszkolna).</w:t>
      </w:r>
    </w:p>
    <w:p w:rsidR="00BF7D44" w:rsidRDefault="00BF7D44" w:rsidP="009C6CEC">
      <w:pPr>
        <w:pStyle w:val="Akapitzlist"/>
        <w:numPr>
          <w:ilvl w:val="0"/>
          <w:numId w:val="77"/>
        </w:numPr>
        <w:autoSpaceDE w:val="0"/>
        <w:autoSpaceDN w:val="0"/>
        <w:adjustRightInd w:val="0"/>
        <w:ind w:left="426" w:firstLine="360"/>
        <w:jc w:val="both"/>
      </w:pPr>
      <w:r w:rsidRPr="00C53AFA">
        <w:t xml:space="preserve"> Przed dopuszczeniem programu wychowania przedszkolnego do użytku w przedszkolu, dyrektor przedszkola może zasięgnąć opinii nauczyciela mianowanego lub dyplomowanego, posiadającego wykształcenie wyższe i kwalifikacje do pracy w przedszkolu, konsultanta lub doradcy metodycznego.</w:t>
      </w:r>
    </w:p>
    <w:p w:rsidR="00BF7D44" w:rsidRDefault="00BF7D44" w:rsidP="009C6CEC">
      <w:pPr>
        <w:pStyle w:val="Akapitzlist"/>
        <w:numPr>
          <w:ilvl w:val="0"/>
          <w:numId w:val="77"/>
        </w:numPr>
        <w:autoSpaceDE w:val="0"/>
        <w:autoSpaceDN w:val="0"/>
        <w:adjustRightInd w:val="0"/>
        <w:ind w:left="426" w:firstLine="360"/>
        <w:jc w:val="both"/>
      </w:pPr>
      <w:r w:rsidRPr="00C53AFA">
        <w:t xml:space="preserve"> Dopuszczone przez dyrektora przedszkola programy wychowania </w:t>
      </w:r>
      <w:r w:rsidR="00E60F20" w:rsidRPr="00C53AFA">
        <w:t>przedszkolnego stanowią</w:t>
      </w:r>
      <w:r w:rsidRPr="00C53AFA">
        <w:t xml:space="preserve"> zestaw programów wychowania przedszkolnego.</w:t>
      </w:r>
    </w:p>
    <w:p w:rsidR="00BF7D44" w:rsidRPr="00A03279" w:rsidRDefault="00BF7D44" w:rsidP="009C6CEC">
      <w:pPr>
        <w:pStyle w:val="Akapitzlist"/>
        <w:numPr>
          <w:ilvl w:val="0"/>
          <w:numId w:val="77"/>
        </w:numPr>
        <w:autoSpaceDE w:val="0"/>
        <w:autoSpaceDN w:val="0"/>
        <w:adjustRightInd w:val="0"/>
        <w:ind w:left="426" w:firstLine="360"/>
        <w:jc w:val="both"/>
      </w:pPr>
      <w:r w:rsidRPr="00A03279">
        <w:t>W p</w:t>
      </w:r>
      <w:r w:rsidRPr="0025532B">
        <w:rPr>
          <w:bCs/>
        </w:rPr>
        <w:t xml:space="preserve">rzedszkolu realizowane są programy opracowane przez nauczycieli: program wychowawczy, program adaptacyjny, program </w:t>
      </w:r>
      <w:r w:rsidR="00F03689" w:rsidRPr="0025532B">
        <w:rPr>
          <w:bCs/>
        </w:rPr>
        <w:t>wychowawczo - profilaktyczny</w:t>
      </w:r>
      <w:r w:rsidRPr="0025532B">
        <w:rPr>
          <w:bCs/>
        </w:rPr>
        <w:t xml:space="preserve">, program edukacji artystycznej „Radość tworzenia”, program „Matematyka z fantazją”, program edukacji czytelniczej, program „Gimnastyka smyka”, program taneczny, program </w:t>
      </w:r>
      <w:proofErr w:type="spellStart"/>
      <w:r w:rsidRPr="0025532B">
        <w:rPr>
          <w:bCs/>
        </w:rPr>
        <w:t>b</w:t>
      </w:r>
      <w:r w:rsidR="009463AA" w:rsidRPr="0025532B">
        <w:rPr>
          <w:bCs/>
        </w:rPr>
        <w:t>a</w:t>
      </w:r>
      <w:r w:rsidRPr="0025532B">
        <w:rPr>
          <w:bCs/>
        </w:rPr>
        <w:t>jkoterapii</w:t>
      </w:r>
      <w:proofErr w:type="spellEnd"/>
      <w:r w:rsidRPr="0025532B">
        <w:rPr>
          <w:bCs/>
        </w:rPr>
        <w:t>,</w:t>
      </w:r>
      <w:r w:rsidR="00F03689" w:rsidRPr="0025532B">
        <w:rPr>
          <w:bCs/>
        </w:rPr>
        <w:t xml:space="preserve"> program współpracy z rodzicami</w:t>
      </w:r>
      <w:r w:rsidRPr="0025532B">
        <w:rPr>
          <w:bCs/>
        </w:rPr>
        <w:t>, program badawczy</w:t>
      </w:r>
      <w:r w:rsidR="00F03689" w:rsidRPr="0025532B">
        <w:rPr>
          <w:bCs/>
        </w:rPr>
        <w:t xml:space="preserve">, program muzyczny, </w:t>
      </w:r>
      <w:r w:rsidR="009463AA" w:rsidRPr="0025532B">
        <w:rPr>
          <w:bCs/>
        </w:rPr>
        <w:t>p</w:t>
      </w:r>
      <w:r w:rsidR="00F03689" w:rsidRPr="0025532B">
        <w:rPr>
          <w:bCs/>
        </w:rPr>
        <w:t>rogram taneczny, Polityka Ochrony Dzieci Przed Krzywdzeniem, program „Bądź aktywny i…”, program wspierania talentów</w:t>
      </w:r>
      <w:r w:rsidR="00E55792" w:rsidRPr="0025532B">
        <w:rPr>
          <w:bCs/>
        </w:rPr>
        <w:t>.</w:t>
      </w:r>
    </w:p>
    <w:p w:rsidR="00BF7D44" w:rsidRPr="00A03109" w:rsidRDefault="00BF7D44" w:rsidP="009C6CEC">
      <w:pPr>
        <w:jc w:val="both"/>
        <w:rPr>
          <w:b/>
          <w:sz w:val="18"/>
          <w:szCs w:val="18"/>
        </w:rPr>
      </w:pPr>
    </w:p>
    <w:p w:rsidR="00BF7D44" w:rsidRPr="00C53AFA" w:rsidRDefault="00E60F20" w:rsidP="009C6CEC">
      <w:pPr>
        <w:jc w:val="center"/>
        <w:rPr>
          <w:b/>
        </w:rPr>
      </w:pPr>
      <w:r>
        <w:rPr>
          <w:b/>
        </w:rPr>
        <w:t xml:space="preserve">§ </w:t>
      </w:r>
      <w:r w:rsidR="00DA01D0" w:rsidRPr="00C53AFA">
        <w:rPr>
          <w:b/>
        </w:rPr>
        <w:t>1</w:t>
      </w:r>
      <w:r w:rsidR="00A03109">
        <w:rPr>
          <w:b/>
        </w:rPr>
        <w:t>8</w:t>
      </w:r>
    </w:p>
    <w:p w:rsidR="00BF7D44" w:rsidRPr="00C53AFA" w:rsidRDefault="00BF7D44" w:rsidP="009C6CEC">
      <w:pPr>
        <w:ind w:left="426"/>
        <w:jc w:val="both"/>
      </w:pPr>
      <w:r w:rsidRPr="00C53AFA">
        <w:t xml:space="preserve">1.  Przedszkole prowadzi dla każdego oddziału dziennik zajęć przedszkola, w którym dokumentuje </w:t>
      </w:r>
      <w:r w:rsidR="00F03689" w:rsidRPr="00C53AFA">
        <w:t>się przebieg</w:t>
      </w:r>
      <w:r w:rsidRPr="00C53AFA">
        <w:t xml:space="preserve"> pracy dydaktyczno-wychowawczej z dziećmi w danym roku szkolnym. </w:t>
      </w:r>
    </w:p>
    <w:p w:rsidR="00BF7D44" w:rsidRPr="00C53AFA" w:rsidRDefault="00BF7D44" w:rsidP="009C6CEC">
      <w:pPr>
        <w:ind w:left="426"/>
        <w:jc w:val="both"/>
      </w:pPr>
      <w:r w:rsidRPr="00C53AFA">
        <w:t xml:space="preserve">2.  Przedszkole prowadzi dzienniki innych zajęć: korekcyjno-kompensacyjnych, logopedycznych oraz zajęć wynikających z zainteresowań i potrzeb dzieci.  </w:t>
      </w:r>
    </w:p>
    <w:p w:rsidR="00BF7D44" w:rsidRPr="00AC6B7E" w:rsidRDefault="00BF7D44" w:rsidP="009C6CEC">
      <w:pPr>
        <w:ind w:left="426"/>
        <w:jc w:val="both"/>
      </w:pPr>
      <w:r w:rsidRPr="00AC6B7E">
        <w:t>3.  Przeprowadzenie zajęć wychowawczo-dydaktycznych oraz innych zajęć nauczyciele potwierdzają podpisem. W razie pomyłki za zgodą dyrektora nauczyciel, który się pomylił dokonuje sprostowania przez skreślenie zapisu kolorem czerwonym i wpis poprawny nad skreśleniem, opieczętowany podpisem oraz datą.</w:t>
      </w:r>
    </w:p>
    <w:p w:rsidR="00BF7D44" w:rsidRPr="00C53AFA" w:rsidRDefault="00BF7D44" w:rsidP="009C6CEC">
      <w:pPr>
        <w:ind w:left="426"/>
        <w:jc w:val="both"/>
      </w:pPr>
      <w:r w:rsidRPr="00C53AFA">
        <w:t xml:space="preserve">4.  Przedszkole gromadzi, w indywidualnej teczce, dla każdego dziecka objętego pomocą psychologiczno-pedagogiczną dokumentację badań i czynności uzupełniających. </w:t>
      </w:r>
    </w:p>
    <w:p w:rsidR="00BF7D44" w:rsidRPr="00C53AFA" w:rsidRDefault="00BF7D44" w:rsidP="009C6CEC">
      <w:pPr>
        <w:ind w:left="426"/>
        <w:jc w:val="both"/>
      </w:pPr>
      <w:r w:rsidRPr="00C53AFA">
        <w:t xml:space="preserve"> 5. Nauczyciele prowadzą obserwacje pedagogiczne mające na celu poznanie możliwości  i potrzeb rozwojowych dzieci oraz je dokumentują. </w:t>
      </w:r>
    </w:p>
    <w:p w:rsidR="00BF7D44" w:rsidRPr="00C53AFA" w:rsidRDefault="00BF7D44" w:rsidP="009C6CEC">
      <w:pPr>
        <w:ind w:left="426"/>
        <w:jc w:val="both"/>
      </w:pPr>
      <w:r w:rsidRPr="00C53AFA">
        <w:t xml:space="preserve"> 6. Z początkiem roku poprzedzającego rozpoczęcie przez dziecko nauki w klasie I szkoły podstawowej nauczyciele przeprowadzają ocenę gotowości szkolnej dziecka do podjęcia nauki w szkole.</w:t>
      </w:r>
    </w:p>
    <w:p w:rsidR="00BF7D44" w:rsidRPr="00C53AFA" w:rsidRDefault="00BF7D44" w:rsidP="009C6CEC">
      <w:pPr>
        <w:ind w:left="426"/>
        <w:jc w:val="both"/>
      </w:pPr>
      <w:r w:rsidRPr="00C53AFA">
        <w:t xml:space="preserve">7. Celem diagnozy przedszkolnej jest zgromadzenie informacji, które mogą pomóc: </w:t>
      </w:r>
    </w:p>
    <w:p w:rsidR="00BF7D44" w:rsidRPr="00C53AFA" w:rsidRDefault="00BF7D44" w:rsidP="009C6CEC">
      <w:pPr>
        <w:ind w:left="426"/>
        <w:jc w:val="both"/>
      </w:pPr>
      <w:r w:rsidRPr="00C53AFA">
        <w:t xml:space="preserve">     </w:t>
      </w:r>
      <w:r w:rsidR="00E74FA7">
        <w:t xml:space="preserve">   </w:t>
      </w:r>
      <w:r w:rsidR="00643051">
        <w:t>1</w:t>
      </w:r>
      <w:r w:rsidR="00E74FA7">
        <w:t>)</w:t>
      </w:r>
      <w:r w:rsidRPr="00C53AFA">
        <w:t xml:space="preserve"> Rodzicom w poznaniu stanu gotowości swojego dziecka do podjęcia nauki w szkole podstawowej, aby mogli je w osiąganiu tej gotowości, odpowiednio do potrzeb, wspomagać</w:t>
      </w:r>
      <w:r w:rsidR="00E60F20">
        <w:t>;</w:t>
      </w:r>
    </w:p>
    <w:p w:rsidR="00BF7D44" w:rsidRPr="00C53AFA" w:rsidRDefault="00BF7D44" w:rsidP="009C6CEC">
      <w:pPr>
        <w:ind w:left="426"/>
        <w:jc w:val="both"/>
      </w:pPr>
      <w:r w:rsidRPr="00C53AFA">
        <w:t xml:space="preserve">     </w:t>
      </w:r>
      <w:r w:rsidR="00E74FA7">
        <w:t xml:space="preserve">   </w:t>
      </w:r>
      <w:r w:rsidR="00643051">
        <w:t>2</w:t>
      </w:r>
      <w:r w:rsidR="00E74FA7">
        <w:t>)</w:t>
      </w:r>
      <w:r w:rsidR="008639B1">
        <w:t xml:space="preserve"> </w:t>
      </w:r>
      <w:r w:rsidRPr="00C53AFA">
        <w:t>Nauczycielowi przedszkola przy opracowaniu indywidualnego programu wspomagania i korygowania rozwoju dziecka, który będzie realizowany w roku poprzedzającym rozpoczęcie nauki w szkole podstawowej</w:t>
      </w:r>
      <w:r w:rsidR="00E60F20">
        <w:t>;</w:t>
      </w:r>
    </w:p>
    <w:p w:rsidR="00BF7D44" w:rsidRPr="00C53AFA" w:rsidRDefault="00BF7D44" w:rsidP="009C6CEC">
      <w:pPr>
        <w:ind w:left="426"/>
        <w:jc w:val="both"/>
        <w:rPr>
          <w:b/>
        </w:rPr>
      </w:pPr>
      <w:r w:rsidRPr="00C53AFA">
        <w:t xml:space="preserve">    </w:t>
      </w:r>
      <w:r w:rsidR="00E74FA7">
        <w:t xml:space="preserve">   </w:t>
      </w:r>
      <w:r w:rsidR="00643051">
        <w:t>3</w:t>
      </w:r>
      <w:r w:rsidR="00E74FA7">
        <w:t>)</w:t>
      </w:r>
      <w:r w:rsidRPr="00C53AFA">
        <w:t xml:space="preserve"> Pracownikom poradni psychologiczno-pedagogicznej, do której zostanie skierowane dziecko w razie potrzeby pogłębionej diagnozy związanej ze specjalnymi potrzebami edukacyjnymi.   </w:t>
      </w:r>
    </w:p>
    <w:p w:rsidR="00A475AF" w:rsidRDefault="00A475AF" w:rsidP="009C6CEC">
      <w:pPr>
        <w:jc w:val="center"/>
        <w:rPr>
          <w:b/>
        </w:rPr>
      </w:pPr>
    </w:p>
    <w:p w:rsidR="00A475AF" w:rsidRDefault="00A475AF" w:rsidP="009C6CEC">
      <w:pPr>
        <w:jc w:val="center"/>
        <w:rPr>
          <w:b/>
        </w:rPr>
      </w:pPr>
    </w:p>
    <w:p w:rsidR="00A475AF" w:rsidRDefault="00A475AF" w:rsidP="009C6CEC">
      <w:pPr>
        <w:jc w:val="center"/>
        <w:rPr>
          <w:b/>
        </w:rPr>
      </w:pPr>
    </w:p>
    <w:p w:rsidR="00BF7D44" w:rsidRPr="00C53AFA" w:rsidRDefault="00DA01D0" w:rsidP="009C6CEC">
      <w:pPr>
        <w:jc w:val="center"/>
        <w:rPr>
          <w:b/>
        </w:rPr>
      </w:pPr>
      <w:r w:rsidRPr="00C53AFA">
        <w:rPr>
          <w:b/>
        </w:rPr>
        <w:lastRenderedPageBreak/>
        <w:t xml:space="preserve">§ </w:t>
      </w:r>
      <w:r w:rsidR="00A03109">
        <w:rPr>
          <w:b/>
        </w:rPr>
        <w:t>19</w:t>
      </w:r>
    </w:p>
    <w:p w:rsidR="00BA0538" w:rsidRPr="00AC6B7E" w:rsidRDefault="00BF7D44" w:rsidP="009C6CEC">
      <w:pPr>
        <w:pStyle w:val="Nagwek5"/>
        <w:jc w:val="center"/>
        <w:rPr>
          <w:b/>
          <w:bCs w:val="0"/>
          <w:i w:val="0"/>
        </w:rPr>
      </w:pPr>
      <w:r w:rsidRPr="00C53AFA">
        <w:rPr>
          <w:b/>
          <w:bCs w:val="0"/>
          <w:i w:val="0"/>
        </w:rPr>
        <w:t>Zasady rekrutacji</w:t>
      </w:r>
    </w:p>
    <w:p w:rsidR="006B68D9" w:rsidRPr="00A92B91" w:rsidRDefault="006B68D9" w:rsidP="009C6CEC">
      <w:pPr>
        <w:pStyle w:val="Tekstpodstawowy"/>
      </w:pPr>
      <w:r w:rsidRPr="007D4F79">
        <w:rPr>
          <w:spacing w:val="-1"/>
          <w:w w:val="101"/>
        </w:rPr>
        <w:t xml:space="preserve"> 1. </w:t>
      </w:r>
      <w:r w:rsidRPr="007D4F79">
        <w:t xml:space="preserve">Przedszkole przeprowadza rekrutację dzieci w oparciu o zasadę powszechnej </w:t>
      </w:r>
      <w:r w:rsidRPr="00A92B91">
        <w:t>dostępności z uwzględnieniem kryteriów ustawowych oraz kryteriów wydawanych przez organ prowadzący.</w:t>
      </w:r>
    </w:p>
    <w:p w:rsidR="006B68D9" w:rsidRPr="00A92B91" w:rsidRDefault="006B68D9" w:rsidP="009C6CEC">
      <w:pPr>
        <w:pStyle w:val="Tekstpodstawowy"/>
        <w:numPr>
          <w:ilvl w:val="0"/>
          <w:numId w:val="78"/>
        </w:numPr>
      </w:pPr>
      <w:r w:rsidRPr="00A92B91">
        <w:rPr>
          <w:bCs/>
          <w:lang w:eastAsia="ar-SA"/>
        </w:rPr>
        <w:t>Rekrutacja do przedszkola odbywa się zgodnie z obowiązującą procedurą rekrutacji.</w:t>
      </w:r>
    </w:p>
    <w:p w:rsidR="006B68D9" w:rsidRPr="00A92B91" w:rsidRDefault="006B68D9" w:rsidP="009C6CEC">
      <w:pPr>
        <w:pStyle w:val="Tekstpodstawowy"/>
        <w:numPr>
          <w:ilvl w:val="0"/>
          <w:numId w:val="78"/>
        </w:numPr>
      </w:pPr>
      <w:r w:rsidRPr="00A92B91">
        <w:rPr>
          <w:bCs/>
          <w:lang w:eastAsia="ar-SA"/>
        </w:rPr>
        <w:t>O przyjęciu dziecka do Przedszkola decyduje  łączna ilość punktów uzyskanych za spełnianie kryteriów, o których mowa w ust.1</w:t>
      </w:r>
    </w:p>
    <w:p w:rsidR="006B68D9" w:rsidRPr="00A92B91" w:rsidRDefault="006B68D9" w:rsidP="009C6CEC">
      <w:pPr>
        <w:pStyle w:val="Tekstpodstawowy"/>
        <w:numPr>
          <w:ilvl w:val="0"/>
          <w:numId w:val="78"/>
        </w:numPr>
      </w:pPr>
      <w:r w:rsidRPr="00A92B91">
        <w:t>Dzieci spoza</w:t>
      </w:r>
      <w:r>
        <w:t xml:space="preserve"> terenu administrowanego przez</w:t>
      </w:r>
      <w:r w:rsidRPr="00A92B91">
        <w:t xml:space="preserve"> organ prowadząc</w:t>
      </w:r>
      <w:r>
        <w:t>y</w:t>
      </w:r>
      <w:r w:rsidRPr="00A92B91">
        <w:t xml:space="preserve"> mogą być przyjęte w sytuacji, gdy po przyjęciu kandydatów zamieszkałych na terenie organu prowadzącego </w:t>
      </w:r>
      <w:r w:rsidR="00C300EF">
        <w:t>(</w:t>
      </w:r>
      <w:r w:rsidRPr="00A92B91">
        <w:t>po wszystkich etapach rekrutacji</w:t>
      </w:r>
      <w:r w:rsidR="00C300EF">
        <w:t>)</w:t>
      </w:r>
      <w:r w:rsidRPr="00A92B91">
        <w:t xml:space="preserve"> pozostają wolne miejsca.</w:t>
      </w:r>
    </w:p>
    <w:p w:rsidR="006B68D9" w:rsidRPr="00A92B91" w:rsidRDefault="006B68D9" w:rsidP="009C6CEC">
      <w:pPr>
        <w:pStyle w:val="Tekstpodstawowy"/>
        <w:numPr>
          <w:ilvl w:val="0"/>
          <w:numId w:val="78"/>
        </w:numPr>
      </w:pPr>
      <w:r w:rsidRPr="00A92B91">
        <w:t>Rekrutację dzieci do przedszkola prowadzi się w formie elektronicznej, co roku, według harmonogramu ustalonego przez organ prowadzący.</w:t>
      </w:r>
    </w:p>
    <w:p w:rsidR="006B68D9" w:rsidRPr="00A92B91" w:rsidRDefault="006B68D9" w:rsidP="009C6CEC">
      <w:pPr>
        <w:pStyle w:val="Tekstpodstawowy"/>
        <w:numPr>
          <w:ilvl w:val="0"/>
          <w:numId w:val="78"/>
        </w:numPr>
      </w:pPr>
      <w:r w:rsidRPr="00A92B91">
        <w:t>W terminie 7 dni przed okresem rekrutacji na nowy rok szkolny, Rodzice dzieci uczęszczających do Przedszkola zobowiązani są do złożenia tzw. deklaracji kontynuacji edukacji przedszkolnej.</w:t>
      </w:r>
    </w:p>
    <w:p w:rsidR="006B68D9" w:rsidRPr="00A92B91" w:rsidRDefault="006B68D9" w:rsidP="009C6CEC">
      <w:pPr>
        <w:pStyle w:val="Tekstpodstawowy"/>
        <w:numPr>
          <w:ilvl w:val="0"/>
          <w:numId w:val="78"/>
        </w:numPr>
      </w:pPr>
      <w:r w:rsidRPr="00A92B91">
        <w:t>Niezłożenie d</w:t>
      </w:r>
      <w:r>
        <w:t xml:space="preserve">eklaracji, o której mowa w </w:t>
      </w:r>
      <w:proofErr w:type="spellStart"/>
      <w:r>
        <w:t>pkt</w:t>
      </w:r>
      <w:proofErr w:type="spellEnd"/>
      <w:r>
        <w:t xml:space="preserve"> </w:t>
      </w:r>
      <w:r w:rsidRPr="00A92B91">
        <w:t>6 jest traktowane jako rezygnacja z miejsca w kolejnym roku szkolnym.</w:t>
      </w:r>
    </w:p>
    <w:p w:rsidR="006B68D9" w:rsidRPr="00A92B91" w:rsidRDefault="006B68D9" w:rsidP="009C6CEC">
      <w:pPr>
        <w:pStyle w:val="Tekstpodstawowy"/>
        <w:numPr>
          <w:ilvl w:val="0"/>
          <w:numId w:val="78"/>
        </w:numPr>
      </w:pPr>
      <w:r w:rsidRPr="00A92B91">
        <w:t>W czasie rekrutacji kolejność działań jest następująca:</w:t>
      </w:r>
    </w:p>
    <w:p w:rsidR="006B68D9" w:rsidRPr="00A92B91" w:rsidRDefault="006B68D9" w:rsidP="009C6CEC">
      <w:pPr>
        <w:pStyle w:val="Tekstpodstawowy"/>
        <w:numPr>
          <w:ilvl w:val="0"/>
          <w:numId w:val="79"/>
        </w:numPr>
      </w:pPr>
      <w:r w:rsidRPr="00A92B91">
        <w:t>wydawanie i przyjmowanie wniosków o przyjęcie dziecka do przedszkola /wyłącznie w formie papierowej/;</w:t>
      </w:r>
    </w:p>
    <w:p w:rsidR="006B68D9" w:rsidRPr="00A92B91" w:rsidRDefault="006B68D9" w:rsidP="009C6CEC">
      <w:pPr>
        <w:pStyle w:val="Tekstpodstawowy"/>
        <w:numPr>
          <w:ilvl w:val="0"/>
          <w:numId w:val="79"/>
        </w:numPr>
      </w:pPr>
      <w:r w:rsidRPr="00A92B91">
        <w:t>kwalifikowanie kandydatów na podstawie uzyskanych punktów;</w:t>
      </w:r>
    </w:p>
    <w:p w:rsidR="006B68D9" w:rsidRPr="00A92B91" w:rsidRDefault="006B68D9" w:rsidP="009C6CEC">
      <w:pPr>
        <w:pStyle w:val="Tekstpodstawowy"/>
        <w:numPr>
          <w:ilvl w:val="0"/>
          <w:numId w:val="79"/>
        </w:numPr>
      </w:pPr>
      <w:r w:rsidRPr="00A92B91">
        <w:t>zbieranie oświadczeń tzw. woli przyjęcia do przedszkola od Rodziców dzieci zakwalifikowanych;</w:t>
      </w:r>
    </w:p>
    <w:p w:rsidR="006B68D9" w:rsidRPr="00A92B91" w:rsidRDefault="006B68D9" w:rsidP="009C6CEC">
      <w:pPr>
        <w:pStyle w:val="Tekstpodstawowy"/>
        <w:numPr>
          <w:ilvl w:val="0"/>
          <w:numId w:val="79"/>
        </w:numPr>
      </w:pPr>
      <w:r w:rsidRPr="00A92B91">
        <w:t>przyjmowanie dzieci, które uzyskały ilość punktów, uprawniających do przyjęcia do Przedszkola na dany rok szkolny, których Rodzice złożyli oświadczenie, o którym mowa w ust.3</w:t>
      </w:r>
    </w:p>
    <w:p w:rsidR="006B68D9" w:rsidRPr="00A92B91" w:rsidRDefault="006B68D9" w:rsidP="009C6CEC">
      <w:pPr>
        <w:widowControl w:val="0"/>
        <w:numPr>
          <w:ilvl w:val="0"/>
          <w:numId w:val="80"/>
        </w:numPr>
        <w:autoSpaceDE w:val="0"/>
        <w:autoSpaceDN w:val="0"/>
        <w:adjustRightInd w:val="0"/>
        <w:jc w:val="both"/>
      </w:pPr>
      <w:r w:rsidRPr="00A92B91">
        <w:t>W celu przeprowadzenia rekrutacji Dyrektor powołuje Komisję Rekrutacyjną, która działa w oparciu o Regulamin Komisji Rekrutacyjnej i procedurę rekrutacji.</w:t>
      </w:r>
    </w:p>
    <w:p w:rsidR="006B68D9" w:rsidRPr="00A92B91" w:rsidRDefault="006B68D9" w:rsidP="009C6CEC">
      <w:pPr>
        <w:widowControl w:val="0"/>
        <w:numPr>
          <w:ilvl w:val="0"/>
          <w:numId w:val="80"/>
        </w:numPr>
        <w:autoSpaceDE w:val="0"/>
        <w:autoSpaceDN w:val="0"/>
        <w:adjustRightInd w:val="0"/>
        <w:jc w:val="both"/>
      </w:pPr>
      <w:r w:rsidRPr="00A92B91">
        <w:t>Przewodniczący Komisji Rekrutacyjnej odpowiada za prawidłowy przebieg prac komisji, wykonywanie poszczególnych czynności zgodnie z harmonogramem, terminowe ogłaszanie wyników na poszczególnych etapach rekrutacji.</w:t>
      </w:r>
    </w:p>
    <w:p w:rsidR="006B68D9" w:rsidRPr="00A92B91" w:rsidRDefault="006B68D9" w:rsidP="009C6CEC">
      <w:pPr>
        <w:widowControl w:val="0"/>
        <w:numPr>
          <w:ilvl w:val="0"/>
          <w:numId w:val="80"/>
        </w:numPr>
        <w:autoSpaceDE w:val="0"/>
        <w:autoSpaceDN w:val="0"/>
        <w:adjustRightInd w:val="0"/>
        <w:jc w:val="both"/>
      </w:pPr>
      <w:r w:rsidRPr="00A92B91">
        <w:t xml:space="preserve">Odwołania od decyzji Komisji Rekrutacyjnej przyjmuje Dyrektor </w:t>
      </w:r>
    </w:p>
    <w:p w:rsidR="006B68D9" w:rsidRDefault="006B68D9" w:rsidP="009C6CEC">
      <w:pPr>
        <w:widowControl w:val="0"/>
        <w:numPr>
          <w:ilvl w:val="0"/>
          <w:numId w:val="80"/>
        </w:numPr>
        <w:autoSpaceDE w:val="0"/>
        <w:autoSpaceDN w:val="0"/>
        <w:adjustRightInd w:val="0"/>
        <w:jc w:val="both"/>
      </w:pPr>
      <w:r>
        <w:t>Dyrektor w ustawowym terminie  udziela pisemnej odpowiedzi z uzasadnieniem decyzji i oraz podaniem możliwości kolejnych kroków prawnych w przypadku, kiedy Rodzic nie zgadza się z uzyskaną decyzją.</w:t>
      </w:r>
    </w:p>
    <w:p w:rsidR="00BF7D44" w:rsidRPr="00C53AFA" w:rsidRDefault="006B68D9" w:rsidP="009C6CEC">
      <w:pPr>
        <w:autoSpaceDE w:val="0"/>
        <w:autoSpaceDN w:val="0"/>
        <w:adjustRightInd w:val="0"/>
        <w:jc w:val="both"/>
      </w:pPr>
      <w:r>
        <w:t xml:space="preserve">       13.</w:t>
      </w:r>
      <w:r w:rsidR="00BF7D44" w:rsidRPr="00C53AFA">
        <w:t xml:space="preserve"> W pierwszej kolejności do przedszkola przyjmowane są:</w:t>
      </w:r>
    </w:p>
    <w:p w:rsidR="00BF7D44" w:rsidRPr="00C53AFA" w:rsidRDefault="006B68D9" w:rsidP="009C6CEC">
      <w:pPr>
        <w:autoSpaceDE w:val="0"/>
        <w:autoSpaceDN w:val="0"/>
        <w:adjustRightInd w:val="0"/>
        <w:ind w:firstLine="708"/>
        <w:jc w:val="both"/>
      </w:pPr>
      <w:r>
        <w:t xml:space="preserve">  </w:t>
      </w:r>
      <w:r w:rsidR="00BF7D44" w:rsidRPr="00C53AFA">
        <w:t>1</w:t>
      </w:r>
      <w:r>
        <w:t>)</w:t>
      </w:r>
      <w:r w:rsidR="00BF7D44" w:rsidRPr="00C53AFA">
        <w:t xml:space="preserve"> Dzieci matek lub ojców samotnie je wychowujących; matek lub ojców, wobec</w:t>
      </w:r>
      <w:r w:rsidR="00F03689" w:rsidRPr="00C53AFA">
        <w:t xml:space="preserve"> </w:t>
      </w:r>
      <w:r w:rsidR="00BF7D44" w:rsidRPr="00C53AFA">
        <w:t>których orzeczono znaczny lub umiarkowany stopień niepełnosprawności bądź</w:t>
      </w:r>
      <w:r w:rsidR="00F03689" w:rsidRPr="00C53AFA">
        <w:t xml:space="preserve"> </w:t>
      </w:r>
      <w:r w:rsidR="00BF7D44" w:rsidRPr="00C53AFA">
        <w:t>całkowitą niezdolność do pracy oraz niezdolność do samodzielnej egzystencji na</w:t>
      </w:r>
      <w:r w:rsidR="00F03689" w:rsidRPr="00C53AFA">
        <w:t xml:space="preserve"> </w:t>
      </w:r>
      <w:r w:rsidR="00BF7D44" w:rsidRPr="00C53AFA">
        <w:t>podstawie odrębnych przepisów, a także dzieci z pieczy zastępczej tzn. Dom dziecka</w:t>
      </w:r>
      <w:r w:rsidR="00E60F20">
        <w:t>;</w:t>
      </w:r>
    </w:p>
    <w:p w:rsidR="00BF7D44" w:rsidRPr="00C53AFA" w:rsidRDefault="006B68D9" w:rsidP="009C6CEC">
      <w:pPr>
        <w:autoSpaceDE w:val="0"/>
        <w:autoSpaceDN w:val="0"/>
        <w:adjustRightInd w:val="0"/>
        <w:ind w:firstLine="708"/>
        <w:jc w:val="both"/>
      </w:pPr>
      <w:r>
        <w:t xml:space="preserve">  </w:t>
      </w:r>
      <w:r w:rsidR="00E60F20">
        <w:t>2</w:t>
      </w:r>
      <w:r>
        <w:t>)</w:t>
      </w:r>
      <w:r w:rsidR="00BF7D44" w:rsidRPr="00C53AFA">
        <w:t xml:space="preserve"> Dzieci umieszczone w rodzi</w:t>
      </w:r>
      <w:r w:rsidR="00E60F20">
        <w:t>nach zastępczych;</w:t>
      </w:r>
    </w:p>
    <w:p w:rsidR="00BF7D44" w:rsidRPr="00C53AFA" w:rsidRDefault="006B68D9" w:rsidP="009C6CEC">
      <w:pPr>
        <w:autoSpaceDE w:val="0"/>
        <w:autoSpaceDN w:val="0"/>
        <w:adjustRightInd w:val="0"/>
        <w:ind w:firstLine="708"/>
        <w:jc w:val="both"/>
      </w:pPr>
      <w:r>
        <w:t xml:space="preserve">  </w:t>
      </w:r>
      <w:r w:rsidR="00E60F20">
        <w:t>3</w:t>
      </w:r>
      <w:r>
        <w:t>)</w:t>
      </w:r>
      <w:r w:rsidR="00BF7D44" w:rsidRPr="00C53AFA">
        <w:t xml:space="preserve"> Dzieci j</w:t>
      </w:r>
      <w:r w:rsidR="00E60F20">
        <w:t>uż uczęszczające do przedszkola;</w:t>
      </w:r>
    </w:p>
    <w:p w:rsidR="00BF7D44" w:rsidRPr="00C53AFA" w:rsidRDefault="006B68D9" w:rsidP="009C6CEC">
      <w:pPr>
        <w:autoSpaceDE w:val="0"/>
        <w:autoSpaceDN w:val="0"/>
        <w:adjustRightInd w:val="0"/>
        <w:ind w:firstLine="708"/>
        <w:jc w:val="both"/>
      </w:pPr>
      <w:r>
        <w:t xml:space="preserve">  </w:t>
      </w:r>
      <w:r w:rsidR="00E60F20">
        <w:t>4</w:t>
      </w:r>
      <w:r w:rsidR="00EA24F8">
        <w:t>)</w:t>
      </w:r>
      <w:r w:rsidR="00BF7D44" w:rsidRPr="00C53AFA">
        <w:t xml:space="preserve"> Dzi</w:t>
      </w:r>
      <w:r w:rsidR="00E60F20">
        <w:t>eci obojga rodziców pracujących;</w:t>
      </w:r>
    </w:p>
    <w:p w:rsidR="00BF7D44" w:rsidRPr="00C53AFA" w:rsidRDefault="00EA24F8" w:rsidP="009C6CEC">
      <w:pPr>
        <w:autoSpaceDE w:val="0"/>
        <w:autoSpaceDN w:val="0"/>
        <w:adjustRightInd w:val="0"/>
        <w:ind w:firstLine="708"/>
        <w:jc w:val="both"/>
      </w:pPr>
      <w:r>
        <w:t xml:space="preserve">  </w:t>
      </w:r>
      <w:r w:rsidR="00E60F20">
        <w:t>5</w:t>
      </w:r>
      <w:r>
        <w:t>)</w:t>
      </w:r>
      <w:r w:rsidR="00BF7D44" w:rsidRPr="00C53AFA">
        <w:t xml:space="preserve"> Dzieci z rodzin wielodzietnych (3 i więcej dzieci)</w:t>
      </w:r>
      <w:r w:rsidR="00E60F20">
        <w:t>;</w:t>
      </w:r>
    </w:p>
    <w:p w:rsidR="00BF7D44" w:rsidRPr="00C53AFA" w:rsidRDefault="00EA24F8" w:rsidP="009C6CEC">
      <w:pPr>
        <w:autoSpaceDE w:val="0"/>
        <w:autoSpaceDN w:val="0"/>
        <w:adjustRightInd w:val="0"/>
        <w:jc w:val="both"/>
      </w:pPr>
      <w:r>
        <w:t xml:space="preserve">     14.</w:t>
      </w:r>
      <w:r w:rsidR="00BF7D44" w:rsidRPr="00C53AFA">
        <w:t xml:space="preserve"> Przy zapisywaniu dzieci do przedszkola rodzice (prawni opiekunowie)</w:t>
      </w:r>
      <w:r w:rsidR="00F02A02">
        <w:t xml:space="preserve"> </w:t>
      </w:r>
      <w:r w:rsidR="00BF7D44" w:rsidRPr="00C53AFA">
        <w:t>deklarują liczbę godzin pobytu dziecka w przedszkolu oraz określają ilość posiłków, z</w:t>
      </w:r>
      <w:r w:rsidR="00F02A02">
        <w:t xml:space="preserve"> </w:t>
      </w:r>
      <w:r w:rsidR="00BF7D44" w:rsidRPr="00C53AFA">
        <w:t>których dziecko będzie korzystało.</w:t>
      </w:r>
    </w:p>
    <w:p w:rsidR="00BF7D44" w:rsidRPr="00C53AFA" w:rsidRDefault="00EA24F8" w:rsidP="009C6CEC">
      <w:pPr>
        <w:autoSpaceDE w:val="0"/>
        <w:autoSpaceDN w:val="0"/>
        <w:adjustRightInd w:val="0"/>
        <w:jc w:val="both"/>
      </w:pPr>
      <w:r>
        <w:t xml:space="preserve">     </w:t>
      </w:r>
      <w:r w:rsidR="00BF7D44" w:rsidRPr="00C53AFA">
        <w:t>1</w:t>
      </w:r>
      <w:r>
        <w:t>5</w:t>
      </w:r>
      <w:r w:rsidR="00BF7D44" w:rsidRPr="00C53AFA">
        <w:t>. W przypadku, gdy w przedszkolu są wolne miejsca przyjmowanie dzieci</w:t>
      </w:r>
      <w:r w:rsidR="00F122A8" w:rsidRPr="00C53AFA">
        <w:t xml:space="preserve"> </w:t>
      </w:r>
      <w:r w:rsidR="00BF7D44" w:rsidRPr="00C53AFA">
        <w:t>odbywa się w ciągu całego roku przez dyrektora przedszkola.</w:t>
      </w:r>
    </w:p>
    <w:p w:rsidR="00BF7D44" w:rsidRPr="00C53AFA" w:rsidRDefault="00EA24F8" w:rsidP="009C6CEC">
      <w:pPr>
        <w:autoSpaceDE w:val="0"/>
        <w:autoSpaceDN w:val="0"/>
        <w:adjustRightInd w:val="0"/>
        <w:jc w:val="both"/>
      </w:pPr>
      <w:r>
        <w:t xml:space="preserve">     </w:t>
      </w:r>
      <w:r w:rsidR="00BF7D44" w:rsidRPr="00C53AFA">
        <w:t>1</w:t>
      </w:r>
      <w:r>
        <w:t>6</w:t>
      </w:r>
      <w:r w:rsidR="00BF7D44" w:rsidRPr="00C53AFA">
        <w:t>. Szczegółowe przepisy dotyczące rekrutacji określa regulamin rekrutacji dzieci</w:t>
      </w:r>
      <w:r w:rsidR="00F122A8" w:rsidRPr="00C53AFA">
        <w:t xml:space="preserve"> </w:t>
      </w:r>
      <w:r w:rsidR="00BF7D44" w:rsidRPr="00C53AFA">
        <w:t>do przedszkola.</w:t>
      </w:r>
    </w:p>
    <w:p w:rsidR="00BF7D44" w:rsidRPr="00AE3502" w:rsidRDefault="00EA24F8" w:rsidP="009C6CEC">
      <w:pPr>
        <w:autoSpaceDE w:val="0"/>
        <w:autoSpaceDN w:val="0"/>
        <w:adjustRightInd w:val="0"/>
        <w:jc w:val="both"/>
        <w:rPr>
          <w:u w:val="single"/>
        </w:rPr>
      </w:pPr>
      <w:r>
        <w:lastRenderedPageBreak/>
        <w:t xml:space="preserve">     </w:t>
      </w:r>
      <w:r w:rsidR="00BF7D44" w:rsidRPr="00C53AFA">
        <w:t>1</w:t>
      </w:r>
      <w:r>
        <w:t>7</w:t>
      </w:r>
      <w:r w:rsidR="00BF7D44" w:rsidRPr="00C53AFA">
        <w:t xml:space="preserve">. </w:t>
      </w:r>
      <w:r w:rsidR="00BF7D44" w:rsidRPr="00AE3502">
        <w:rPr>
          <w:u w:val="single"/>
        </w:rPr>
        <w:t>Dyrektor w porozumieniu z radą pedagogiczną może podjąć decyzję o</w:t>
      </w:r>
      <w:r w:rsidR="00F122A8" w:rsidRPr="00AE3502">
        <w:rPr>
          <w:u w:val="single"/>
        </w:rPr>
        <w:t xml:space="preserve"> </w:t>
      </w:r>
      <w:r w:rsidR="00BF7D44" w:rsidRPr="00AE3502">
        <w:rPr>
          <w:u w:val="single"/>
        </w:rPr>
        <w:t>skreśleniu dziecka z listy dzieci uczęszczających do przedszkola w następujących</w:t>
      </w:r>
      <w:r w:rsidR="00F122A8" w:rsidRPr="00AE3502">
        <w:rPr>
          <w:u w:val="single"/>
        </w:rPr>
        <w:t xml:space="preserve"> </w:t>
      </w:r>
      <w:r w:rsidR="00BF7D44" w:rsidRPr="00AE3502">
        <w:rPr>
          <w:u w:val="single"/>
        </w:rPr>
        <w:t>przypadkach:</w:t>
      </w:r>
    </w:p>
    <w:p w:rsidR="00BF7D44" w:rsidRPr="00AE3502" w:rsidRDefault="00EA24F8" w:rsidP="009C6CEC">
      <w:pPr>
        <w:autoSpaceDE w:val="0"/>
        <w:autoSpaceDN w:val="0"/>
        <w:adjustRightInd w:val="0"/>
        <w:jc w:val="both"/>
        <w:rPr>
          <w:u w:val="single"/>
        </w:rPr>
      </w:pPr>
      <w:r w:rsidRPr="00AE3502">
        <w:rPr>
          <w:u w:val="single"/>
        </w:rPr>
        <w:t xml:space="preserve">         </w:t>
      </w:r>
      <w:r w:rsidR="00BF7D44" w:rsidRPr="00AE3502">
        <w:rPr>
          <w:u w:val="single"/>
        </w:rPr>
        <w:t>1</w:t>
      </w:r>
      <w:r w:rsidRPr="00AE3502">
        <w:rPr>
          <w:u w:val="single"/>
        </w:rPr>
        <w:t>)</w:t>
      </w:r>
      <w:r w:rsidR="00BF7D44" w:rsidRPr="00AE3502">
        <w:rPr>
          <w:u w:val="single"/>
        </w:rPr>
        <w:t xml:space="preserve"> Gdy rodzice nie wnoszą terminowo lub zalegają z </w:t>
      </w:r>
      <w:r w:rsidR="00F02A02" w:rsidRPr="00AE3502">
        <w:rPr>
          <w:u w:val="single"/>
        </w:rPr>
        <w:t>opłatami, co najmniej 1 miesiąc;</w:t>
      </w:r>
    </w:p>
    <w:p w:rsidR="00EA24F8" w:rsidRPr="00AE3502" w:rsidRDefault="00EA24F8" w:rsidP="009C6CEC">
      <w:pPr>
        <w:autoSpaceDE w:val="0"/>
        <w:autoSpaceDN w:val="0"/>
        <w:adjustRightInd w:val="0"/>
        <w:jc w:val="both"/>
        <w:rPr>
          <w:u w:val="single"/>
        </w:rPr>
      </w:pPr>
      <w:r w:rsidRPr="00AE3502">
        <w:rPr>
          <w:u w:val="single"/>
        </w:rPr>
        <w:t xml:space="preserve">         2)</w:t>
      </w:r>
      <w:r w:rsidR="00BF7D44" w:rsidRPr="00AE3502">
        <w:rPr>
          <w:u w:val="single"/>
        </w:rPr>
        <w:t xml:space="preserve"> Nieobecności dziecka ponad dwa tygodnie i nie zgłaszanie tego faktu do</w:t>
      </w:r>
      <w:r w:rsidR="00F122A8" w:rsidRPr="00AE3502">
        <w:rPr>
          <w:u w:val="single"/>
        </w:rPr>
        <w:t xml:space="preserve"> </w:t>
      </w:r>
      <w:r w:rsidR="00F02A02" w:rsidRPr="00AE3502">
        <w:rPr>
          <w:u w:val="single"/>
        </w:rPr>
        <w:t>przedszkola;</w:t>
      </w:r>
    </w:p>
    <w:p w:rsidR="00BF7D44" w:rsidRPr="00AE3502" w:rsidRDefault="00EA24F8" w:rsidP="009C6CEC">
      <w:pPr>
        <w:autoSpaceDE w:val="0"/>
        <w:autoSpaceDN w:val="0"/>
        <w:adjustRightInd w:val="0"/>
        <w:jc w:val="both"/>
        <w:rPr>
          <w:u w:val="single"/>
        </w:rPr>
      </w:pPr>
      <w:r w:rsidRPr="00AE3502">
        <w:rPr>
          <w:u w:val="single"/>
        </w:rPr>
        <w:t xml:space="preserve">         3)</w:t>
      </w:r>
      <w:r w:rsidR="00BF7D44" w:rsidRPr="00AE3502">
        <w:rPr>
          <w:u w:val="single"/>
        </w:rPr>
        <w:t xml:space="preserve"> Zachowanie dziecka uniemożliwia pracę nauczycielom lub stwarza zagrożenie</w:t>
      </w:r>
      <w:r w:rsidR="00F122A8" w:rsidRPr="00AE3502">
        <w:rPr>
          <w:u w:val="single"/>
        </w:rPr>
        <w:t xml:space="preserve"> </w:t>
      </w:r>
      <w:r w:rsidR="00BF7D44" w:rsidRPr="00AE3502">
        <w:rPr>
          <w:u w:val="single"/>
        </w:rPr>
        <w:t>d</w:t>
      </w:r>
      <w:r w:rsidR="00F02A02" w:rsidRPr="00AE3502">
        <w:rPr>
          <w:u w:val="single"/>
        </w:rPr>
        <w:t>la bezpieczeństwa innych dzieci;</w:t>
      </w:r>
    </w:p>
    <w:p w:rsidR="00BF7D44" w:rsidRPr="00AE3502" w:rsidRDefault="00C300EF" w:rsidP="009C6CEC">
      <w:pPr>
        <w:autoSpaceDE w:val="0"/>
        <w:autoSpaceDN w:val="0"/>
        <w:adjustRightInd w:val="0"/>
        <w:jc w:val="both"/>
        <w:rPr>
          <w:u w:val="single"/>
        </w:rPr>
      </w:pPr>
      <w:r w:rsidRPr="00AE3502">
        <w:rPr>
          <w:u w:val="single"/>
        </w:rPr>
        <w:t xml:space="preserve">         </w:t>
      </w:r>
      <w:r w:rsidR="00BF7D44" w:rsidRPr="00AE3502">
        <w:rPr>
          <w:u w:val="single"/>
        </w:rPr>
        <w:t>4</w:t>
      </w:r>
      <w:r w:rsidRPr="00AE3502">
        <w:rPr>
          <w:u w:val="single"/>
        </w:rPr>
        <w:t>)</w:t>
      </w:r>
      <w:r w:rsidR="00BF7D44" w:rsidRPr="00AE3502">
        <w:rPr>
          <w:u w:val="single"/>
        </w:rPr>
        <w:t xml:space="preserve"> Rodzice zataili informacje o stanie zdrowia dziecka, co uniemożliwia prawidłowy</w:t>
      </w:r>
      <w:r w:rsidR="00F02A02" w:rsidRPr="00AE3502">
        <w:rPr>
          <w:u w:val="single"/>
        </w:rPr>
        <w:t xml:space="preserve"> proces wychowawczo-dydaktyczny;</w:t>
      </w:r>
    </w:p>
    <w:p w:rsidR="00BF7D44" w:rsidRPr="00AE3502" w:rsidRDefault="00C300EF" w:rsidP="009C6CEC">
      <w:pPr>
        <w:autoSpaceDE w:val="0"/>
        <w:autoSpaceDN w:val="0"/>
        <w:adjustRightInd w:val="0"/>
        <w:jc w:val="both"/>
        <w:rPr>
          <w:u w:val="single"/>
        </w:rPr>
      </w:pPr>
      <w:r w:rsidRPr="00AE3502">
        <w:rPr>
          <w:u w:val="single"/>
        </w:rPr>
        <w:t xml:space="preserve">        5)</w:t>
      </w:r>
      <w:r w:rsidR="00BF7D44" w:rsidRPr="00AE3502">
        <w:rPr>
          <w:u w:val="single"/>
        </w:rPr>
        <w:t xml:space="preserve"> Permanentnego odbierania dziecka z przedszkola przez rodziców (opiekunów prawnych bądź upoważnione osoby) po go</w:t>
      </w:r>
      <w:r w:rsidR="00F02A02" w:rsidRPr="00AE3502">
        <w:rPr>
          <w:u w:val="single"/>
        </w:rPr>
        <w:t>dzinach funkcjonowania placówki;</w:t>
      </w:r>
    </w:p>
    <w:p w:rsidR="00C03FAB" w:rsidRPr="00AE3502" w:rsidRDefault="00C300EF" w:rsidP="009C6CEC">
      <w:pPr>
        <w:autoSpaceDE w:val="0"/>
        <w:autoSpaceDN w:val="0"/>
        <w:adjustRightInd w:val="0"/>
        <w:jc w:val="both"/>
        <w:rPr>
          <w:u w:val="single"/>
        </w:rPr>
      </w:pPr>
      <w:r w:rsidRPr="00AE3502">
        <w:rPr>
          <w:u w:val="single"/>
        </w:rPr>
        <w:t xml:space="preserve">        </w:t>
      </w:r>
      <w:r w:rsidR="00BF7D44" w:rsidRPr="00AE3502">
        <w:rPr>
          <w:u w:val="single"/>
        </w:rPr>
        <w:t>6</w:t>
      </w:r>
      <w:r w:rsidRPr="00AE3502">
        <w:rPr>
          <w:u w:val="single"/>
        </w:rPr>
        <w:t>)</w:t>
      </w:r>
      <w:r w:rsidR="00BF7D44" w:rsidRPr="00AE3502">
        <w:rPr>
          <w:u w:val="single"/>
        </w:rPr>
        <w:t xml:space="preserve"> Nastąpił brak współpracy między personelem dydaktycznym a rodzicami w</w:t>
      </w:r>
      <w:r w:rsidR="00F122A8" w:rsidRPr="00AE3502">
        <w:rPr>
          <w:u w:val="single"/>
        </w:rPr>
        <w:t xml:space="preserve"> </w:t>
      </w:r>
      <w:r w:rsidR="00BF7D44" w:rsidRPr="00AE3502">
        <w:rPr>
          <w:u w:val="single"/>
        </w:rPr>
        <w:t>kwestii rozwiązywania problemów powstałych w procesie edukacji i wychowania dziecka.</w:t>
      </w:r>
    </w:p>
    <w:p w:rsidR="00BA0538" w:rsidRPr="00A03109" w:rsidRDefault="00BA0538" w:rsidP="009C6CEC">
      <w:pPr>
        <w:jc w:val="both"/>
        <w:rPr>
          <w:b/>
          <w:sz w:val="18"/>
          <w:szCs w:val="18"/>
        </w:rPr>
      </w:pPr>
    </w:p>
    <w:p w:rsidR="00BF7D44" w:rsidRPr="00C53AFA" w:rsidRDefault="00BF7D44" w:rsidP="009C6CEC">
      <w:pPr>
        <w:jc w:val="center"/>
        <w:rPr>
          <w:b/>
        </w:rPr>
      </w:pPr>
      <w:r w:rsidRPr="00C53AFA">
        <w:rPr>
          <w:b/>
        </w:rPr>
        <w:t xml:space="preserve">§ </w:t>
      </w:r>
      <w:r w:rsidR="00DA01D0" w:rsidRPr="00C53AFA">
        <w:rPr>
          <w:b/>
        </w:rPr>
        <w:t>2</w:t>
      </w:r>
      <w:r w:rsidR="00A03109">
        <w:rPr>
          <w:b/>
        </w:rPr>
        <w:t>0</w:t>
      </w:r>
    </w:p>
    <w:p w:rsidR="00BF7D44" w:rsidRPr="00C53AFA" w:rsidRDefault="00BF7D44" w:rsidP="009C6CEC">
      <w:pPr>
        <w:pStyle w:val="Nagwek5"/>
        <w:jc w:val="center"/>
        <w:rPr>
          <w:b/>
          <w:i w:val="0"/>
        </w:rPr>
      </w:pPr>
      <w:r w:rsidRPr="00C53AFA">
        <w:rPr>
          <w:b/>
          <w:i w:val="0"/>
        </w:rPr>
        <w:t>Zasady odpłatności za przedszkole</w:t>
      </w:r>
    </w:p>
    <w:p w:rsidR="00BF7D44" w:rsidRPr="00AC6B7E" w:rsidRDefault="001B1507" w:rsidP="009C6CEC">
      <w:pPr>
        <w:autoSpaceDE w:val="0"/>
        <w:autoSpaceDN w:val="0"/>
        <w:adjustRightInd w:val="0"/>
        <w:jc w:val="both"/>
      </w:pPr>
      <w:r w:rsidRPr="00AC6B7E">
        <w:t xml:space="preserve">1. </w:t>
      </w:r>
      <w:r w:rsidR="00BF7D44" w:rsidRPr="00AC6B7E">
        <w:t>Świadczenia udzielane przez przedszkole są nieodpłatne w zakresie realizacji</w:t>
      </w:r>
      <w:r w:rsidR="008A629B" w:rsidRPr="00AC6B7E">
        <w:t xml:space="preserve"> </w:t>
      </w:r>
      <w:r w:rsidR="00BF7D44" w:rsidRPr="00AC6B7E">
        <w:t>podstawy programowej wychowania przedszkolnego określonej przez Ministra Edukacji</w:t>
      </w:r>
      <w:r w:rsidR="008A629B" w:rsidRPr="00AC6B7E">
        <w:t xml:space="preserve"> </w:t>
      </w:r>
      <w:r w:rsidR="00BF7D44" w:rsidRPr="00AC6B7E">
        <w:t>Narodowej</w:t>
      </w:r>
      <w:r w:rsidR="00D20C4B" w:rsidRPr="00AC6B7E">
        <w:t>.</w:t>
      </w:r>
      <w:r w:rsidR="00BF7D44" w:rsidRPr="00AC6B7E">
        <w:t xml:space="preserve"> </w:t>
      </w:r>
    </w:p>
    <w:p w:rsidR="00BF7D44" w:rsidRPr="00AC6B7E" w:rsidRDefault="00BF7D44" w:rsidP="009C6CEC">
      <w:pPr>
        <w:autoSpaceDE w:val="0"/>
        <w:autoSpaceDN w:val="0"/>
        <w:adjustRightInd w:val="0"/>
        <w:jc w:val="both"/>
      </w:pPr>
      <w:r w:rsidRPr="00AC6B7E">
        <w:t>2. Świadczenia</w:t>
      </w:r>
      <w:r w:rsidR="004619D8" w:rsidRPr="00AC6B7E">
        <w:t xml:space="preserve"> nieodpłatne</w:t>
      </w:r>
      <w:r w:rsidRPr="00AC6B7E">
        <w:t xml:space="preserve"> wykraczające ponad podstawę programową obejmują następujące zajęcia:</w:t>
      </w:r>
    </w:p>
    <w:p w:rsidR="00BF7D44" w:rsidRPr="00C53AFA" w:rsidRDefault="00BF7D44" w:rsidP="009C6CEC">
      <w:pPr>
        <w:autoSpaceDE w:val="0"/>
        <w:autoSpaceDN w:val="0"/>
        <w:adjustRightInd w:val="0"/>
        <w:ind w:firstLine="708"/>
        <w:jc w:val="both"/>
      </w:pPr>
      <w:r w:rsidRPr="00C53AFA">
        <w:t>1</w:t>
      </w:r>
      <w:r w:rsidR="00C300EF">
        <w:t>)</w:t>
      </w:r>
      <w:r w:rsidRPr="00C53AFA">
        <w:t xml:space="preserve"> Wspierające wielostronny rozwój dziecka z wykorzystaniem alternatywnych</w:t>
      </w:r>
      <w:r w:rsidR="008A629B">
        <w:t xml:space="preserve"> </w:t>
      </w:r>
      <w:r w:rsidRPr="00C53AFA">
        <w:t xml:space="preserve">metod: W. </w:t>
      </w:r>
      <w:proofErr w:type="spellStart"/>
      <w:r w:rsidRPr="00C53AFA">
        <w:t>Sherborne</w:t>
      </w:r>
      <w:proofErr w:type="spellEnd"/>
      <w:r w:rsidRPr="00C53AFA">
        <w:t xml:space="preserve">, R. </w:t>
      </w:r>
      <w:proofErr w:type="spellStart"/>
      <w:r w:rsidRPr="00C53AFA">
        <w:t>Laba</w:t>
      </w:r>
      <w:r w:rsidR="008A629B">
        <w:t>na</w:t>
      </w:r>
      <w:proofErr w:type="spellEnd"/>
      <w:r w:rsidR="008A629B">
        <w:t>, C. Orffa, pedagogiki zabawy;</w:t>
      </w:r>
    </w:p>
    <w:p w:rsidR="00BF7D44" w:rsidRPr="00C53AFA" w:rsidRDefault="00BF7D44" w:rsidP="009C6CEC">
      <w:pPr>
        <w:autoSpaceDE w:val="0"/>
        <w:autoSpaceDN w:val="0"/>
        <w:adjustRightInd w:val="0"/>
        <w:ind w:firstLine="708"/>
        <w:jc w:val="both"/>
      </w:pPr>
      <w:r w:rsidRPr="00C53AFA">
        <w:t>2</w:t>
      </w:r>
      <w:r w:rsidR="00C300EF">
        <w:t>)</w:t>
      </w:r>
      <w:r w:rsidRPr="00C53AFA">
        <w:t xml:space="preserve"> Terapia logopedyczna</w:t>
      </w:r>
      <w:r w:rsidR="008A629B">
        <w:t>;</w:t>
      </w:r>
    </w:p>
    <w:p w:rsidR="00BF7D44" w:rsidRPr="00C53AFA" w:rsidRDefault="00C300EF" w:rsidP="009C6CEC">
      <w:pPr>
        <w:tabs>
          <w:tab w:val="left" w:pos="709"/>
        </w:tabs>
        <w:autoSpaceDE w:val="0"/>
        <w:autoSpaceDN w:val="0"/>
        <w:adjustRightInd w:val="0"/>
        <w:ind w:firstLine="708"/>
        <w:jc w:val="both"/>
      </w:pPr>
      <w:r>
        <w:t>3)</w:t>
      </w:r>
      <w:r w:rsidR="00BF7D44" w:rsidRPr="00C53AFA">
        <w:t xml:space="preserve"> Terapia p</w:t>
      </w:r>
      <w:r w:rsidR="00322A99" w:rsidRPr="00C53AFA">
        <w:t>sychologiczna</w:t>
      </w:r>
      <w:r w:rsidR="008A629B">
        <w:t>;</w:t>
      </w:r>
    </w:p>
    <w:p w:rsidR="00BF7D44" w:rsidRPr="00C53AFA" w:rsidRDefault="00C300EF" w:rsidP="009C6CEC">
      <w:pPr>
        <w:autoSpaceDE w:val="0"/>
        <w:autoSpaceDN w:val="0"/>
        <w:adjustRightInd w:val="0"/>
        <w:ind w:firstLine="708"/>
        <w:jc w:val="both"/>
      </w:pPr>
      <w:r>
        <w:t>4)</w:t>
      </w:r>
      <w:r w:rsidR="00BF7D44" w:rsidRPr="00C53AFA">
        <w:t xml:space="preserve"> Podstawy muzyczne – gra na prostych instrum</w:t>
      </w:r>
      <w:r w:rsidR="008A629B">
        <w:t>entach muzycznych;</w:t>
      </w:r>
    </w:p>
    <w:p w:rsidR="00BF7D44" w:rsidRPr="00C53AFA" w:rsidRDefault="00C300EF" w:rsidP="009C6CEC">
      <w:pPr>
        <w:autoSpaceDE w:val="0"/>
        <w:autoSpaceDN w:val="0"/>
        <w:adjustRightInd w:val="0"/>
        <w:ind w:firstLine="708"/>
        <w:jc w:val="both"/>
      </w:pPr>
      <w:r>
        <w:t>5)</w:t>
      </w:r>
      <w:r w:rsidR="00BF7D44" w:rsidRPr="00C53AFA">
        <w:t xml:space="preserve"> Podstawy in</w:t>
      </w:r>
      <w:r w:rsidR="008A629B">
        <w:t>formatyki – zajęcia komputerowe;</w:t>
      </w:r>
    </w:p>
    <w:p w:rsidR="00BF7D44" w:rsidRPr="00C53AFA" w:rsidRDefault="00C300EF" w:rsidP="009C6CEC">
      <w:pPr>
        <w:autoSpaceDE w:val="0"/>
        <w:autoSpaceDN w:val="0"/>
        <w:adjustRightInd w:val="0"/>
        <w:ind w:firstLine="708"/>
        <w:jc w:val="both"/>
      </w:pPr>
      <w:r>
        <w:t>6)</w:t>
      </w:r>
      <w:r w:rsidR="008A629B">
        <w:t xml:space="preserve"> Edukacja regionalna;</w:t>
      </w:r>
    </w:p>
    <w:p w:rsidR="00BF7D44" w:rsidRPr="00C53AFA" w:rsidRDefault="00C300EF" w:rsidP="009C6CEC">
      <w:pPr>
        <w:autoSpaceDE w:val="0"/>
        <w:autoSpaceDN w:val="0"/>
        <w:adjustRightInd w:val="0"/>
        <w:ind w:firstLine="708"/>
        <w:jc w:val="both"/>
      </w:pPr>
      <w:r>
        <w:t>7)</w:t>
      </w:r>
      <w:r w:rsidR="00BF7D44" w:rsidRPr="00C53AFA">
        <w:t xml:space="preserve"> Rea</w:t>
      </w:r>
      <w:r w:rsidR="008A629B">
        <w:t>lizujące innowacje pedagogiczne;</w:t>
      </w:r>
    </w:p>
    <w:p w:rsidR="00BF7D44" w:rsidRPr="00C53AFA" w:rsidRDefault="00C300EF" w:rsidP="009C6CEC">
      <w:pPr>
        <w:autoSpaceDE w:val="0"/>
        <w:autoSpaceDN w:val="0"/>
        <w:adjustRightInd w:val="0"/>
        <w:ind w:firstLine="708"/>
        <w:jc w:val="both"/>
      </w:pPr>
      <w:r>
        <w:t xml:space="preserve"> 8) </w:t>
      </w:r>
      <w:r w:rsidR="00BF7D44" w:rsidRPr="00C53AFA">
        <w:t>Koła zainteresowań realizowane na podstawie indywidualnych programów</w:t>
      </w:r>
      <w:r w:rsidR="00F122A8" w:rsidRPr="00C53AFA">
        <w:t xml:space="preserve"> </w:t>
      </w:r>
      <w:r w:rsidR="008A629B">
        <w:t>nauczycielskich;</w:t>
      </w:r>
    </w:p>
    <w:p w:rsidR="00BF7D44" w:rsidRPr="00C53AFA" w:rsidRDefault="00C300EF" w:rsidP="009C6CEC">
      <w:pPr>
        <w:autoSpaceDE w:val="0"/>
        <w:autoSpaceDN w:val="0"/>
        <w:adjustRightInd w:val="0"/>
        <w:ind w:firstLine="708"/>
        <w:jc w:val="both"/>
      </w:pPr>
      <w:r>
        <w:t>9)</w:t>
      </w:r>
      <w:r w:rsidR="00BF7D44" w:rsidRPr="00C53AFA">
        <w:t xml:space="preserve"> Wspierające naukę czytania i pisania prowadzone z wykorzystaniem</w:t>
      </w:r>
      <w:r w:rsidR="00C03FAB" w:rsidRPr="00C53AFA">
        <w:t xml:space="preserve"> </w:t>
      </w:r>
      <w:r w:rsidR="00BF7D44" w:rsidRPr="00C53AFA">
        <w:t>alternatywnych metod: G Domana, I. Majchrz</w:t>
      </w:r>
      <w:r w:rsidR="008A629B">
        <w:t xml:space="preserve">ak, B. </w:t>
      </w:r>
      <w:proofErr w:type="spellStart"/>
      <w:r w:rsidR="008A629B">
        <w:t>Cuttinga</w:t>
      </w:r>
      <w:proofErr w:type="spellEnd"/>
      <w:r w:rsidR="008A629B">
        <w:t>, M. Bogdanowicz;</w:t>
      </w:r>
    </w:p>
    <w:p w:rsidR="00BF7D44" w:rsidRPr="00C53AFA" w:rsidRDefault="00C300EF" w:rsidP="009C6CEC">
      <w:pPr>
        <w:autoSpaceDE w:val="0"/>
        <w:autoSpaceDN w:val="0"/>
        <w:adjustRightInd w:val="0"/>
        <w:ind w:firstLine="708"/>
        <w:jc w:val="both"/>
      </w:pPr>
      <w:r>
        <w:t>10)</w:t>
      </w:r>
      <w:r w:rsidR="00BF7D44" w:rsidRPr="00C53AFA">
        <w:t xml:space="preserve"> Bajki terapeutyczne jako metoda obniżenia i redukow</w:t>
      </w:r>
      <w:r w:rsidR="008A629B">
        <w:t>ania lęków oraz napięć u dzieci;</w:t>
      </w:r>
    </w:p>
    <w:p w:rsidR="00BF7D44" w:rsidRPr="00FA0F28" w:rsidRDefault="00C300EF" w:rsidP="009C6CEC">
      <w:pPr>
        <w:autoSpaceDE w:val="0"/>
        <w:autoSpaceDN w:val="0"/>
        <w:adjustRightInd w:val="0"/>
        <w:ind w:firstLine="708"/>
        <w:jc w:val="both"/>
      </w:pPr>
      <w:r>
        <w:t>11)</w:t>
      </w:r>
      <w:r w:rsidR="00BF7D44" w:rsidRPr="00C53AFA">
        <w:t xml:space="preserve"> Zajęcia z elementami ćwiczeń ruchowych z zakresu g</w:t>
      </w:r>
      <w:r w:rsidR="008A629B">
        <w:t>imnastyki mózgu P. Dennisona.</w:t>
      </w:r>
    </w:p>
    <w:p w:rsidR="00BF7D44" w:rsidRPr="00B948A8" w:rsidRDefault="004619D8" w:rsidP="009C6CEC">
      <w:pPr>
        <w:autoSpaceDE w:val="0"/>
        <w:autoSpaceDN w:val="0"/>
        <w:adjustRightInd w:val="0"/>
        <w:jc w:val="both"/>
      </w:pPr>
      <w:r>
        <w:t>3</w:t>
      </w:r>
      <w:r w:rsidR="00BF7D44" w:rsidRPr="00B948A8">
        <w:t xml:space="preserve">. Miesięczną opłatę za pobyt dziecka w przedszkolu stanowi opłata za </w:t>
      </w:r>
      <w:r w:rsidR="00F122A8" w:rsidRPr="00B948A8">
        <w:t>wyżywienie</w:t>
      </w:r>
      <w:r w:rsidR="00BF7D44" w:rsidRPr="00B948A8">
        <w:t>,</w:t>
      </w:r>
      <w:r w:rsidR="005F42EB" w:rsidRPr="00B948A8">
        <w:t xml:space="preserve"> której wysokość ustala się na</w:t>
      </w:r>
      <w:r w:rsidR="00BF7D44" w:rsidRPr="00B948A8">
        <w:t xml:space="preserve"> podstawie </w:t>
      </w:r>
      <w:r w:rsidR="00E669F4">
        <w:t xml:space="preserve">rzeczywistej </w:t>
      </w:r>
      <w:r w:rsidR="00BF7D44" w:rsidRPr="00B948A8">
        <w:t>liczby godzin pobytu dziecka w przedszkolu</w:t>
      </w:r>
      <w:r w:rsidR="00E669F4">
        <w:t xml:space="preserve"> w danym miesiącu</w:t>
      </w:r>
      <w:r w:rsidR="00BF7D44" w:rsidRPr="00B948A8">
        <w:t>.</w:t>
      </w:r>
    </w:p>
    <w:p w:rsidR="00BF7D44" w:rsidRPr="00C53AFA" w:rsidRDefault="00BF7D44" w:rsidP="009C6CEC">
      <w:pPr>
        <w:autoSpaceDE w:val="0"/>
        <w:autoSpaceDN w:val="0"/>
        <w:adjustRightInd w:val="0"/>
        <w:jc w:val="both"/>
      </w:pPr>
      <w:r w:rsidRPr="00C53AFA">
        <w:t>4. Dyrektor przedszkola określa</w:t>
      </w:r>
      <w:r w:rsidR="00E669F4">
        <w:t xml:space="preserve"> </w:t>
      </w:r>
      <w:r w:rsidRPr="00C53AFA">
        <w:t>zakres świadczeń, wysokość i zasad</w:t>
      </w:r>
      <w:r w:rsidR="00E669F4">
        <w:t>y pobierania opłat miesięcznych za wyżywienie.</w:t>
      </w:r>
      <w:r w:rsidRPr="00C53AFA">
        <w:t xml:space="preserve"> </w:t>
      </w:r>
    </w:p>
    <w:p w:rsidR="00BF7D44" w:rsidRPr="00C53AFA" w:rsidRDefault="00BF7D44" w:rsidP="009C6CEC">
      <w:pPr>
        <w:autoSpaceDE w:val="0"/>
        <w:autoSpaceDN w:val="0"/>
        <w:adjustRightInd w:val="0"/>
        <w:jc w:val="both"/>
      </w:pPr>
      <w:r w:rsidRPr="00C53AFA">
        <w:t xml:space="preserve">5. W przypadku nieobecności dziecka w przedszkolu opłaty za świadczenia udzielane przez </w:t>
      </w:r>
      <w:r w:rsidRPr="003C7912">
        <w:t>przedszkole</w:t>
      </w:r>
      <w:r w:rsidR="003C7912" w:rsidRPr="003C7912">
        <w:t xml:space="preserve"> (wyżywienie)</w:t>
      </w:r>
      <w:r w:rsidRPr="003C7912">
        <w:t xml:space="preserve"> nie nalicza się począwszy </w:t>
      </w:r>
      <w:r w:rsidRPr="00C53AFA">
        <w:t xml:space="preserve">od pierwszego dnia nieobecności dziecka w </w:t>
      </w:r>
      <w:r w:rsidR="009C60A3">
        <w:t>p</w:t>
      </w:r>
      <w:r w:rsidRPr="00C53AFA">
        <w:t>rzedszkolu.</w:t>
      </w:r>
    </w:p>
    <w:p w:rsidR="00BF7D44" w:rsidRPr="00C53AFA" w:rsidRDefault="009C60A3" w:rsidP="009C6CEC">
      <w:pPr>
        <w:autoSpaceDE w:val="0"/>
        <w:autoSpaceDN w:val="0"/>
        <w:adjustRightInd w:val="0"/>
        <w:jc w:val="both"/>
      </w:pPr>
      <w:r>
        <w:t>6</w:t>
      </w:r>
      <w:r w:rsidR="00BF7D44" w:rsidRPr="00C53AFA">
        <w:t>. Opłaty miesięczne rodzic</w:t>
      </w:r>
      <w:r w:rsidR="003C7912">
        <w:t xml:space="preserve"> (prawny opiekun)</w:t>
      </w:r>
      <w:r w:rsidR="00BF7D44" w:rsidRPr="00C53AFA">
        <w:t xml:space="preserve"> dokonuje z dołu w terminie do 15 dnia kolejnego miesiąca,</w:t>
      </w:r>
      <w:r w:rsidR="003C7912">
        <w:t xml:space="preserve"> </w:t>
      </w:r>
      <w:r w:rsidR="00BF7D44" w:rsidRPr="00C53AFA">
        <w:t>następującego po miesiącu udzielonych świadczeń przez przedszkole.</w:t>
      </w:r>
    </w:p>
    <w:p w:rsidR="00BF7D44" w:rsidRPr="00C53AFA" w:rsidRDefault="009C60A3" w:rsidP="009C6CEC">
      <w:pPr>
        <w:autoSpaceDE w:val="0"/>
        <w:autoSpaceDN w:val="0"/>
        <w:adjustRightInd w:val="0"/>
        <w:jc w:val="both"/>
      </w:pPr>
      <w:r>
        <w:t xml:space="preserve">7. </w:t>
      </w:r>
      <w:r w:rsidR="00BF7D44" w:rsidRPr="00C53AFA">
        <w:t xml:space="preserve"> Opłatę miesięczną za pobyt dziecka w przedszkolu można regulować </w:t>
      </w:r>
      <w:r w:rsidR="00BF7D44" w:rsidRPr="003C7912">
        <w:rPr>
          <w:u w:val="single"/>
        </w:rPr>
        <w:t>wyłącznie</w:t>
      </w:r>
      <w:r w:rsidRPr="003C7912">
        <w:rPr>
          <w:u w:val="single"/>
        </w:rPr>
        <w:t xml:space="preserve"> </w:t>
      </w:r>
      <w:r w:rsidR="00BF7D44" w:rsidRPr="003C7912">
        <w:rPr>
          <w:u w:val="single"/>
        </w:rPr>
        <w:t>poprzez dokonanie wpłaty wymaganej kwoty na wskazane przez dyrektora konto</w:t>
      </w:r>
      <w:r w:rsidR="008A629B" w:rsidRPr="003C7912">
        <w:rPr>
          <w:u w:val="single"/>
        </w:rPr>
        <w:t xml:space="preserve"> </w:t>
      </w:r>
      <w:r w:rsidR="00BF7D44" w:rsidRPr="003C7912">
        <w:rPr>
          <w:u w:val="single"/>
        </w:rPr>
        <w:t xml:space="preserve">bankowe z </w:t>
      </w:r>
      <w:r w:rsidRPr="003C7912">
        <w:rPr>
          <w:u w:val="single"/>
        </w:rPr>
        <w:t>p</w:t>
      </w:r>
      <w:r w:rsidR="00BF7D44" w:rsidRPr="003C7912">
        <w:rPr>
          <w:u w:val="single"/>
        </w:rPr>
        <w:t>odaniem w tytule płatności: imienia i nazwiska dziecka oraz miesiąca,</w:t>
      </w:r>
      <w:r w:rsidR="00BF7D44" w:rsidRPr="00C53AFA">
        <w:t xml:space="preserve"> którego dotyczy opłata,</w:t>
      </w:r>
    </w:p>
    <w:p w:rsidR="00BF7D44" w:rsidRPr="00C53AFA" w:rsidRDefault="009C60A3" w:rsidP="009C6CEC">
      <w:pPr>
        <w:autoSpaceDE w:val="0"/>
        <w:autoSpaceDN w:val="0"/>
        <w:adjustRightInd w:val="0"/>
        <w:jc w:val="both"/>
      </w:pPr>
      <w:r>
        <w:t>8</w:t>
      </w:r>
      <w:r w:rsidR="00BF7D44" w:rsidRPr="00C53AFA">
        <w:t>. Dniem zapłaty jest dzień uznania rachunku bankowego przedszkola.</w:t>
      </w:r>
    </w:p>
    <w:p w:rsidR="00BF7D44" w:rsidRPr="00C53AFA" w:rsidRDefault="009C60A3" w:rsidP="009C6CEC">
      <w:pPr>
        <w:autoSpaceDE w:val="0"/>
        <w:autoSpaceDN w:val="0"/>
        <w:adjustRightInd w:val="0"/>
        <w:jc w:val="both"/>
      </w:pPr>
      <w:r>
        <w:t>9</w:t>
      </w:r>
      <w:r w:rsidR="00BF7D44" w:rsidRPr="00C53AFA">
        <w:t xml:space="preserve">. Za </w:t>
      </w:r>
      <w:r w:rsidR="00D72E85">
        <w:t xml:space="preserve">opóźnienie </w:t>
      </w:r>
      <w:r w:rsidR="00BF7D44" w:rsidRPr="00C53AFA">
        <w:t>w dokonywaniu opłat za deklarowane</w:t>
      </w:r>
      <w:r w:rsidR="008A629B">
        <w:t xml:space="preserve"> </w:t>
      </w:r>
      <w:r w:rsidR="00BF7D44" w:rsidRPr="00C53AFA">
        <w:t>świadczenia, dyrektor przedszkola nalicza ustawowe odsetki.</w:t>
      </w:r>
    </w:p>
    <w:p w:rsidR="00BF7D44" w:rsidRPr="00C53AFA" w:rsidRDefault="00BF7D44" w:rsidP="009C6CEC">
      <w:pPr>
        <w:autoSpaceDE w:val="0"/>
        <w:autoSpaceDN w:val="0"/>
        <w:adjustRightInd w:val="0"/>
        <w:jc w:val="both"/>
      </w:pPr>
      <w:r w:rsidRPr="00C53AFA">
        <w:t>1</w:t>
      </w:r>
      <w:r w:rsidR="009C60A3">
        <w:t>0</w:t>
      </w:r>
      <w:r w:rsidRPr="00C53AFA">
        <w:t>. Przedszkole zapewnia odpłatne wyżywienie dla dzieci i pracowników przedszkola.</w:t>
      </w:r>
    </w:p>
    <w:p w:rsidR="00BF7D44" w:rsidRPr="00C53AFA" w:rsidRDefault="003C7912" w:rsidP="009C6CEC">
      <w:pPr>
        <w:autoSpaceDE w:val="0"/>
        <w:autoSpaceDN w:val="0"/>
        <w:adjustRightInd w:val="0"/>
        <w:ind w:firstLine="708"/>
        <w:jc w:val="both"/>
      </w:pPr>
      <w:r>
        <w:lastRenderedPageBreak/>
        <w:t>1</w:t>
      </w:r>
      <w:r w:rsidR="00C300EF">
        <w:t>)</w:t>
      </w:r>
      <w:r w:rsidR="00BF7D44" w:rsidRPr="00C53AFA">
        <w:t xml:space="preserve"> Żywienie dzieci i pracowników składa się z czterech posiłków: śniadania,</w:t>
      </w:r>
      <w:r w:rsidR="009C60A3">
        <w:t xml:space="preserve"> </w:t>
      </w:r>
      <w:r w:rsidR="00BF7D44" w:rsidRPr="00C53AFA">
        <w:t>II śniadania, obiadu i podwieczorku - wycenionych osobno (procentowo), a w sumie</w:t>
      </w:r>
      <w:r w:rsidR="00C03FAB" w:rsidRPr="00C53AFA">
        <w:t xml:space="preserve"> </w:t>
      </w:r>
      <w:r w:rsidR="00BF7D44" w:rsidRPr="00C53AFA">
        <w:t>składających się na dzienną stawkę</w:t>
      </w:r>
      <w:r w:rsidR="008A629B">
        <w:t>;</w:t>
      </w:r>
    </w:p>
    <w:p w:rsidR="00BF7D44" w:rsidRPr="00C53AFA" w:rsidRDefault="003C7912" w:rsidP="009C6CEC">
      <w:pPr>
        <w:autoSpaceDE w:val="0"/>
        <w:autoSpaceDN w:val="0"/>
        <w:adjustRightInd w:val="0"/>
        <w:ind w:firstLine="708"/>
        <w:jc w:val="both"/>
      </w:pPr>
      <w:r>
        <w:t>2</w:t>
      </w:r>
      <w:r w:rsidR="00C300EF">
        <w:t>)</w:t>
      </w:r>
      <w:r w:rsidR="00BF7D44" w:rsidRPr="00C53AFA">
        <w:t xml:space="preserve"> Dzienna stawka żywieniowa pokrywa zakup produktów ż</w:t>
      </w:r>
      <w:r w:rsidR="008A629B">
        <w:t>ywnościowych;</w:t>
      </w:r>
    </w:p>
    <w:p w:rsidR="00BF7D44" w:rsidRPr="00C53AFA" w:rsidRDefault="00BF7D44" w:rsidP="009C6CEC">
      <w:pPr>
        <w:autoSpaceDE w:val="0"/>
        <w:autoSpaceDN w:val="0"/>
        <w:adjustRightInd w:val="0"/>
        <w:ind w:firstLine="708"/>
        <w:jc w:val="both"/>
      </w:pPr>
      <w:r w:rsidRPr="00C53AFA">
        <w:t>3</w:t>
      </w:r>
      <w:r w:rsidR="00C300EF">
        <w:t>)</w:t>
      </w:r>
      <w:r w:rsidRPr="00C53AFA">
        <w:t xml:space="preserve"> Wysokość dziennej stawki żywieniowej i poszczególnych posiłków ustala</w:t>
      </w:r>
      <w:r w:rsidR="008A629B">
        <w:t xml:space="preserve"> </w:t>
      </w:r>
      <w:r w:rsidRPr="00C53AFA">
        <w:t>dyrektor w porozumieniu z radą rodziców, w uzgodnieniu z organem prowadzącym, biorąc pod uwagę normy żywieniowe ustalone przez Ministra</w:t>
      </w:r>
      <w:r w:rsidR="00C03FAB" w:rsidRPr="00C53AFA">
        <w:t xml:space="preserve"> </w:t>
      </w:r>
      <w:r w:rsidRPr="00C53AFA">
        <w:t>Zdrowia oraz aktualne ceny art</w:t>
      </w:r>
      <w:r w:rsidR="008A629B">
        <w:t>ykułów żywnościowych;</w:t>
      </w:r>
    </w:p>
    <w:p w:rsidR="00BF7D44" w:rsidRPr="00C53AFA" w:rsidRDefault="00BF7D44" w:rsidP="009C6CEC">
      <w:pPr>
        <w:autoSpaceDE w:val="0"/>
        <w:autoSpaceDN w:val="0"/>
        <w:adjustRightInd w:val="0"/>
        <w:ind w:firstLine="708"/>
        <w:jc w:val="both"/>
      </w:pPr>
      <w:r w:rsidRPr="00C53AFA">
        <w:t>4</w:t>
      </w:r>
      <w:r w:rsidR="00C300EF">
        <w:t>)</w:t>
      </w:r>
      <w:r w:rsidRPr="00C53AFA">
        <w:t xml:space="preserve"> O zmianie wysokości opłat za wyżywienie rodzice będą powiadamiani</w:t>
      </w:r>
      <w:r w:rsidR="00C03FAB" w:rsidRPr="00C53AFA">
        <w:t xml:space="preserve"> </w:t>
      </w:r>
      <w:r w:rsidRPr="00C53AFA">
        <w:t>przez przedszkole w formie komunikatów na tablicy ogłosz</w:t>
      </w:r>
      <w:r w:rsidR="008A629B">
        <w:t>eń</w:t>
      </w:r>
      <w:r w:rsidR="00B27573">
        <w:t>.</w:t>
      </w:r>
      <w:r w:rsidR="008A629B">
        <w:t xml:space="preserve"> i anektowanie zawartych umów;</w:t>
      </w:r>
    </w:p>
    <w:p w:rsidR="00BF7D44" w:rsidRPr="00C53AFA" w:rsidRDefault="00BF7D44" w:rsidP="009C6CEC">
      <w:pPr>
        <w:autoSpaceDE w:val="0"/>
        <w:autoSpaceDN w:val="0"/>
        <w:adjustRightInd w:val="0"/>
        <w:ind w:firstLine="708"/>
        <w:jc w:val="both"/>
      </w:pPr>
      <w:r w:rsidRPr="00C53AFA">
        <w:t>5</w:t>
      </w:r>
      <w:r w:rsidR="00C300EF">
        <w:t>)</w:t>
      </w:r>
      <w:r w:rsidRPr="00C53AFA">
        <w:t xml:space="preserve"> Wysokość miesięcznych opłat za wyżywienie oblicza się mnożąc: liczbę dni roboczych danego miesiąca </w:t>
      </w:r>
      <w:r w:rsidR="005F42EB">
        <w:t>przez</w:t>
      </w:r>
      <w:r w:rsidRPr="00C53AFA">
        <w:t xml:space="preserve"> stawkę żywieniową</w:t>
      </w:r>
      <w:r w:rsidR="008A629B">
        <w:t xml:space="preserve"> (lub koszt wybranych posiłków).</w:t>
      </w:r>
    </w:p>
    <w:p w:rsidR="00BF7D44" w:rsidRPr="00C53AFA" w:rsidRDefault="00BF7D44" w:rsidP="009C6CEC">
      <w:pPr>
        <w:autoSpaceDE w:val="0"/>
        <w:autoSpaceDN w:val="0"/>
        <w:adjustRightInd w:val="0"/>
        <w:jc w:val="both"/>
      </w:pPr>
      <w:r w:rsidRPr="00C53AFA">
        <w:t>1</w:t>
      </w:r>
      <w:r w:rsidR="003C7912">
        <w:t>1</w:t>
      </w:r>
      <w:r w:rsidR="008C6EB8">
        <w:t>.O</w:t>
      </w:r>
      <w:r w:rsidRPr="00C53AFA">
        <w:t>płat</w:t>
      </w:r>
      <w:r w:rsidR="008C6EB8">
        <w:t>y</w:t>
      </w:r>
      <w:r w:rsidRPr="00C53AFA">
        <w:t xml:space="preserve"> miesięczn</w:t>
      </w:r>
      <w:r w:rsidR="008C6EB8">
        <w:t>e ponoszone przez rodziców (prawnych opiekunów)</w:t>
      </w:r>
      <w:r w:rsidRPr="00C53AFA">
        <w:t xml:space="preserve"> dotyczą opłat za wyżywienie </w:t>
      </w:r>
      <w:r w:rsidR="008C6EB8">
        <w:t xml:space="preserve">pomniejszonych o odpisy </w:t>
      </w:r>
      <w:r w:rsidRPr="00C53AFA">
        <w:t>z powodu nieobecności dziecka w przedszkolu.</w:t>
      </w:r>
    </w:p>
    <w:p w:rsidR="00BF7D44" w:rsidRPr="00C53AFA" w:rsidRDefault="00BF7D44" w:rsidP="009C6CEC">
      <w:pPr>
        <w:autoSpaceDE w:val="0"/>
        <w:autoSpaceDN w:val="0"/>
        <w:adjustRightInd w:val="0"/>
        <w:jc w:val="both"/>
      </w:pPr>
      <w:r w:rsidRPr="00C53AFA">
        <w:t>1</w:t>
      </w:r>
      <w:r w:rsidR="003C7912">
        <w:t>3</w:t>
      </w:r>
      <w:r w:rsidRPr="00C53AFA">
        <w:t>. Za prawidłowy rejestr uczęszczania dziecka do przedszkola oraz miesięczne</w:t>
      </w:r>
      <w:r w:rsidR="008A629B">
        <w:t xml:space="preserve"> </w:t>
      </w:r>
      <w:r w:rsidRPr="00C53AFA">
        <w:t>zestawienie nieobecności dzieci odpowiadają nauczycielki każdego oddziału. Według</w:t>
      </w:r>
      <w:r w:rsidR="008A629B">
        <w:t xml:space="preserve"> </w:t>
      </w:r>
      <w:r w:rsidRPr="00C53AFA">
        <w:t>tych danych naliczana jest odpłatność za wyżywienie dzieci</w:t>
      </w:r>
      <w:r w:rsidR="00AD7C0D" w:rsidRPr="00C53AFA">
        <w:t>.</w:t>
      </w:r>
    </w:p>
    <w:p w:rsidR="00BF7D44" w:rsidRPr="00C53AFA" w:rsidRDefault="00BF7D44" w:rsidP="009C6CEC">
      <w:pPr>
        <w:autoSpaceDE w:val="0"/>
        <w:autoSpaceDN w:val="0"/>
        <w:adjustRightInd w:val="0"/>
        <w:jc w:val="both"/>
      </w:pPr>
      <w:r w:rsidRPr="00C53AFA">
        <w:t>1</w:t>
      </w:r>
      <w:r w:rsidR="003C7912">
        <w:t>4</w:t>
      </w:r>
      <w:r w:rsidRPr="00C53AFA">
        <w:t>. Zestawienie nieobecności dzieci sporządza nauczycielka w ostatnim dniu miesiąca, podpisuje s</w:t>
      </w:r>
      <w:r w:rsidR="00250A94" w:rsidRPr="00C53AFA">
        <w:t>ię i przedkłada je intendentowi przedszkola.</w:t>
      </w:r>
    </w:p>
    <w:p w:rsidR="00125C6B" w:rsidRDefault="00125C6B" w:rsidP="009C6CEC">
      <w:pPr>
        <w:autoSpaceDE w:val="0"/>
        <w:autoSpaceDN w:val="0"/>
        <w:adjustRightInd w:val="0"/>
        <w:jc w:val="center"/>
        <w:rPr>
          <w:b/>
        </w:rPr>
      </w:pPr>
    </w:p>
    <w:p w:rsidR="00BF7D44" w:rsidRPr="00C53AFA" w:rsidRDefault="00BF7D44" w:rsidP="009C6CEC">
      <w:pPr>
        <w:autoSpaceDE w:val="0"/>
        <w:autoSpaceDN w:val="0"/>
        <w:adjustRightInd w:val="0"/>
        <w:jc w:val="center"/>
      </w:pPr>
      <w:r w:rsidRPr="00C53AFA">
        <w:rPr>
          <w:b/>
        </w:rPr>
        <w:t>§ 2</w:t>
      </w:r>
      <w:r w:rsidR="00A03109">
        <w:rPr>
          <w:b/>
        </w:rPr>
        <w:t>1</w:t>
      </w:r>
    </w:p>
    <w:p w:rsidR="00BF7D44" w:rsidRDefault="00BF7D44" w:rsidP="009C6CEC">
      <w:pPr>
        <w:pStyle w:val="Nagwek5"/>
        <w:jc w:val="center"/>
        <w:rPr>
          <w:b/>
          <w:i w:val="0"/>
        </w:rPr>
      </w:pPr>
      <w:r w:rsidRPr="00C53AFA">
        <w:rPr>
          <w:b/>
          <w:i w:val="0"/>
        </w:rPr>
        <w:t>Arkusz organizacji przedszkola</w:t>
      </w:r>
    </w:p>
    <w:p w:rsidR="00125C6B" w:rsidRPr="00125C6B" w:rsidRDefault="00125C6B" w:rsidP="009C6CEC"/>
    <w:p w:rsidR="00BF7D44" w:rsidRPr="00C53AFA" w:rsidRDefault="00BF7D44" w:rsidP="009C6CEC">
      <w:pPr>
        <w:numPr>
          <w:ilvl w:val="0"/>
          <w:numId w:val="7"/>
        </w:numPr>
        <w:tabs>
          <w:tab w:val="clear" w:pos="720"/>
          <w:tab w:val="num" w:pos="284"/>
        </w:tabs>
        <w:ind w:left="284" w:hanging="284"/>
        <w:jc w:val="both"/>
        <w:rPr>
          <w:bCs/>
        </w:rPr>
      </w:pPr>
      <w:r w:rsidRPr="00C53AFA">
        <w:rPr>
          <w:bCs/>
        </w:rPr>
        <w:t>Szczegółową organizację</w:t>
      </w:r>
      <w:r w:rsidR="00DE1FEE">
        <w:rPr>
          <w:bCs/>
        </w:rPr>
        <w:t xml:space="preserve"> nauczania,</w:t>
      </w:r>
      <w:r w:rsidRPr="00C53AFA">
        <w:rPr>
          <w:bCs/>
        </w:rPr>
        <w:t xml:space="preserve"> wychowania</w:t>
      </w:r>
      <w:r w:rsidR="00DE1FEE">
        <w:rPr>
          <w:bCs/>
        </w:rPr>
        <w:t xml:space="preserve"> i </w:t>
      </w:r>
      <w:r w:rsidR="00DE1FEE" w:rsidRPr="00C53AFA">
        <w:rPr>
          <w:bCs/>
        </w:rPr>
        <w:t>opieki</w:t>
      </w:r>
      <w:r w:rsidRPr="00C53AFA">
        <w:rPr>
          <w:bCs/>
        </w:rPr>
        <w:t xml:space="preserve"> w danym roku szkolnym określa arkusz organizacyjny przedszkola opracowany przez dyrektora</w:t>
      </w:r>
      <w:r w:rsidR="00DE1FEE">
        <w:rPr>
          <w:bCs/>
        </w:rPr>
        <w:t>.</w:t>
      </w:r>
      <w:r w:rsidRPr="00C53AFA">
        <w:rPr>
          <w:bCs/>
        </w:rPr>
        <w:t xml:space="preserve"> najpóźniej do </w:t>
      </w:r>
      <w:r w:rsidR="00DE1FEE">
        <w:rPr>
          <w:bCs/>
        </w:rPr>
        <w:t>21 kwietnia</w:t>
      </w:r>
      <w:r w:rsidRPr="00C53AFA">
        <w:rPr>
          <w:bCs/>
        </w:rPr>
        <w:t>.</w:t>
      </w:r>
    </w:p>
    <w:p w:rsidR="00DE1FEE" w:rsidRPr="00DE1FEE" w:rsidRDefault="00DE1FEE" w:rsidP="009C6CEC">
      <w:pPr>
        <w:pStyle w:val="Akapitzlist"/>
        <w:numPr>
          <w:ilvl w:val="0"/>
          <w:numId w:val="7"/>
        </w:numPr>
        <w:tabs>
          <w:tab w:val="clear" w:pos="720"/>
          <w:tab w:val="num" w:pos="284"/>
        </w:tabs>
        <w:suppressAutoHyphens/>
        <w:ind w:left="284" w:hanging="284"/>
        <w:jc w:val="both"/>
        <w:rPr>
          <w:bCs/>
          <w:color w:val="000000"/>
          <w:lang w:eastAsia="ar-SA"/>
        </w:rPr>
      </w:pPr>
      <w:r w:rsidRPr="00DE1FEE">
        <w:rPr>
          <w:bCs/>
          <w:color w:val="000000"/>
          <w:lang w:eastAsia="ar-SA"/>
        </w:rPr>
        <w:t xml:space="preserve"> Dyrektor przekazuje arkusz organizacji w terminie do  21 kwietnia danego roku organowi prowadzącemu.</w:t>
      </w:r>
    </w:p>
    <w:p w:rsidR="00DE1FEE" w:rsidRPr="00DE1FEE" w:rsidRDefault="00DE1FEE" w:rsidP="009C6CEC">
      <w:pPr>
        <w:pStyle w:val="Akapitzlist"/>
        <w:numPr>
          <w:ilvl w:val="0"/>
          <w:numId w:val="7"/>
        </w:numPr>
        <w:tabs>
          <w:tab w:val="clear" w:pos="720"/>
          <w:tab w:val="num" w:pos="284"/>
        </w:tabs>
        <w:suppressAutoHyphens/>
        <w:ind w:left="284" w:hanging="284"/>
        <w:jc w:val="both"/>
        <w:rPr>
          <w:bCs/>
          <w:color w:val="000000"/>
          <w:lang w:eastAsia="ar-SA"/>
        </w:rPr>
      </w:pPr>
      <w:r w:rsidRPr="00DE1FEE">
        <w:rPr>
          <w:bCs/>
          <w:color w:val="000000"/>
          <w:lang w:eastAsia="ar-SA"/>
        </w:rPr>
        <w:t>Arkusz organizacji zatwierdza organ prowadzący po uzyskaniu opinii organu sprawującego nadzór pedagogiczny.</w:t>
      </w:r>
    </w:p>
    <w:p w:rsidR="00BF7D44" w:rsidRPr="00C53AFA" w:rsidRDefault="00BF7D44" w:rsidP="009C6CEC">
      <w:pPr>
        <w:jc w:val="center"/>
        <w:rPr>
          <w:b/>
        </w:rPr>
      </w:pPr>
      <w:r w:rsidRPr="00C53AFA">
        <w:rPr>
          <w:b/>
        </w:rPr>
        <w:t>§ 2</w:t>
      </w:r>
      <w:r w:rsidR="00A03109">
        <w:rPr>
          <w:b/>
        </w:rPr>
        <w:t>2</w:t>
      </w:r>
    </w:p>
    <w:p w:rsidR="00BF7D44" w:rsidRDefault="00BF7D44" w:rsidP="009C6CEC">
      <w:pPr>
        <w:numPr>
          <w:ilvl w:val="0"/>
          <w:numId w:val="8"/>
        </w:numPr>
        <w:tabs>
          <w:tab w:val="clear" w:pos="720"/>
        </w:tabs>
        <w:ind w:left="284" w:hanging="284"/>
        <w:jc w:val="both"/>
        <w:rPr>
          <w:bCs/>
        </w:rPr>
      </w:pPr>
      <w:r w:rsidRPr="00C53AFA">
        <w:rPr>
          <w:bCs/>
        </w:rPr>
        <w:t>Organizację pracy przedszkola określa ramowy rozkład dnia ustalony przez dyrektora w porozumieniu z radą pedagogiczną, z uwzględnieniem zasad ochrony zdrowia, higieny pracy umysłowej dziecka i nauczyciela oraz oczekiwań rodziców, które nie są sprzeczne z podstawowymi aktami prawnymi regulującymi działalność przedszkola.</w:t>
      </w:r>
    </w:p>
    <w:p w:rsidR="00AE6576" w:rsidRPr="00AE6576" w:rsidRDefault="00AE6576" w:rsidP="009C6CEC">
      <w:pPr>
        <w:pStyle w:val="Akapitzlist"/>
        <w:numPr>
          <w:ilvl w:val="1"/>
          <w:numId w:val="9"/>
        </w:numPr>
        <w:jc w:val="both"/>
        <w:rPr>
          <w:bCs/>
        </w:rPr>
      </w:pPr>
      <w:r w:rsidRPr="00AE6576">
        <w:rPr>
          <w:bCs/>
          <w:color w:val="000000"/>
          <w:lang w:eastAsia="ar-SA"/>
        </w:rPr>
        <w:t xml:space="preserve">Ramowy rozkład dnia dla oddziałów dzieci 3 – 4-letnich: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7796"/>
      </w:tblGrid>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Godziny</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Rozkład dnia</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p>
          <w:p w:rsidR="00AE6576" w:rsidRPr="006E5E25" w:rsidRDefault="00AE6576" w:rsidP="009C6CEC">
            <w:pPr>
              <w:suppressAutoHyphens/>
              <w:jc w:val="both"/>
              <w:rPr>
                <w:color w:val="000000"/>
                <w:lang w:eastAsia="ar-SA"/>
              </w:rPr>
            </w:pPr>
            <w:r w:rsidRPr="006E5E25">
              <w:rPr>
                <w:color w:val="000000"/>
                <w:lang w:eastAsia="ar-SA"/>
              </w:rPr>
              <w:t xml:space="preserve">6.30 </w:t>
            </w:r>
            <w:r>
              <w:rPr>
                <w:color w:val="000000"/>
                <w:lang w:eastAsia="ar-SA"/>
              </w:rPr>
              <w:t>– 8.00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Schodzenie się dzieci do przedszkola – działania dydaktyczne, wychowawcze i opiekuńcze dostosowane do wieku, potrzeb, zainteresowań i uzdolnień dzieci, zapewniające bezpieczne funkcjonowanie w przedszkolu realizowane indywidualnie, zespołowo i z całą grupą, swobodne i kierowane. Czynności samoobsługowe i higieniczne, przygotowanie do śniadania.</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8.00 – 8.3</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Ćwiczenia poranne.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8.30 – 9.0</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 xml:space="preserve">Śniadanie </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9.00 – 9.45</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 xml:space="preserve">Realizacja działań dydaktycznych, wychowawczych i opiekuńczych wynikających z zadań przedszkola, prowadzonych z całą grupą, zespołowo i indywidualnie. Zajęcia dodatkowe wynikające z potrzeb, zainteresowań i uzdolnień dzieci. Czynności samoobsługowe i higieniczne, przygotowanie do II śniadania. </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9.45 – 10</w:t>
            </w:r>
            <w:r w:rsidRPr="006E5E25">
              <w:rPr>
                <w:color w:val="000000"/>
                <w:lang w:eastAsia="ar-SA"/>
              </w:rPr>
              <w:t>.00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II śniadanie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10.00 – 11.30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 xml:space="preserve">Działania dydaktyczne, wychowawcze i opiekuńcze dostosowane do wieku, potrzeb, zainteresowań i uzdolnień dzieci, zapewniające bezpieczne funkcjonowanie w przedszkolu realizowane indywidualnie, zespołowo i z całą </w:t>
            </w:r>
            <w:r w:rsidRPr="006E5E25">
              <w:rPr>
                <w:color w:val="000000"/>
                <w:lang w:eastAsia="ar-SA"/>
              </w:rPr>
              <w:lastRenderedPageBreak/>
              <w:t>grupą, swobodne i kierowane. Zajęcia dodatkowe wynikające z potrzeb, zainteresowań i uzdolnień dzieci.</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lastRenderedPageBreak/>
              <w:t>11.30 – 11.45</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Czynności samoobsługowe i higieniczne, przygotowanie do obiadu.</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11.45 – 12.15</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Obiad</w:t>
            </w:r>
          </w:p>
        </w:tc>
      </w:tr>
      <w:tr w:rsidR="00AE6576" w:rsidRPr="006E5E25" w:rsidTr="00092524">
        <w:tc>
          <w:tcPr>
            <w:tcW w:w="1560" w:type="dxa"/>
            <w:shd w:val="clear" w:color="auto" w:fill="auto"/>
          </w:tcPr>
          <w:p w:rsidR="00AE6576" w:rsidRDefault="00AE6576" w:rsidP="009C6CEC">
            <w:pPr>
              <w:suppressAutoHyphens/>
              <w:jc w:val="both"/>
              <w:rPr>
                <w:color w:val="000000"/>
                <w:lang w:eastAsia="ar-SA"/>
              </w:rPr>
            </w:pPr>
            <w:r>
              <w:rPr>
                <w:color w:val="000000"/>
                <w:lang w:eastAsia="ar-SA"/>
              </w:rPr>
              <w:t>12.15 – 13:45</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Odpoczynek dzieci 3-letnich/ praca indywidualna (dzieci 4-letnie)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13.35 – 14.0</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Pr>
                <w:color w:val="000000"/>
                <w:lang w:eastAsia="ar-SA"/>
              </w:rPr>
              <w:t>Czynności samoobsługowe; rozbieranie i ubieranie oraz przygotowanie do podwieczorku – dzieci 3 – letnie; czynności samoobsługowe i higieniczne – dzieci 4 - letnie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14.0</w:t>
            </w:r>
            <w:r w:rsidRPr="006E5E25">
              <w:rPr>
                <w:color w:val="000000"/>
                <w:lang w:eastAsia="ar-SA"/>
              </w:rPr>
              <w:t>0 – 14.</w:t>
            </w:r>
            <w:r>
              <w:rPr>
                <w:color w:val="000000"/>
                <w:lang w:eastAsia="ar-SA"/>
              </w:rPr>
              <w:t>30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Podwieczorek</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14.30 – 16.3</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Rozchodzenie się dzieci z przedszkola - działania dydaktyczne, wychowawcze i opiekuńcze dostosowane do wieku, potrzeb, zainteresowań i uzdolnień dzieci, zapewniające bezpieczne funkcjonowanie w przedszkolu realizowane indywidualnie i zespołowo, swobodne i kierowane. Zajęcia dodatkowe wynikające z potrzeb, zainteresowań i uzdolnień dzieci.</w:t>
            </w:r>
          </w:p>
        </w:tc>
      </w:tr>
    </w:tbl>
    <w:p w:rsidR="00AE6576" w:rsidRDefault="00AE6576" w:rsidP="009C6CEC">
      <w:pPr>
        <w:pStyle w:val="Akapitzlist"/>
        <w:suppressAutoHyphens/>
        <w:ind w:left="720"/>
        <w:contextualSpacing/>
        <w:jc w:val="both"/>
        <w:rPr>
          <w:bCs/>
          <w:color w:val="000000"/>
          <w:lang w:eastAsia="ar-SA"/>
        </w:rPr>
      </w:pPr>
    </w:p>
    <w:p w:rsidR="00AE6576" w:rsidRPr="00C26ECD" w:rsidRDefault="00AE6576" w:rsidP="00C26ECD">
      <w:pPr>
        <w:pStyle w:val="Akapitzlist"/>
        <w:numPr>
          <w:ilvl w:val="0"/>
          <w:numId w:val="81"/>
        </w:numPr>
        <w:suppressAutoHyphens/>
        <w:contextualSpacing/>
        <w:jc w:val="both"/>
        <w:rPr>
          <w:bCs/>
          <w:color w:val="000000"/>
          <w:lang w:eastAsia="ar-SA"/>
        </w:rPr>
      </w:pPr>
      <w:r>
        <w:rPr>
          <w:bCs/>
          <w:color w:val="000000"/>
          <w:lang w:eastAsia="ar-SA"/>
        </w:rPr>
        <w:t>R</w:t>
      </w:r>
      <w:r w:rsidRPr="00D5534F">
        <w:rPr>
          <w:bCs/>
          <w:color w:val="000000"/>
          <w:lang w:eastAsia="ar-SA"/>
        </w:rPr>
        <w:t>amowy rozkład dnia dla</w:t>
      </w:r>
      <w:r>
        <w:rPr>
          <w:bCs/>
          <w:color w:val="000000"/>
          <w:lang w:eastAsia="ar-SA"/>
        </w:rPr>
        <w:t xml:space="preserve"> oddziałów dzieci 5 – 6-letnich:</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7796"/>
      </w:tblGrid>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Godziny</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Rozkład dnia</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p>
          <w:p w:rsidR="00AE6576" w:rsidRPr="006E5E25" w:rsidRDefault="00AE6576" w:rsidP="009C6CEC">
            <w:pPr>
              <w:suppressAutoHyphens/>
              <w:jc w:val="both"/>
              <w:rPr>
                <w:color w:val="000000"/>
                <w:lang w:eastAsia="ar-SA"/>
              </w:rPr>
            </w:pPr>
            <w:r>
              <w:rPr>
                <w:color w:val="000000"/>
                <w:lang w:eastAsia="ar-SA"/>
              </w:rPr>
              <w:t>6.30 – 8.1</w:t>
            </w:r>
            <w:r w:rsidRPr="006E5E25">
              <w:rPr>
                <w:color w:val="000000"/>
                <w:lang w:eastAsia="ar-SA"/>
              </w:rPr>
              <w:t>5</w:t>
            </w:r>
          </w:p>
        </w:tc>
        <w:tc>
          <w:tcPr>
            <w:tcW w:w="7796" w:type="dxa"/>
            <w:shd w:val="clear" w:color="auto" w:fill="auto"/>
          </w:tcPr>
          <w:p w:rsidR="00AE6576" w:rsidRPr="00CE3637" w:rsidRDefault="00AE6576" w:rsidP="009C6CEC">
            <w:pPr>
              <w:autoSpaceDE w:val="0"/>
              <w:autoSpaceDN w:val="0"/>
              <w:adjustRightInd w:val="0"/>
              <w:jc w:val="both"/>
              <w:rPr>
                <w:iCs/>
              </w:rPr>
            </w:pPr>
            <w:r w:rsidRPr="006E5E25">
              <w:rPr>
                <w:color w:val="000000"/>
                <w:lang w:eastAsia="ar-SA"/>
              </w:rPr>
              <w:t xml:space="preserve">Schodzenie się dzieci do przedszkola – działania dydaktyczne, wychowawcze                    i opiekuńcze dostosowane do wieku, potrzeb, zainteresowań i uzdolnień dzieci, zapewniające bezpieczne funkcjonowanie w przedszkolu realizowane indywidualnie, zespołowo i z całą grupą, swobodne i kierowane. </w:t>
            </w:r>
            <w:r w:rsidRPr="00CE3637">
              <w:t xml:space="preserve">Praca indywidualna </w:t>
            </w:r>
            <w:r w:rsidRPr="00CE3637">
              <w:rPr>
                <w:iCs/>
              </w:rPr>
              <w:t>o charakterze wyrównawczo-stymulującym oraz praca z dzieckiem zdolnym. Zabawy integrujące grupę.</w:t>
            </w:r>
          </w:p>
          <w:p w:rsidR="00AE6576" w:rsidRPr="006E5E25" w:rsidRDefault="00AE6576" w:rsidP="009C6CEC">
            <w:pPr>
              <w:suppressAutoHyphens/>
              <w:jc w:val="both"/>
              <w:rPr>
                <w:color w:val="000000"/>
                <w:lang w:eastAsia="ar-SA"/>
              </w:rPr>
            </w:pPr>
            <w:r w:rsidRPr="006E5E25">
              <w:rPr>
                <w:color w:val="000000"/>
                <w:lang w:eastAsia="ar-SA"/>
              </w:rPr>
              <w:t>Czynności samoobsługowe i higieniczne, przygotowanie do śniadania.</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8.15 – 8.3</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 xml:space="preserve">Ćwiczenia poranne. </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8</w:t>
            </w:r>
            <w:r w:rsidRPr="006E5E25">
              <w:rPr>
                <w:color w:val="000000"/>
                <w:lang w:eastAsia="ar-SA"/>
              </w:rPr>
              <w:t>.</w:t>
            </w:r>
            <w:r>
              <w:rPr>
                <w:color w:val="000000"/>
                <w:lang w:eastAsia="ar-SA"/>
              </w:rPr>
              <w:t>30-9.0</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Śniadanie.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9.</w:t>
            </w:r>
            <w:r>
              <w:rPr>
                <w:color w:val="000000"/>
                <w:lang w:eastAsia="ar-SA"/>
              </w:rPr>
              <w:t>00 – 10.0</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Realizacja działań dydaktycznych, wychowawczych i opiekuńczych w</w:t>
            </w:r>
            <w:r>
              <w:rPr>
                <w:color w:val="000000"/>
                <w:lang w:eastAsia="ar-SA"/>
              </w:rPr>
              <w:t>ynikających z zadań przedszkola. Zajęcia kierowane</w:t>
            </w:r>
            <w:r w:rsidRPr="006E5E25">
              <w:rPr>
                <w:color w:val="000000"/>
                <w:lang w:eastAsia="ar-SA"/>
              </w:rPr>
              <w:t xml:space="preserve"> prowadzonych z całą grupą, zespołowo i indywidualnie. Zajęcia dodatkowe wynikające z potrzeb, zainteresowań i uzdolnień dzieci. Czynności samoobsługowe i higieniczne, przygotowanie do II śniadania.</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10.00 – 10</w:t>
            </w:r>
            <w:r w:rsidRPr="006E5E25">
              <w:rPr>
                <w:color w:val="000000"/>
                <w:lang w:eastAsia="ar-SA"/>
              </w:rPr>
              <w:t>.</w:t>
            </w:r>
            <w:r>
              <w:rPr>
                <w:color w:val="000000"/>
                <w:lang w:eastAsia="ar-SA"/>
              </w:rPr>
              <w:t>15</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II śniadanie</w:t>
            </w:r>
          </w:p>
        </w:tc>
      </w:tr>
      <w:tr w:rsidR="00AE6576" w:rsidRPr="006E5E25" w:rsidTr="00092524">
        <w:trPr>
          <w:trHeight w:val="547"/>
        </w:trPr>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10.15 – 11</w:t>
            </w:r>
            <w:r w:rsidRPr="006E5E25">
              <w:rPr>
                <w:color w:val="000000"/>
                <w:lang w:eastAsia="ar-SA"/>
              </w:rPr>
              <w:t>.</w:t>
            </w:r>
            <w:r>
              <w:rPr>
                <w:color w:val="000000"/>
                <w:lang w:eastAsia="ar-SA"/>
              </w:rPr>
              <w:t>30</w:t>
            </w:r>
          </w:p>
        </w:tc>
        <w:tc>
          <w:tcPr>
            <w:tcW w:w="7796" w:type="dxa"/>
            <w:shd w:val="clear" w:color="auto" w:fill="auto"/>
          </w:tcPr>
          <w:p w:rsidR="00AE6576" w:rsidRPr="006E5E25" w:rsidRDefault="00AE6576" w:rsidP="009C6CEC">
            <w:pPr>
              <w:suppressAutoHyphens/>
              <w:jc w:val="both"/>
              <w:rPr>
                <w:color w:val="000000"/>
                <w:lang w:eastAsia="ar-SA"/>
              </w:rPr>
            </w:pPr>
            <w:r w:rsidRPr="00CE3637">
              <w:t>Zabawy ruchowe</w:t>
            </w:r>
            <w:r>
              <w:t xml:space="preserve"> kierowane</w:t>
            </w:r>
            <w:r w:rsidRPr="00CE3637">
              <w:t>, zajęcia i zabawy na placu przedszkolnym podejmowane z inicjatywy dzieci, gry sportowe, ćwiczenia kształtujące postawę dziecka, spacery, wycieczki, obserwacje przyrodnicze.</w:t>
            </w:r>
            <w:r w:rsidRPr="00CE3637">
              <w:rPr>
                <w:iCs/>
              </w:rPr>
              <w:t xml:space="preserve"> Zabawy z językiem obcym nowożytnym. Zabawy rytmiczne.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11.30 – 11</w:t>
            </w:r>
            <w:r w:rsidRPr="006E5E25">
              <w:rPr>
                <w:color w:val="000000"/>
                <w:lang w:eastAsia="ar-SA"/>
              </w:rPr>
              <w:t>.</w:t>
            </w:r>
            <w:r>
              <w:rPr>
                <w:color w:val="000000"/>
                <w:lang w:eastAsia="ar-SA"/>
              </w:rPr>
              <w:t>45</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Czynności samoobsługowe i higieniczne, przygotowanie do obiadu.</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11.45</w:t>
            </w:r>
            <w:r w:rsidRPr="006E5E25">
              <w:rPr>
                <w:color w:val="000000"/>
                <w:lang w:eastAsia="ar-SA"/>
              </w:rPr>
              <w:t xml:space="preserve"> – </w:t>
            </w:r>
            <w:r>
              <w:rPr>
                <w:color w:val="000000"/>
                <w:lang w:eastAsia="ar-SA"/>
              </w:rPr>
              <w:t>12</w:t>
            </w:r>
            <w:r w:rsidRPr="006E5E25">
              <w:rPr>
                <w:color w:val="000000"/>
                <w:lang w:eastAsia="ar-SA"/>
              </w:rPr>
              <w:t>.</w:t>
            </w:r>
            <w:r>
              <w:rPr>
                <w:color w:val="000000"/>
                <w:lang w:eastAsia="ar-SA"/>
              </w:rPr>
              <w:t>15</w:t>
            </w:r>
          </w:p>
        </w:tc>
        <w:tc>
          <w:tcPr>
            <w:tcW w:w="7796" w:type="dxa"/>
            <w:shd w:val="clear" w:color="auto" w:fill="auto"/>
          </w:tcPr>
          <w:p w:rsidR="00AE6576" w:rsidRPr="006E5E25" w:rsidRDefault="00AE6576" w:rsidP="009C6CEC">
            <w:pPr>
              <w:autoSpaceDE w:val="0"/>
              <w:autoSpaceDN w:val="0"/>
              <w:adjustRightInd w:val="0"/>
              <w:jc w:val="both"/>
              <w:rPr>
                <w:color w:val="000000"/>
                <w:lang w:eastAsia="ar-SA"/>
              </w:rPr>
            </w:pPr>
            <w:r w:rsidRPr="006E5E25">
              <w:rPr>
                <w:color w:val="000000"/>
                <w:lang w:eastAsia="ar-SA"/>
              </w:rPr>
              <w:t>Obiad</w:t>
            </w:r>
            <w:r>
              <w:rPr>
                <w:color w:val="000000"/>
                <w:lang w:eastAsia="ar-SA"/>
              </w:rPr>
              <w:t xml:space="preserve">. </w:t>
            </w:r>
            <w:r w:rsidRPr="00CE3637">
              <w:rPr>
                <w:iCs/>
              </w:rPr>
              <w:t>Realizacja założeń programowych w zakresie prawidłowego posługiwania się sztućcami (widelcem, łyżką). Kulturalne zachowanie się przy stole, dbałość o zdrowie.</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12.15 – 14.0</w:t>
            </w:r>
            <w:r w:rsidRPr="006E5E25">
              <w:rPr>
                <w:color w:val="000000"/>
                <w:lang w:eastAsia="ar-SA"/>
              </w:rPr>
              <w:t>0</w:t>
            </w:r>
          </w:p>
        </w:tc>
        <w:tc>
          <w:tcPr>
            <w:tcW w:w="7796" w:type="dxa"/>
            <w:shd w:val="clear" w:color="auto" w:fill="auto"/>
          </w:tcPr>
          <w:p w:rsidR="00AE6576" w:rsidRPr="006E5E25" w:rsidRDefault="00AE6576" w:rsidP="009C6CEC">
            <w:pPr>
              <w:jc w:val="both"/>
              <w:rPr>
                <w:color w:val="000000"/>
                <w:lang w:eastAsia="ar-SA"/>
              </w:rPr>
            </w:pPr>
            <w:r w:rsidRPr="006E5E25">
              <w:rPr>
                <w:color w:val="000000"/>
                <w:lang w:eastAsia="ar-SA"/>
              </w:rPr>
              <w:t>Działania dydaktyczne, wychowawcze i opiekuńcze dostosowane do wieku, potrzeb, zainteresowań i uzdolnień dzieci, zapewniające bezpieczne funkcjonowanie w przedszkolu realizowane indywidualnie, zespołowo i z całą grupą, swobodne i kierowane. Zajęcia dodatkowe wynikające z potrzeb, zainteresowań i uzdolnień dzieci.</w:t>
            </w:r>
            <w:r>
              <w:rPr>
                <w:color w:val="000000"/>
                <w:lang w:eastAsia="ar-SA"/>
              </w:rPr>
              <w:t xml:space="preserve"> </w:t>
            </w:r>
            <w:r w:rsidRPr="00CE3637">
              <w:t>Czynności porządkowe, higieniczne, mycie rąk</w:t>
            </w:r>
            <w:r>
              <w:t>- przygotowanie do podwieczorku.</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14.0</w:t>
            </w:r>
            <w:r w:rsidRPr="006E5E25">
              <w:rPr>
                <w:color w:val="000000"/>
                <w:lang w:eastAsia="ar-SA"/>
              </w:rPr>
              <w:t>0 – 14.</w:t>
            </w:r>
            <w:r>
              <w:rPr>
                <w:color w:val="000000"/>
                <w:lang w:eastAsia="ar-SA"/>
              </w:rPr>
              <w:t>20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Podwieczorek</w:t>
            </w:r>
          </w:p>
        </w:tc>
      </w:tr>
      <w:tr w:rsidR="00AE6576" w:rsidRPr="006E5E25" w:rsidTr="00092524">
        <w:tc>
          <w:tcPr>
            <w:tcW w:w="1560" w:type="dxa"/>
            <w:shd w:val="clear" w:color="auto" w:fill="auto"/>
          </w:tcPr>
          <w:p w:rsidR="00AE6576" w:rsidRPr="006E5E25" w:rsidRDefault="00AE6576" w:rsidP="009C6CEC">
            <w:pPr>
              <w:suppressAutoHyphens/>
              <w:jc w:val="both"/>
              <w:rPr>
                <w:color w:val="000000"/>
                <w:lang w:eastAsia="ar-SA"/>
              </w:rPr>
            </w:pPr>
            <w:r>
              <w:rPr>
                <w:color w:val="000000"/>
                <w:lang w:eastAsia="ar-SA"/>
              </w:rPr>
              <w:t>14.20 – 16.3</w:t>
            </w:r>
            <w:r w:rsidRPr="006E5E25">
              <w:rPr>
                <w:color w:val="000000"/>
                <w:lang w:eastAsia="ar-SA"/>
              </w:rPr>
              <w:t>0</w:t>
            </w:r>
          </w:p>
        </w:tc>
        <w:tc>
          <w:tcPr>
            <w:tcW w:w="7796" w:type="dxa"/>
            <w:shd w:val="clear" w:color="auto" w:fill="auto"/>
          </w:tcPr>
          <w:p w:rsidR="00AE6576" w:rsidRPr="006E5E25" w:rsidRDefault="00AE6576" w:rsidP="009C6CEC">
            <w:pPr>
              <w:suppressAutoHyphens/>
              <w:jc w:val="both"/>
              <w:rPr>
                <w:color w:val="000000"/>
                <w:lang w:eastAsia="ar-SA"/>
              </w:rPr>
            </w:pPr>
            <w:r w:rsidRPr="006E5E25">
              <w:rPr>
                <w:color w:val="000000"/>
                <w:lang w:eastAsia="ar-SA"/>
              </w:rPr>
              <w:t>Rozchodzenie się dzieci z przedszkola - działania dydaktyczne, wychowawcze i opiekuńcze dostosowane do wieku, potrzeb, zainteresowań i uzdolnień dzieci, zapewniające bezpieczne funkcjonowanie w przedszkolu realizowane indywidualnie i zespołowo, swobodne i kierowane. Zajęcia dodatkowe wynikające z potrzeb, zainteresowań i uzdolnień dzieci.</w:t>
            </w:r>
          </w:p>
        </w:tc>
      </w:tr>
    </w:tbl>
    <w:p w:rsidR="00AE6576" w:rsidRPr="006E5E25" w:rsidRDefault="00AE6576" w:rsidP="009C6CEC">
      <w:pPr>
        <w:suppressAutoHyphens/>
        <w:jc w:val="both"/>
        <w:rPr>
          <w:bCs/>
          <w:color w:val="000000"/>
          <w:lang w:eastAsia="ar-SA"/>
        </w:rPr>
      </w:pPr>
      <w:r w:rsidRPr="006E5E25">
        <w:rPr>
          <w:bCs/>
          <w:color w:val="000000"/>
          <w:lang w:eastAsia="ar-SA"/>
        </w:rPr>
        <w:lastRenderedPageBreak/>
        <w:t>3. W szczególnych przypadkach dyrektor może zmienić organizację dnia (np. z powodu organizacji wyjścia, wycieczki, uroczystości, itp.).</w:t>
      </w:r>
    </w:p>
    <w:p w:rsidR="00AE6576" w:rsidRPr="006E5E25" w:rsidRDefault="00AE6576" w:rsidP="009C6CEC">
      <w:pPr>
        <w:suppressAutoHyphens/>
        <w:jc w:val="both"/>
        <w:rPr>
          <w:bCs/>
          <w:color w:val="000000"/>
          <w:lang w:eastAsia="ar-SA"/>
        </w:rPr>
      </w:pPr>
      <w:r w:rsidRPr="006E5E25">
        <w:rPr>
          <w:bCs/>
          <w:color w:val="000000"/>
          <w:lang w:eastAsia="ar-SA"/>
        </w:rPr>
        <w:t>4. Na podstawie ramowego rozkładu dnia nauczyciele, którym powierzono opiekę nad danym oddziałem ustalają dla tego oddziału szczegółowy rozkład dnia, z uwzględnieniem różnych form aktywności dzieci, ich potrzeb i zainteresowań.</w:t>
      </w:r>
    </w:p>
    <w:p w:rsidR="00AE6576" w:rsidRPr="006E5E25" w:rsidRDefault="00AE6576" w:rsidP="009C6CEC">
      <w:pPr>
        <w:suppressAutoHyphens/>
        <w:jc w:val="both"/>
        <w:rPr>
          <w:bCs/>
          <w:strike/>
          <w:color w:val="000000"/>
          <w:lang w:eastAsia="ar-SA"/>
        </w:rPr>
      </w:pPr>
      <w:r w:rsidRPr="006E5E25">
        <w:rPr>
          <w:bCs/>
          <w:color w:val="000000"/>
          <w:lang w:eastAsia="ar-SA"/>
        </w:rPr>
        <w:t>5. Szczegółowy rozkład dnia uwzględnia realizację podstawy programowej wychowania przedszkolnego.</w:t>
      </w:r>
    </w:p>
    <w:p w:rsidR="00BF7D44" w:rsidRPr="00A03109" w:rsidRDefault="00BF7D44" w:rsidP="009C6CEC">
      <w:pPr>
        <w:pStyle w:val="Nagwek4"/>
        <w:jc w:val="both"/>
        <w:rPr>
          <w:sz w:val="18"/>
          <w:szCs w:val="18"/>
        </w:rPr>
      </w:pPr>
    </w:p>
    <w:p w:rsidR="00BF7D44" w:rsidRPr="00C53AFA" w:rsidRDefault="00BF7D44" w:rsidP="009C6CEC">
      <w:pPr>
        <w:pStyle w:val="Nagwek4"/>
      </w:pPr>
      <w:r w:rsidRPr="00C53AFA">
        <w:t>ROZDZIAŁ IV</w:t>
      </w:r>
    </w:p>
    <w:p w:rsidR="00BF7D44" w:rsidRPr="00C53AFA" w:rsidRDefault="00BF7D44" w:rsidP="009C6CEC">
      <w:pPr>
        <w:pStyle w:val="Nagwek4"/>
      </w:pPr>
      <w:r w:rsidRPr="00C53AFA">
        <w:t>Organy przedszkola  i ich kompetencje</w:t>
      </w:r>
    </w:p>
    <w:p w:rsidR="00BF7D44" w:rsidRPr="00C53AFA" w:rsidRDefault="00DA01D0" w:rsidP="009C6CEC">
      <w:pPr>
        <w:jc w:val="center"/>
        <w:rPr>
          <w:b/>
        </w:rPr>
      </w:pPr>
      <w:r w:rsidRPr="00C53AFA">
        <w:rPr>
          <w:b/>
        </w:rPr>
        <w:t>§ 2</w:t>
      </w:r>
      <w:r w:rsidR="00A03109">
        <w:rPr>
          <w:b/>
        </w:rPr>
        <w:t>3</w:t>
      </w:r>
    </w:p>
    <w:p w:rsidR="00BF7D44" w:rsidRPr="00C53AFA" w:rsidRDefault="00BF7D44" w:rsidP="009C6CEC">
      <w:pPr>
        <w:numPr>
          <w:ilvl w:val="0"/>
          <w:numId w:val="13"/>
        </w:numPr>
        <w:jc w:val="both"/>
        <w:rPr>
          <w:bCs/>
        </w:rPr>
      </w:pPr>
      <w:r w:rsidRPr="00C53AFA">
        <w:rPr>
          <w:bCs/>
        </w:rPr>
        <w:t>Organami przedszkola są:</w:t>
      </w:r>
    </w:p>
    <w:p w:rsidR="00BF7D44" w:rsidRPr="00C53AFA" w:rsidRDefault="00BF7D44" w:rsidP="009C6CEC">
      <w:pPr>
        <w:numPr>
          <w:ilvl w:val="1"/>
          <w:numId w:val="13"/>
        </w:numPr>
        <w:jc w:val="both"/>
        <w:rPr>
          <w:b/>
          <w:bCs/>
        </w:rPr>
      </w:pPr>
      <w:r w:rsidRPr="00C53AFA">
        <w:rPr>
          <w:b/>
          <w:bCs/>
        </w:rPr>
        <w:t>Dyrektor przedszkola</w:t>
      </w:r>
    </w:p>
    <w:p w:rsidR="00BF7D44" w:rsidRPr="00C53AFA" w:rsidRDefault="00BF7D44" w:rsidP="009C6CEC">
      <w:pPr>
        <w:numPr>
          <w:ilvl w:val="1"/>
          <w:numId w:val="13"/>
        </w:numPr>
        <w:jc w:val="both"/>
        <w:rPr>
          <w:b/>
          <w:bCs/>
        </w:rPr>
      </w:pPr>
      <w:r w:rsidRPr="00C53AFA">
        <w:rPr>
          <w:b/>
          <w:bCs/>
        </w:rPr>
        <w:t>Rada pedagogiczna</w:t>
      </w:r>
    </w:p>
    <w:p w:rsidR="00BF7D44" w:rsidRPr="00C53AFA" w:rsidRDefault="00BF7D44" w:rsidP="009C6CEC">
      <w:pPr>
        <w:numPr>
          <w:ilvl w:val="1"/>
          <w:numId w:val="13"/>
        </w:numPr>
        <w:jc w:val="both"/>
        <w:rPr>
          <w:b/>
          <w:bCs/>
        </w:rPr>
      </w:pPr>
      <w:r w:rsidRPr="00C53AFA">
        <w:rPr>
          <w:b/>
          <w:bCs/>
        </w:rPr>
        <w:t>Rada rodziców</w:t>
      </w:r>
    </w:p>
    <w:p w:rsidR="00BF7D44" w:rsidRPr="00C53AFA" w:rsidRDefault="00BF7D44" w:rsidP="009C6CEC">
      <w:pPr>
        <w:numPr>
          <w:ilvl w:val="0"/>
          <w:numId w:val="13"/>
        </w:numPr>
        <w:jc w:val="both"/>
        <w:rPr>
          <w:bCs/>
        </w:rPr>
      </w:pPr>
      <w:r w:rsidRPr="00C53AFA">
        <w:rPr>
          <w:bCs/>
        </w:rPr>
        <w:t>Rada pedagogiczna i rada rodziców uchwalają regulaminy swojej działalności, które nie mogą być sprzeczne z przepisami prawa i niniejszym statutem.</w:t>
      </w:r>
    </w:p>
    <w:p w:rsidR="00BF7D44" w:rsidRPr="00C53AFA" w:rsidRDefault="00BF7D44" w:rsidP="009C6CEC">
      <w:pPr>
        <w:numPr>
          <w:ilvl w:val="0"/>
          <w:numId w:val="13"/>
        </w:numPr>
        <w:jc w:val="both"/>
        <w:rPr>
          <w:bCs/>
        </w:rPr>
      </w:pPr>
      <w:r w:rsidRPr="00C53AFA">
        <w:rPr>
          <w:bCs/>
        </w:rPr>
        <w:t>Dyrektor przedszkola wyłaniany jest w drodze konkursu przez organ prowadzący.</w:t>
      </w:r>
    </w:p>
    <w:p w:rsidR="00BF7D44" w:rsidRDefault="00BF7D44" w:rsidP="009C6CEC">
      <w:pPr>
        <w:numPr>
          <w:ilvl w:val="0"/>
          <w:numId w:val="13"/>
        </w:numPr>
        <w:jc w:val="both"/>
        <w:rPr>
          <w:bCs/>
        </w:rPr>
      </w:pPr>
      <w:r w:rsidRPr="00C53AFA">
        <w:rPr>
          <w:bCs/>
        </w:rPr>
        <w:t>Zasady współdziałania poszczególnych organów gwarantują każdemu z nich możliwość swobodnego działania i podejmowania decy</w:t>
      </w:r>
      <w:r w:rsidR="00172D7F">
        <w:rPr>
          <w:bCs/>
        </w:rPr>
        <w:t>zji w ramach swoich kompetencji.</w:t>
      </w:r>
    </w:p>
    <w:p w:rsidR="00172D7F" w:rsidRPr="00172D7F" w:rsidRDefault="00172D7F" w:rsidP="009C6CEC">
      <w:pPr>
        <w:numPr>
          <w:ilvl w:val="0"/>
          <w:numId w:val="13"/>
        </w:numPr>
        <w:jc w:val="both"/>
        <w:rPr>
          <w:bCs/>
        </w:rPr>
      </w:pPr>
      <w:r w:rsidRPr="00172D7F">
        <w:rPr>
          <w:bCs/>
          <w:color w:val="000000"/>
          <w:lang w:eastAsia="ar-SA"/>
        </w:rPr>
        <w:t xml:space="preserve"> W </w:t>
      </w:r>
      <w:r>
        <w:rPr>
          <w:bCs/>
          <w:color w:val="000000"/>
          <w:lang w:eastAsia="ar-SA"/>
        </w:rPr>
        <w:t>p</w:t>
      </w:r>
      <w:r w:rsidRPr="00172D7F">
        <w:rPr>
          <w:bCs/>
          <w:color w:val="000000"/>
          <w:lang w:eastAsia="ar-SA"/>
        </w:rPr>
        <w:t>rzedszkolu obowiązują określone sposoby  rozwiązywania sporów pomiędzy  organami przedszkola.</w:t>
      </w:r>
    </w:p>
    <w:p w:rsidR="00172D7F" w:rsidRDefault="00172D7F" w:rsidP="009C6CEC">
      <w:pPr>
        <w:numPr>
          <w:ilvl w:val="0"/>
          <w:numId w:val="83"/>
        </w:numPr>
        <w:suppressAutoHyphens/>
        <w:ind w:left="1276" w:hanging="425"/>
        <w:jc w:val="both"/>
        <w:rPr>
          <w:bCs/>
          <w:color w:val="000000"/>
          <w:lang w:eastAsia="ar-SA"/>
        </w:rPr>
      </w:pPr>
      <w:r>
        <w:rPr>
          <w:bCs/>
          <w:color w:val="000000"/>
          <w:lang w:eastAsia="ar-SA"/>
        </w:rPr>
        <w:t>Sprawy sporne wśród Rady Pedagogicznej rozstrzyga D</w:t>
      </w:r>
      <w:r w:rsidRPr="001E5947">
        <w:rPr>
          <w:bCs/>
          <w:color w:val="000000"/>
          <w:lang w:eastAsia="ar-SA"/>
        </w:rPr>
        <w:t>yrektor</w:t>
      </w:r>
      <w:r>
        <w:rPr>
          <w:bCs/>
          <w:color w:val="000000"/>
          <w:lang w:eastAsia="ar-SA"/>
        </w:rPr>
        <w:t>.</w:t>
      </w:r>
    </w:p>
    <w:p w:rsidR="00172D7F" w:rsidRDefault="00172D7F" w:rsidP="009C6CEC">
      <w:pPr>
        <w:numPr>
          <w:ilvl w:val="0"/>
          <w:numId w:val="83"/>
        </w:numPr>
        <w:suppressAutoHyphens/>
        <w:ind w:left="1276" w:hanging="425"/>
        <w:jc w:val="both"/>
        <w:rPr>
          <w:bCs/>
          <w:color w:val="000000"/>
          <w:lang w:eastAsia="ar-SA"/>
        </w:rPr>
      </w:pPr>
      <w:r w:rsidRPr="004E5ACB">
        <w:rPr>
          <w:bCs/>
          <w:color w:val="000000"/>
          <w:lang w:eastAsia="ar-SA"/>
        </w:rPr>
        <w:t>Dyrektor jest negocjatorem w sytuacjach konfliktowych pomiędzy nauczycielem a rodzicem.</w:t>
      </w:r>
    </w:p>
    <w:p w:rsidR="00172D7F" w:rsidRPr="00172D7F" w:rsidRDefault="00172D7F" w:rsidP="009C6CEC">
      <w:pPr>
        <w:numPr>
          <w:ilvl w:val="0"/>
          <w:numId w:val="83"/>
        </w:numPr>
        <w:suppressAutoHyphens/>
        <w:ind w:left="1276" w:hanging="425"/>
        <w:jc w:val="both"/>
        <w:rPr>
          <w:bCs/>
          <w:color w:val="000000"/>
          <w:lang w:eastAsia="ar-SA"/>
        </w:rPr>
      </w:pPr>
      <w:r w:rsidRPr="004E5ACB">
        <w:rPr>
          <w:bCs/>
          <w:color w:val="000000"/>
          <w:lang w:eastAsia="ar-SA"/>
        </w:rPr>
        <w:t>I</w:t>
      </w:r>
      <w:r w:rsidRPr="004E5ACB">
        <w:rPr>
          <w:color w:val="000000"/>
          <w:lang w:eastAsia="ar-SA"/>
        </w:rPr>
        <w:t xml:space="preserve"> etapem rozwiązania sporu pomiędzy organami jest droga negocjacji. </w:t>
      </w:r>
    </w:p>
    <w:p w:rsidR="00172D7F" w:rsidRPr="00172D7F" w:rsidRDefault="00172D7F" w:rsidP="009C6CEC">
      <w:pPr>
        <w:pStyle w:val="Akapitzlist"/>
        <w:numPr>
          <w:ilvl w:val="0"/>
          <w:numId w:val="13"/>
        </w:numPr>
        <w:suppressAutoHyphens/>
        <w:jc w:val="both"/>
        <w:rPr>
          <w:bCs/>
          <w:color w:val="000000"/>
          <w:lang w:eastAsia="ar-SA"/>
        </w:rPr>
      </w:pPr>
      <w:r w:rsidRPr="00172D7F">
        <w:rPr>
          <w:bCs/>
          <w:color w:val="000000"/>
          <w:lang w:eastAsia="ar-SA"/>
        </w:rPr>
        <w:t xml:space="preserve">W sytuacji gdy spór nadal trwa przechodzi się do II etapu i </w:t>
      </w:r>
      <w:r w:rsidRPr="00172D7F">
        <w:rPr>
          <w:color w:val="000000"/>
          <w:lang w:eastAsia="ar-SA"/>
        </w:rPr>
        <w:t>powołuje się Komisję Rozjemczą.</w:t>
      </w:r>
    </w:p>
    <w:p w:rsidR="00172D7F" w:rsidRDefault="00172D7F" w:rsidP="009C6CEC">
      <w:pPr>
        <w:numPr>
          <w:ilvl w:val="0"/>
          <w:numId w:val="82"/>
        </w:numPr>
        <w:suppressAutoHyphens/>
        <w:ind w:left="1276" w:hanging="425"/>
        <w:jc w:val="both"/>
        <w:rPr>
          <w:bCs/>
          <w:color w:val="000000"/>
          <w:lang w:eastAsia="ar-SA"/>
        </w:rPr>
      </w:pPr>
      <w:r w:rsidRPr="001E5947">
        <w:rPr>
          <w:color w:val="000000"/>
          <w:lang w:eastAsia="ar-SA"/>
        </w:rPr>
        <w:t xml:space="preserve">W skład Komisji Rozjemczej wchodzi po dwóch </w:t>
      </w:r>
      <w:r>
        <w:rPr>
          <w:color w:val="000000"/>
          <w:lang w:eastAsia="ar-SA"/>
        </w:rPr>
        <w:t>przedstawicieli Rady Rodziców i Rady Pedagogicznej oraz D</w:t>
      </w:r>
      <w:r w:rsidRPr="001E5947">
        <w:rPr>
          <w:color w:val="000000"/>
          <w:lang w:eastAsia="ar-SA"/>
        </w:rPr>
        <w:t>yrektor jako przewodni</w:t>
      </w:r>
      <w:r>
        <w:rPr>
          <w:color w:val="000000"/>
          <w:lang w:eastAsia="ar-SA"/>
        </w:rPr>
        <w:t>czący, jeżeli nie jest stroną w </w:t>
      </w:r>
      <w:r w:rsidRPr="001E5947">
        <w:rPr>
          <w:color w:val="000000"/>
          <w:lang w:eastAsia="ar-SA"/>
        </w:rPr>
        <w:t>sporze</w:t>
      </w:r>
      <w:r>
        <w:rPr>
          <w:color w:val="000000"/>
          <w:lang w:eastAsia="ar-SA"/>
        </w:rPr>
        <w:t>.</w:t>
      </w:r>
    </w:p>
    <w:p w:rsidR="00172D7F" w:rsidRDefault="00172D7F" w:rsidP="009C6CEC">
      <w:pPr>
        <w:numPr>
          <w:ilvl w:val="0"/>
          <w:numId w:val="82"/>
        </w:numPr>
        <w:suppressAutoHyphens/>
        <w:ind w:left="1276" w:hanging="425"/>
        <w:jc w:val="both"/>
        <w:rPr>
          <w:bCs/>
          <w:color w:val="000000"/>
          <w:lang w:eastAsia="ar-SA"/>
        </w:rPr>
      </w:pPr>
      <w:r w:rsidRPr="00A5382E">
        <w:rPr>
          <w:color w:val="000000"/>
          <w:lang w:eastAsia="ar-SA"/>
        </w:rPr>
        <w:t xml:space="preserve">W sytuacji </w:t>
      </w:r>
      <w:r>
        <w:rPr>
          <w:color w:val="000000"/>
          <w:lang w:eastAsia="ar-SA"/>
        </w:rPr>
        <w:t>gdy stroną sporu jest D</w:t>
      </w:r>
      <w:r w:rsidRPr="00A5382E">
        <w:rPr>
          <w:color w:val="000000"/>
          <w:lang w:eastAsia="ar-SA"/>
        </w:rPr>
        <w:t>yrektor, funkcję przewodnicząc</w:t>
      </w:r>
      <w:r>
        <w:rPr>
          <w:color w:val="000000"/>
          <w:lang w:eastAsia="ar-SA"/>
        </w:rPr>
        <w:t>ego Komisji Rozjemczej przejmuje wicedyrektor lub inny</w:t>
      </w:r>
      <w:r w:rsidRPr="00A5382E">
        <w:rPr>
          <w:color w:val="000000"/>
          <w:lang w:eastAsia="ar-SA"/>
        </w:rPr>
        <w:t xml:space="preserve"> nauczyciel zastępujący dyrektora.</w:t>
      </w:r>
    </w:p>
    <w:p w:rsidR="00172D7F" w:rsidRPr="00A5382E" w:rsidRDefault="00172D7F" w:rsidP="009C6CEC">
      <w:pPr>
        <w:numPr>
          <w:ilvl w:val="0"/>
          <w:numId w:val="82"/>
        </w:numPr>
        <w:suppressAutoHyphens/>
        <w:ind w:left="1276" w:hanging="425"/>
        <w:jc w:val="both"/>
        <w:rPr>
          <w:bCs/>
          <w:color w:val="000000"/>
          <w:lang w:eastAsia="ar-SA"/>
        </w:rPr>
      </w:pPr>
      <w:r w:rsidRPr="00A5382E">
        <w:rPr>
          <w:color w:val="000000"/>
          <w:lang w:eastAsia="ar-SA"/>
        </w:rPr>
        <w:t>Strony zwaśnione prezentują własne stanowisko Komisji Rozjemczej, która po wysłuchaniu, rozstrzyga spór większością głosów w głosowaniu jawnym.</w:t>
      </w:r>
    </w:p>
    <w:p w:rsidR="00BF7D44" w:rsidRPr="00172D7F" w:rsidRDefault="00BF7D44" w:rsidP="009C6CEC">
      <w:pPr>
        <w:numPr>
          <w:ilvl w:val="0"/>
          <w:numId w:val="13"/>
        </w:numPr>
        <w:jc w:val="both"/>
        <w:rPr>
          <w:bCs/>
        </w:rPr>
      </w:pPr>
      <w:r w:rsidRPr="00172D7F">
        <w:rPr>
          <w:bCs/>
        </w:rPr>
        <w:t>Dyrektor przedszkola działa w imieniu Prezydenta Miasta Zielona Góra</w:t>
      </w:r>
      <w:r w:rsidR="00D72E85" w:rsidRPr="00172D7F">
        <w:rPr>
          <w:bCs/>
        </w:rPr>
        <w:t xml:space="preserve"> na podstawie udzielonego pełnomocnictwa.</w:t>
      </w:r>
    </w:p>
    <w:p w:rsidR="00BF7D44" w:rsidRPr="00C53AFA" w:rsidRDefault="00BF7D44" w:rsidP="009C6CEC">
      <w:pPr>
        <w:numPr>
          <w:ilvl w:val="0"/>
          <w:numId w:val="13"/>
        </w:numPr>
        <w:jc w:val="both"/>
        <w:rPr>
          <w:b/>
        </w:rPr>
      </w:pPr>
      <w:r w:rsidRPr="00C53AFA">
        <w:rPr>
          <w:bCs/>
        </w:rPr>
        <w:t xml:space="preserve">Dyrektor przedszkola kieruje bieżącą działalnością przedszkola, reprezentuje je na zewnątrz. Jest kierownikiem zakładu pracy dla zatrudnionych w przedszkolu nauczycieli i pracowników nie będących nauczycielami. </w:t>
      </w:r>
    </w:p>
    <w:p w:rsidR="00AD1EAD" w:rsidRDefault="00AD1EAD" w:rsidP="009C6CEC">
      <w:pPr>
        <w:jc w:val="both"/>
        <w:rPr>
          <w:b/>
        </w:rPr>
      </w:pPr>
    </w:p>
    <w:p w:rsidR="00BF7D44" w:rsidRPr="00C53AFA" w:rsidRDefault="00BF7D44" w:rsidP="009C6CEC">
      <w:pPr>
        <w:jc w:val="center"/>
        <w:rPr>
          <w:bCs/>
        </w:rPr>
      </w:pPr>
      <w:r w:rsidRPr="00C53AFA">
        <w:rPr>
          <w:b/>
        </w:rPr>
        <w:t>§ 2</w:t>
      </w:r>
      <w:r w:rsidR="00A03109">
        <w:rPr>
          <w:b/>
        </w:rPr>
        <w:t>4</w:t>
      </w:r>
    </w:p>
    <w:p w:rsidR="00BF7D44" w:rsidRPr="00172D7F" w:rsidRDefault="00BF7D44" w:rsidP="009C6CEC">
      <w:pPr>
        <w:pStyle w:val="Akapitzlist"/>
        <w:numPr>
          <w:ilvl w:val="0"/>
          <w:numId w:val="84"/>
        </w:numPr>
        <w:jc w:val="both"/>
        <w:rPr>
          <w:bCs/>
        </w:rPr>
      </w:pPr>
      <w:r w:rsidRPr="00172D7F">
        <w:rPr>
          <w:bCs/>
        </w:rPr>
        <w:t>Zadania dyrektora są następujące:</w:t>
      </w:r>
    </w:p>
    <w:p w:rsidR="00BF7D44" w:rsidRPr="00C53AFA" w:rsidRDefault="00BF7D44" w:rsidP="009C6CEC">
      <w:pPr>
        <w:numPr>
          <w:ilvl w:val="1"/>
          <w:numId w:val="14"/>
        </w:numPr>
        <w:jc w:val="both"/>
        <w:rPr>
          <w:b/>
          <w:bCs/>
        </w:rPr>
      </w:pPr>
      <w:r w:rsidRPr="00C53AFA">
        <w:rPr>
          <w:b/>
          <w:bCs/>
        </w:rPr>
        <w:t xml:space="preserve"> Zadania ogólne dyrektora:</w:t>
      </w:r>
    </w:p>
    <w:p w:rsidR="00BF7D44" w:rsidRPr="00C53AFA" w:rsidRDefault="00BF7D44" w:rsidP="009C6CEC">
      <w:pPr>
        <w:numPr>
          <w:ilvl w:val="0"/>
          <w:numId w:val="15"/>
        </w:numPr>
        <w:jc w:val="both"/>
        <w:rPr>
          <w:bCs/>
        </w:rPr>
      </w:pPr>
      <w:r w:rsidRPr="00C53AFA">
        <w:rPr>
          <w:bCs/>
        </w:rPr>
        <w:t>dyrektor przedszkola odpowiada za dydaktyczny i wychowawczy poziom przedszkola</w:t>
      </w:r>
      <w:r w:rsidR="008A629B">
        <w:rPr>
          <w:bCs/>
        </w:rPr>
        <w:t>;</w:t>
      </w:r>
    </w:p>
    <w:p w:rsidR="00BF7D44" w:rsidRPr="00C53AFA" w:rsidRDefault="00BF7D44" w:rsidP="009C6CEC">
      <w:pPr>
        <w:numPr>
          <w:ilvl w:val="0"/>
          <w:numId w:val="15"/>
        </w:numPr>
        <w:jc w:val="both"/>
        <w:rPr>
          <w:bCs/>
        </w:rPr>
      </w:pPr>
      <w:r w:rsidRPr="00C53AFA">
        <w:rPr>
          <w:bCs/>
        </w:rPr>
        <w:t>dyrektor jest odpowiedzialny za realizację zadań zgodnie z uchwałami rady pedagogicznej, podjętymi w ramach jej kompetencji stanowiących oraz zarządzeniami organu nadzorującego przedszkole</w:t>
      </w:r>
      <w:r w:rsidR="008A629B">
        <w:rPr>
          <w:bCs/>
        </w:rPr>
        <w:t>;</w:t>
      </w:r>
    </w:p>
    <w:p w:rsidR="00BF7D44" w:rsidRPr="00C53AFA" w:rsidRDefault="00BF7D44" w:rsidP="009C6CEC">
      <w:pPr>
        <w:numPr>
          <w:ilvl w:val="0"/>
          <w:numId w:val="15"/>
        </w:numPr>
        <w:jc w:val="both"/>
        <w:rPr>
          <w:bCs/>
        </w:rPr>
      </w:pPr>
      <w:r w:rsidRPr="00C53AFA">
        <w:rPr>
          <w:bCs/>
        </w:rPr>
        <w:t>dyrektor odpowiada za za</w:t>
      </w:r>
      <w:r w:rsidR="008A6DFB">
        <w:rPr>
          <w:bCs/>
        </w:rPr>
        <w:t>pewnienie pomocy nauczyciel</w:t>
      </w:r>
      <w:r w:rsidRPr="00C53AFA">
        <w:rPr>
          <w:bCs/>
        </w:rPr>
        <w:t>om w realizacji ich zadań i ich doskonaleniu zawodowym</w:t>
      </w:r>
      <w:r w:rsidR="008A629B">
        <w:rPr>
          <w:bCs/>
        </w:rPr>
        <w:t>;</w:t>
      </w:r>
    </w:p>
    <w:p w:rsidR="00BF7D44" w:rsidRPr="00C53AFA" w:rsidRDefault="00BF7D44" w:rsidP="009C6CEC">
      <w:pPr>
        <w:numPr>
          <w:ilvl w:val="0"/>
          <w:numId w:val="15"/>
        </w:numPr>
        <w:jc w:val="both"/>
        <w:rPr>
          <w:bCs/>
        </w:rPr>
      </w:pPr>
      <w:r w:rsidRPr="00C53AFA">
        <w:rPr>
          <w:bCs/>
        </w:rPr>
        <w:lastRenderedPageBreak/>
        <w:t>dyrektor jest odpowiedzialny za zapewnienie w miarę możliwości odpowiednich warunków organizacyjnych do realizacji zadań dydaktycznych i opiekuńczo-wychowawczych</w:t>
      </w:r>
      <w:r w:rsidR="008A629B">
        <w:rPr>
          <w:bCs/>
        </w:rPr>
        <w:t>;</w:t>
      </w:r>
    </w:p>
    <w:p w:rsidR="00BF7D44" w:rsidRPr="00C53AFA" w:rsidRDefault="00BF7D44" w:rsidP="009C6CEC">
      <w:pPr>
        <w:numPr>
          <w:ilvl w:val="0"/>
          <w:numId w:val="15"/>
        </w:numPr>
        <w:jc w:val="both"/>
        <w:rPr>
          <w:bCs/>
        </w:rPr>
      </w:pPr>
      <w:r w:rsidRPr="00C53AFA">
        <w:rPr>
          <w:bCs/>
        </w:rPr>
        <w:t>sprawowanie nadzoru pedagogicznego zgodnie z planem</w:t>
      </w:r>
      <w:r w:rsidR="008A629B">
        <w:rPr>
          <w:bCs/>
        </w:rPr>
        <w:t>;</w:t>
      </w:r>
    </w:p>
    <w:p w:rsidR="00BF7D44" w:rsidRDefault="00BF7D44" w:rsidP="009C6CEC">
      <w:pPr>
        <w:numPr>
          <w:ilvl w:val="0"/>
          <w:numId w:val="15"/>
        </w:numPr>
        <w:jc w:val="both"/>
        <w:rPr>
          <w:bCs/>
        </w:rPr>
      </w:pPr>
      <w:r w:rsidRPr="00C53AFA">
        <w:rPr>
          <w:bCs/>
        </w:rPr>
        <w:t>sprawowanie opieki nad dziećmi oraz stwarzanie warunków harmonijnego rozwoju psychofizycznego poprzez</w:t>
      </w:r>
      <w:r w:rsidR="008A629B">
        <w:rPr>
          <w:bCs/>
        </w:rPr>
        <w:t xml:space="preserve"> aktywne działania prozdrowotne;</w:t>
      </w:r>
    </w:p>
    <w:p w:rsidR="00BF7D44" w:rsidRPr="00C53AFA" w:rsidRDefault="008A6DFB" w:rsidP="009C6CEC">
      <w:pPr>
        <w:numPr>
          <w:ilvl w:val="0"/>
          <w:numId w:val="15"/>
        </w:numPr>
        <w:jc w:val="both"/>
        <w:rPr>
          <w:bCs/>
        </w:rPr>
      </w:pPr>
      <w:r>
        <w:rPr>
          <w:bCs/>
        </w:rPr>
        <w:t>r</w:t>
      </w:r>
      <w:r w:rsidR="00BF7D44" w:rsidRPr="00C53AFA">
        <w:rPr>
          <w:bCs/>
        </w:rPr>
        <w:t>ealizowanie uchwał rady pedagogicznej, podjętych w ramach ich kompetencji stanowiących</w:t>
      </w:r>
      <w:r w:rsidR="008A629B">
        <w:rPr>
          <w:bCs/>
        </w:rPr>
        <w:t>;</w:t>
      </w:r>
    </w:p>
    <w:p w:rsidR="00BF7D44" w:rsidRPr="00C53AFA" w:rsidRDefault="00BF7D44" w:rsidP="009C6CEC">
      <w:pPr>
        <w:numPr>
          <w:ilvl w:val="0"/>
          <w:numId w:val="15"/>
        </w:numPr>
        <w:jc w:val="both"/>
        <w:rPr>
          <w:bCs/>
        </w:rPr>
      </w:pPr>
      <w:r w:rsidRPr="00C53AFA">
        <w:rPr>
          <w:bCs/>
        </w:rPr>
        <w:t>dysponowanie środkami określonymi w planie finansowym przedszkola  i ponoszenie odpowiedzialności za ich prawidłowe wykorzystanie</w:t>
      </w:r>
      <w:r w:rsidR="008A629B">
        <w:rPr>
          <w:bCs/>
        </w:rPr>
        <w:t>;</w:t>
      </w:r>
    </w:p>
    <w:p w:rsidR="00BF7D44" w:rsidRPr="00C53AFA" w:rsidRDefault="00BF7D44" w:rsidP="009C6CEC">
      <w:pPr>
        <w:numPr>
          <w:ilvl w:val="0"/>
          <w:numId w:val="15"/>
        </w:numPr>
        <w:jc w:val="both"/>
        <w:rPr>
          <w:bCs/>
        </w:rPr>
      </w:pPr>
      <w:r w:rsidRPr="00C53AFA">
        <w:rPr>
          <w:bCs/>
        </w:rPr>
        <w:t>organizowanie administracyjnej, finansowej i gospodarczej obsługi przedszkola</w:t>
      </w:r>
      <w:r w:rsidR="008A629B">
        <w:rPr>
          <w:bCs/>
        </w:rPr>
        <w:t>;</w:t>
      </w:r>
    </w:p>
    <w:p w:rsidR="00BF7D44" w:rsidRPr="00C53AFA" w:rsidRDefault="00BF7D44" w:rsidP="009C6CEC">
      <w:pPr>
        <w:numPr>
          <w:ilvl w:val="0"/>
          <w:numId w:val="15"/>
        </w:numPr>
        <w:jc w:val="both"/>
        <w:rPr>
          <w:bCs/>
        </w:rPr>
      </w:pPr>
      <w:r w:rsidRPr="00C53AFA">
        <w:rPr>
          <w:bCs/>
        </w:rPr>
        <w:t>wykonywanie innych zadań wynikających z przepisów szczegółowych</w:t>
      </w:r>
      <w:r w:rsidR="008A629B">
        <w:rPr>
          <w:bCs/>
        </w:rPr>
        <w:t>;</w:t>
      </w:r>
    </w:p>
    <w:p w:rsidR="00BF7D44" w:rsidRPr="00C53AFA" w:rsidRDefault="00BF7D44" w:rsidP="009C6CEC">
      <w:pPr>
        <w:numPr>
          <w:ilvl w:val="0"/>
          <w:numId w:val="15"/>
        </w:numPr>
        <w:jc w:val="both"/>
        <w:rPr>
          <w:bCs/>
        </w:rPr>
      </w:pPr>
      <w:r w:rsidRPr="00C53AFA">
        <w:rPr>
          <w:bCs/>
        </w:rPr>
        <w:t>współdziałanie ze szkołami wyższymi oraz zakładami kształcenia nauczycieli w organizacji praktyk pedagogicznych</w:t>
      </w:r>
      <w:r w:rsidR="008A629B">
        <w:rPr>
          <w:bCs/>
        </w:rPr>
        <w:t>;</w:t>
      </w:r>
    </w:p>
    <w:p w:rsidR="00BF7D44" w:rsidRPr="00C53AFA" w:rsidRDefault="00BF7D44" w:rsidP="009C6CEC">
      <w:pPr>
        <w:numPr>
          <w:ilvl w:val="0"/>
          <w:numId w:val="15"/>
        </w:numPr>
        <w:jc w:val="both"/>
        <w:rPr>
          <w:bCs/>
        </w:rPr>
      </w:pPr>
      <w:r w:rsidRPr="00C53AFA">
        <w:rPr>
          <w:bCs/>
        </w:rPr>
        <w:t>współpraca z rodzicami, organem prowadzącym i nadzorującym oraz instytucjami kontrolującymi</w:t>
      </w:r>
      <w:r w:rsidR="008A629B">
        <w:rPr>
          <w:bCs/>
        </w:rPr>
        <w:t>;</w:t>
      </w:r>
    </w:p>
    <w:p w:rsidR="00BF7D44" w:rsidRPr="00C53AFA" w:rsidRDefault="00BF7D44" w:rsidP="009C6CEC">
      <w:pPr>
        <w:numPr>
          <w:ilvl w:val="0"/>
          <w:numId w:val="15"/>
        </w:numPr>
        <w:jc w:val="both"/>
        <w:rPr>
          <w:bCs/>
        </w:rPr>
      </w:pPr>
      <w:r w:rsidRPr="00C53AFA">
        <w:rPr>
          <w:bCs/>
        </w:rPr>
        <w:t>współdziałanie z organizacjami związkowymi wskazanymi przez pracowników</w:t>
      </w:r>
      <w:r w:rsidR="008A629B">
        <w:rPr>
          <w:bCs/>
        </w:rPr>
        <w:t>;</w:t>
      </w:r>
    </w:p>
    <w:p w:rsidR="00BF7D44" w:rsidRPr="00C53AFA" w:rsidRDefault="00BF7D44" w:rsidP="009C6CEC">
      <w:pPr>
        <w:numPr>
          <w:ilvl w:val="0"/>
          <w:numId w:val="15"/>
        </w:numPr>
        <w:jc w:val="both"/>
        <w:rPr>
          <w:bCs/>
        </w:rPr>
      </w:pPr>
      <w:r w:rsidRPr="00C53AFA">
        <w:rPr>
          <w:bCs/>
        </w:rPr>
        <w:t>administrowanie Zakładowym Funduszem Świadczeń Socjalnych zgodnie z obowiązującym regulaminem</w:t>
      </w:r>
      <w:r w:rsidR="008A629B">
        <w:rPr>
          <w:bCs/>
        </w:rPr>
        <w:t>;</w:t>
      </w:r>
    </w:p>
    <w:p w:rsidR="00BF7D44" w:rsidRPr="00C53AFA" w:rsidRDefault="00BF7D44" w:rsidP="009C6CEC">
      <w:pPr>
        <w:numPr>
          <w:ilvl w:val="0"/>
          <w:numId w:val="15"/>
        </w:numPr>
        <w:jc w:val="both"/>
        <w:rPr>
          <w:bCs/>
        </w:rPr>
      </w:pPr>
      <w:r w:rsidRPr="00C53AFA">
        <w:rPr>
          <w:bCs/>
        </w:rPr>
        <w:t>zapewnianie pracownikom właściwych warunków pracy zgodnie z przepisami Kodeksu Pracy, bhp i ppoż.</w:t>
      </w:r>
    </w:p>
    <w:p w:rsidR="00BF7D44" w:rsidRPr="00C53AFA" w:rsidRDefault="00BF7D44" w:rsidP="009C6CEC">
      <w:pPr>
        <w:numPr>
          <w:ilvl w:val="1"/>
          <w:numId w:val="14"/>
        </w:numPr>
        <w:jc w:val="both"/>
        <w:rPr>
          <w:b/>
          <w:bCs/>
        </w:rPr>
      </w:pPr>
      <w:r w:rsidRPr="00C53AFA">
        <w:rPr>
          <w:b/>
          <w:bCs/>
        </w:rPr>
        <w:t xml:space="preserve"> Zadania dyrektora jako przewodniczącego rady pedagogicznej:</w:t>
      </w:r>
    </w:p>
    <w:p w:rsidR="00BF7D44" w:rsidRPr="00C53AFA" w:rsidRDefault="00BF7D44" w:rsidP="009C6CEC">
      <w:pPr>
        <w:numPr>
          <w:ilvl w:val="0"/>
          <w:numId w:val="16"/>
        </w:numPr>
        <w:jc w:val="both"/>
        <w:rPr>
          <w:bCs/>
        </w:rPr>
      </w:pPr>
      <w:r w:rsidRPr="00C53AFA">
        <w:rPr>
          <w:bCs/>
        </w:rPr>
        <w:t>przewodniczenie posiedzeniom rady pedagogicznej</w:t>
      </w:r>
      <w:r w:rsidR="008A629B">
        <w:rPr>
          <w:bCs/>
        </w:rPr>
        <w:t>;</w:t>
      </w:r>
    </w:p>
    <w:p w:rsidR="00BF7D44" w:rsidRPr="00C53AFA" w:rsidRDefault="00BF7D44" w:rsidP="009C6CEC">
      <w:pPr>
        <w:numPr>
          <w:ilvl w:val="0"/>
          <w:numId w:val="16"/>
        </w:numPr>
        <w:jc w:val="both"/>
        <w:rPr>
          <w:bCs/>
        </w:rPr>
      </w:pPr>
      <w:r w:rsidRPr="00C53AFA">
        <w:rPr>
          <w:bCs/>
        </w:rPr>
        <w:t>przekazywanie radzie pedagogicznej ogólnych wniosków wynikających ze sprawowanego nadzoru pedagogicznego oraz informacji o działalności przedszkola nie rzadziej niż dwa razy w roku szkolnym</w:t>
      </w:r>
      <w:r w:rsidR="008A629B">
        <w:rPr>
          <w:bCs/>
        </w:rPr>
        <w:t>;</w:t>
      </w:r>
    </w:p>
    <w:p w:rsidR="00BF7D44" w:rsidRPr="00C53AFA" w:rsidRDefault="00BF7D44" w:rsidP="009C6CEC">
      <w:pPr>
        <w:numPr>
          <w:ilvl w:val="0"/>
          <w:numId w:val="16"/>
        </w:numPr>
        <w:jc w:val="both"/>
        <w:rPr>
          <w:bCs/>
        </w:rPr>
      </w:pPr>
      <w:r w:rsidRPr="00C53AFA">
        <w:rPr>
          <w:bCs/>
        </w:rPr>
        <w:t>wstrzymywanie wykonanie uchwał niezgodnych z przepisami prawa i niezwłoczne powiadamianie o tym organu prowadzącego oraz organu sprawującego nadzór pedagogiczny.</w:t>
      </w:r>
    </w:p>
    <w:p w:rsidR="00BF7D44" w:rsidRPr="00C53AFA" w:rsidRDefault="00BF7D44" w:rsidP="009C6CEC">
      <w:pPr>
        <w:numPr>
          <w:ilvl w:val="1"/>
          <w:numId w:val="14"/>
        </w:numPr>
        <w:jc w:val="both"/>
        <w:rPr>
          <w:b/>
          <w:bCs/>
        </w:rPr>
      </w:pPr>
      <w:r w:rsidRPr="00C53AFA">
        <w:rPr>
          <w:b/>
          <w:bCs/>
        </w:rPr>
        <w:t xml:space="preserve"> Zadania dyrektora w zakresie współpracy z innymi organami przedszkola:</w:t>
      </w:r>
    </w:p>
    <w:p w:rsidR="00BF7D44" w:rsidRPr="00C53AFA" w:rsidRDefault="00BF7D44" w:rsidP="009C6CEC">
      <w:pPr>
        <w:numPr>
          <w:ilvl w:val="0"/>
          <w:numId w:val="17"/>
        </w:numPr>
        <w:jc w:val="both"/>
        <w:rPr>
          <w:bCs/>
        </w:rPr>
      </w:pPr>
      <w:r w:rsidRPr="00C53AFA">
        <w:rPr>
          <w:bCs/>
        </w:rPr>
        <w:t>współpraca z radą pedagogiczną i radą rodziców w wykonywaniu swoich zadań</w:t>
      </w:r>
      <w:r w:rsidR="008A629B">
        <w:rPr>
          <w:bCs/>
        </w:rPr>
        <w:t>;</w:t>
      </w:r>
    </w:p>
    <w:p w:rsidR="00BF7D44" w:rsidRPr="00C53AFA" w:rsidRDefault="00BF7D44" w:rsidP="009C6CEC">
      <w:pPr>
        <w:numPr>
          <w:ilvl w:val="0"/>
          <w:numId w:val="17"/>
        </w:numPr>
        <w:jc w:val="both"/>
        <w:rPr>
          <w:bCs/>
        </w:rPr>
      </w:pPr>
      <w:r w:rsidRPr="00C53AFA">
        <w:rPr>
          <w:bCs/>
        </w:rPr>
        <w:t>koordynowanie współdziałania organów przedszkola, zapewnienie im swobodnego działania zgodnie z prawem oraz wymiany informacji między nimi</w:t>
      </w:r>
      <w:r w:rsidR="008A629B">
        <w:rPr>
          <w:bCs/>
        </w:rPr>
        <w:t>;</w:t>
      </w:r>
    </w:p>
    <w:p w:rsidR="00BF7D44" w:rsidRDefault="00BF7D44" w:rsidP="009C6CEC">
      <w:pPr>
        <w:numPr>
          <w:ilvl w:val="0"/>
          <w:numId w:val="17"/>
        </w:numPr>
        <w:jc w:val="both"/>
        <w:rPr>
          <w:bCs/>
        </w:rPr>
      </w:pPr>
      <w:r w:rsidRPr="00C53AFA">
        <w:rPr>
          <w:bCs/>
        </w:rPr>
        <w:t>wyrażanie zgody na podjęcie działalności przez stowarzyszenia i inne organizacje, po uprzednim uzgodnieniu warunków tej działalności</w:t>
      </w:r>
      <w:r w:rsidR="008A629B">
        <w:rPr>
          <w:bCs/>
        </w:rPr>
        <w:t>;</w:t>
      </w:r>
    </w:p>
    <w:p w:rsidR="00AD1EAD" w:rsidRPr="00C53AFA" w:rsidRDefault="00AD1EAD" w:rsidP="009C6CEC">
      <w:pPr>
        <w:numPr>
          <w:ilvl w:val="0"/>
          <w:numId w:val="17"/>
        </w:numPr>
        <w:jc w:val="both"/>
        <w:rPr>
          <w:bCs/>
        </w:rPr>
      </w:pPr>
      <w:r>
        <w:rPr>
          <w:bCs/>
        </w:rPr>
        <w:t>współdziałanie z osobami sprawującymi profilaktyczną opiekę zdrowotną nad dziećmi;</w:t>
      </w:r>
    </w:p>
    <w:p w:rsidR="008A629B" w:rsidRPr="00A03109" w:rsidRDefault="00BF7D44" w:rsidP="009C6CEC">
      <w:pPr>
        <w:numPr>
          <w:ilvl w:val="0"/>
          <w:numId w:val="17"/>
        </w:numPr>
        <w:jc w:val="both"/>
        <w:rPr>
          <w:bCs/>
        </w:rPr>
      </w:pPr>
      <w:r w:rsidRPr="00C53AFA">
        <w:rPr>
          <w:bCs/>
        </w:rPr>
        <w:t>współdziałanie z organizacjami mniejszości narodowych lub grup etnicznych w wykonywaniu zadań związanych z podtrzymywaniem i rozwijaniem poczucia tożsamości narodowej, etnicznej, językowej i religijnej.</w:t>
      </w:r>
    </w:p>
    <w:p w:rsidR="00BF7D44" w:rsidRPr="00C53AFA" w:rsidRDefault="00BF7D44" w:rsidP="009C6CEC">
      <w:pPr>
        <w:numPr>
          <w:ilvl w:val="1"/>
          <w:numId w:val="14"/>
        </w:numPr>
        <w:jc w:val="both"/>
        <w:rPr>
          <w:b/>
          <w:bCs/>
        </w:rPr>
      </w:pPr>
      <w:r w:rsidRPr="00C53AFA">
        <w:rPr>
          <w:b/>
          <w:bCs/>
        </w:rPr>
        <w:t xml:space="preserve"> Zadania dyrektora przedszkola związane z organizacją przedszkola: </w:t>
      </w:r>
    </w:p>
    <w:p w:rsidR="00BF7D44" w:rsidRPr="00C53AFA" w:rsidRDefault="00BF7D44" w:rsidP="009C6CEC">
      <w:pPr>
        <w:numPr>
          <w:ilvl w:val="0"/>
          <w:numId w:val="18"/>
        </w:numPr>
        <w:jc w:val="both"/>
        <w:rPr>
          <w:bCs/>
        </w:rPr>
      </w:pPr>
      <w:r w:rsidRPr="00C53AFA">
        <w:rPr>
          <w:bCs/>
        </w:rPr>
        <w:t>zatwierdzanie arkusza organizacji przedszkola (opracowuje wicedyrektor)</w:t>
      </w:r>
      <w:r w:rsidR="008A629B">
        <w:rPr>
          <w:bCs/>
        </w:rPr>
        <w:t>;</w:t>
      </w:r>
    </w:p>
    <w:p w:rsidR="00BF7D44" w:rsidRPr="00C53AFA" w:rsidRDefault="00BF7D44" w:rsidP="009C6CEC">
      <w:pPr>
        <w:numPr>
          <w:ilvl w:val="0"/>
          <w:numId w:val="18"/>
        </w:numPr>
        <w:jc w:val="both"/>
        <w:rPr>
          <w:bCs/>
        </w:rPr>
      </w:pPr>
      <w:r w:rsidRPr="00C53AFA">
        <w:rPr>
          <w:bCs/>
        </w:rPr>
        <w:t>ustalanie tygodniowego rozkładu zajęć określającego organizację zajęć, na podstawie zatwierdzonego arkusza organizacji, z uwzględnieniem zasad ochrony zdrowia i higieny pracy</w:t>
      </w:r>
      <w:r w:rsidR="008A629B">
        <w:rPr>
          <w:bCs/>
        </w:rPr>
        <w:t>;</w:t>
      </w:r>
    </w:p>
    <w:p w:rsidR="00BF7D44" w:rsidRPr="00C53AFA" w:rsidRDefault="00BF7D44" w:rsidP="009C6CEC">
      <w:pPr>
        <w:numPr>
          <w:ilvl w:val="0"/>
          <w:numId w:val="18"/>
        </w:numPr>
        <w:jc w:val="both"/>
        <w:rPr>
          <w:bCs/>
        </w:rPr>
      </w:pPr>
      <w:r w:rsidRPr="00C53AFA">
        <w:rPr>
          <w:bCs/>
        </w:rPr>
        <w:t>ponoszenie odpowiedzialności za wykonanie obowiązków związanych z systemem informacji oświatowej</w:t>
      </w:r>
      <w:r w:rsidR="008A629B">
        <w:rPr>
          <w:bCs/>
        </w:rPr>
        <w:t>;</w:t>
      </w:r>
    </w:p>
    <w:p w:rsidR="00BF7D44" w:rsidRPr="00C53AFA" w:rsidRDefault="00BF7D44" w:rsidP="009C6CEC">
      <w:pPr>
        <w:numPr>
          <w:ilvl w:val="0"/>
          <w:numId w:val="18"/>
        </w:numPr>
        <w:jc w:val="both"/>
        <w:rPr>
          <w:bCs/>
        </w:rPr>
      </w:pPr>
      <w:r w:rsidRPr="00C53AFA">
        <w:rPr>
          <w:bCs/>
        </w:rPr>
        <w:t>tworzenie zespołów wychowawczych, problemowo-zadaniowych, powoływanie na wniosek zespołu przewodniczącego zespołu</w:t>
      </w:r>
      <w:r w:rsidR="008A629B">
        <w:rPr>
          <w:bCs/>
        </w:rPr>
        <w:t>;</w:t>
      </w:r>
    </w:p>
    <w:p w:rsidR="00A126A8" w:rsidRPr="008A6DFB" w:rsidRDefault="00BF7D44" w:rsidP="00A126A8">
      <w:pPr>
        <w:numPr>
          <w:ilvl w:val="0"/>
          <w:numId w:val="18"/>
        </w:numPr>
        <w:jc w:val="both"/>
        <w:rPr>
          <w:bCs/>
        </w:rPr>
      </w:pPr>
      <w:r w:rsidRPr="00995EF7">
        <w:rPr>
          <w:bCs/>
        </w:rPr>
        <w:t>podpisywanie umów cywilnoprawnych z rodzicami (prawnymi opiekunami) w sprawie wysokości opłat ponoszonych na dziecko za świadczenia wykraczające ponad podstawę programową wychowania przedszkolnego i wyżywienia dzieci.</w:t>
      </w:r>
    </w:p>
    <w:p w:rsidR="00BF7D44" w:rsidRPr="00C53AFA" w:rsidRDefault="00BF7D44" w:rsidP="009C6CEC">
      <w:pPr>
        <w:numPr>
          <w:ilvl w:val="1"/>
          <w:numId w:val="14"/>
        </w:numPr>
        <w:jc w:val="both"/>
        <w:rPr>
          <w:b/>
          <w:bCs/>
        </w:rPr>
      </w:pPr>
      <w:r w:rsidRPr="00C53AFA">
        <w:rPr>
          <w:b/>
          <w:bCs/>
        </w:rPr>
        <w:t xml:space="preserve"> Zadania dyrektora związane z dokumentacją:</w:t>
      </w:r>
    </w:p>
    <w:p w:rsidR="00BF7D44" w:rsidRPr="00C53AFA" w:rsidRDefault="00BF7D44" w:rsidP="009C6CEC">
      <w:pPr>
        <w:numPr>
          <w:ilvl w:val="0"/>
          <w:numId w:val="19"/>
        </w:numPr>
        <w:jc w:val="both"/>
        <w:rPr>
          <w:bCs/>
        </w:rPr>
      </w:pPr>
      <w:r w:rsidRPr="00C53AFA">
        <w:rPr>
          <w:bCs/>
        </w:rPr>
        <w:lastRenderedPageBreak/>
        <w:t>dokonywanie sprostowań błędów i oczywistych pomyłek w dokumentacji przebiegu nauczania, działalności wychowawczej i opiekuńczej, przez skreślenie kolorem czerwonym nieprawidłowego zapisu i czytelne wpisanie nad skreślonymi wyrazami właściwych danych oraz złożenie czytelnego podpisu</w:t>
      </w:r>
      <w:r w:rsidR="008A629B">
        <w:rPr>
          <w:bCs/>
        </w:rPr>
        <w:t>;</w:t>
      </w:r>
    </w:p>
    <w:p w:rsidR="00BF7D44" w:rsidRPr="00C53AFA" w:rsidRDefault="00BF7D44" w:rsidP="009C6CEC">
      <w:pPr>
        <w:numPr>
          <w:ilvl w:val="0"/>
          <w:numId w:val="19"/>
        </w:numPr>
        <w:jc w:val="both"/>
        <w:rPr>
          <w:bCs/>
        </w:rPr>
      </w:pPr>
      <w:r w:rsidRPr="00C53AFA">
        <w:rPr>
          <w:bCs/>
        </w:rPr>
        <w:t>ponoszenie odpowiedzialności za właściwe prowadzenie i przechowywanie dokumentacji przebiegu nauczania, działalności wychowawczej i opiekuńczej oraz za wydawanie dokumentów zgodnych z posiadaną dokumentacją</w:t>
      </w:r>
      <w:r w:rsidR="008A629B">
        <w:rPr>
          <w:bCs/>
        </w:rPr>
        <w:t>;</w:t>
      </w:r>
    </w:p>
    <w:p w:rsidR="00BF7D44" w:rsidRPr="00C53AFA" w:rsidRDefault="00BF7D44" w:rsidP="009C6CEC">
      <w:pPr>
        <w:numPr>
          <w:ilvl w:val="0"/>
          <w:numId w:val="19"/>
        </w:numPr>
        <w:jc w:val="both"/>
        <w:rPr>
          <w:bCs/>
        </w:rPr>
      </w:pPr>
      <w:r w:rsidRPr="00C53AFA">
        <w:rPr>
          <w:bCs/>
        </w:rPr>
        <w:t>poświadczanie zgodności kopii z oryginałem zaświadczeń lub innych druków szkolnych, gdy jest to niezbędne dla złożenia kopii w aktach przedszkola</w:t>
      </w:r>
      <w:r w:rsidR="008A629B">
        <w:rPr>
          <w:bCs/>
        </w:rPr>
        <w:t>;</w:t>
      </w:r>
    </w:p>
    <w:p w:rsidR="008A6DFB" w:rsidRPr="00092524" w:rsidRDefault="00BF7D44" w:rsidP="008A6DFB">
      <w:pPr>
        <w:numPr>
          <w:ilvl w:val="0"/>
          <w:numId w:val="19"/>
        </w:numPr>
        <w:jc w:val="both"/>
        <w:rPr>
          <w:bCs/>
        </w:rPr>
      </w:pPr>
      <w:r w:rsidRPr="00C53AFA">
        <w:rPr>
          <w:bCs/>
        </w:rPr>
        <w:t>prowadzenie dokumentacji kancelaryjno-archiwalnej i finansowej zgodnie z obowiązującymi przepisami</w:t>
      </w:r>
      <w:r w:rsidR="008A629B">
        <w:rPr>
          <w:bCs/>
        </w:rPr>
        <w:t>;</w:t>
      </w:r>
    </w:p>
    <w:p w:rsidR="00BF7D44" w:rsidRPr="00C53AFA" w:rsidRDefault="00BF7D44" w:rsidP="009C6CEC">
      <w:pPr>
        <w:numPr>
          <w:ilvl w:val="1"/>
          <w:numId w:val="14"/>
        </w:numPr>
        <w:jc w:val="both"/>
        <w:rPr>
          <w:b/>
          <w:bCs/>
        </w:rPr>
      </w:pPr>
      <w:r w:rsidRPr="00C53AFA">
        <w:rPr>
          <w:b/>
          <w:bCs/>
        </w:rPr>
        <w:t>Zadania dyrektora a sprawy dzieci:</w:t>
      </w:r>
    </w:p>
    <w:p w:rsidR="00BF7D44" w:rsidRPr="00C53AFA" w:rsidRDefault="00BF7D44" w:rsidP="009C6CEC">
      <w:pPr>
        <w:numPr>
          <w:ilvl w:val="0"/>
          <w:numId w:val="20"/>
        </w:numPr>
        <w:jc w:val="both"/>
        <w:rPr>
          <w:bCs/>
        </w:rPr>
      </w:pPr>
      <w:r w:rsidRPr="00C53AFA">
        <w:rPr>
          <w:bCs/>
        </w:rPr>
        <w:t>przyjmowanie do przedszkola dziecka, które ukończyło 2,5 roku w szczególnie uzasadnionych przypadkach</w:t>
      </w:r>
      <w:r w:rsidR="00250A94" w:rsidRPr="00C53AFA">
        <w:rPr>
          <w:bCs/>
        </w:rPr>
        <w:t xml:space="preserve"> (sytuacja materialna lub prawna rodziny; dziecko szybciej rozwijające się intelektualnie)</w:t>
      </w:r>
      <w:r w:rsidR="008A629B">
        <w:rPr>
          <w:bCs/>
        </w:rPr>
        <w:t>;</w:t>
      </w:r>
    </w:p>
    <w:p w:rsidR="00BF7D44" w:rsidRPr="00C53AFA" w:rsidRDefault="00BF7D44" w:rsidP="009C6CEC">
      <w:pPr>
        <w:numPr>
          <w:ilvl w:val="0"/>
          <w:numId w:val="20"/>
        </w:numPr>
        <w:jc w:val="both"/>
        <w:rPr>
          <w:bCs/>
        </w:rPr>
      </w:pPr>
      <w:r w:rsidRPr="00C53AFA">
        <w:rPr>
          <w:bCs/>
        </w:rPr>
        <w:t xml:space="preserve">podejmowanie decyzji o przyjęciu dziecka do przedszkola w czasie roku szkolnego </w:t>
      </w:r>
      <w:r w:rsidR="008A629B">
        <w:rPr>
          <w:bCs/>
        </w:rPr>
        <w:t>;</w:t>
      </w:r>
    </w:p>
    <w:p w:rsidR="00BF7D44" w:rsidRPr="00C53AFA" w:rsidRDefault="00BF7D44" w:rsidP="009C6CEC">
      <w:pPr>
        <w:numPr>
          <w:ilvl w:val="0"/>
          <w:numId w:val="20"/>
        </w:numPr>
        <w:jc w:val="both"/>
        <w:rPr>
          <w:bCs/>
        </w:rPr>
      </w:pPr>
      <w:r w:rsidRPr="00C53AFA">
        <w:rPr>
          <w:bCs/>
        </w:rPr>
        <w:t>koordynowanie opieki nad dziećmi zdrowymi i niepełnosprawnymi</w:t>
      </w:r>
      <w:r w:rsidR="008A629B">
        <w:rPr>
          <w:bCs/>
        </w:rPr>
        <w:t>;</w:t>
      </w:r>
    </w:p>
    <w:p w:rsidR="00BF7D44" w:rsidRPr="00C53AFA" w:rsidRDefault="00BF7D44" w:rsidP="009C6CEC">
      <w:pPr>
        <w:numPr>
          <w:ilvl w:val="0"/>
          <w:numId w:val="20"/>
        </w:numPr>
        <w:jc w:val="both"/>
        <w:rPr>
          <w:bCs/>
        </w:rPr>
      </w:pPr>
      <w:r w:rsidRPr="00C53AFA">
        <w:rPr>
          <w:bCs/>
        </w:rPr>
        <w:t>zezwalanie na spełnianie przez dziecko obowiązku odbycia rocznego przygotowania przedszkolnego poza przedszkolem, na wnios</w:t>
      </w:r>
      <w:r w:rsidR="008A629B">
        <w:rPr>
          <w:bCs/>
        </w:rPr>
        <w:t>ek rodziców, w drodze decyzji;</w:t>
      </w:r>
    </w:p>
    <w:p w:rsidR="00BF7D44" w:rsidRPr="00C53AFA" w:rsidRDefault="00BF7D44" w:rsidP="009C6CEC">
      <w:pPr>
        <w:numPr>
          <w:ilvl w:val="0"/>
          <w:numId w:val="20"/>
        </w:numPr>
        <w:jc w:val="both"/>
        <w:rPr>
          <w:bCs/>
        </w:rPr>
      </w:pPr>
      <w:r w:rsidRPr="00C53AFA">
        <w:rPr>
          <w:bCs/>
        </w:rPr>
        <w:t>ponoszenie odpowiedzialności za organizację działań wychowawczych</w:t>
      </w:r>
      <w:r w:rsidR="008A629B">
        <w:rPr>
          <w:bCs/>
        </w:rPr>
        <w:t>;</w:t>
      </w:r>
    </w:p>
    <w:p w:rsidR="00AD1EAD" w:rsidRPr="00A03109" w:rsidRDefault="00BF7D44" w:rsidP="009C6CEC">
      <w:pPr>
        <w:numPr>
          <w:ilvl w:val="0"/>
          <w:numId w:val="20"/>
        </w:numPr>
        <w:ind w:right="-288"/>
        <w:jc w:val="both"/>
        <w:rPr>
          <w:bCs/>
        </w:rPr>
      </w:pPr>
      <w:r w:rsidRPr="00C53AFA">
        <w:rPr>
          <w:bCs/>
        </w:rPr>
        <w:t>skreślanie dziecka z listy wychowanków w przypadkach określonych w statucie przedszkola, na podstawie uchwały rady pedagogicznej</w:t>
      </w:r>
      <w:r w:rsidR="008A629B">
        <w:rPr>
          <w:bCs/>
        </w:rPr>
        <w:t>.</w:t>
      </w:r>
    </w:p>
    <w:p w:rsidR="00BF7D44" w:rsidRPr="00C53AFA" w:rsidRDefault="00BF7D44" w:rsidP="009C6CEC">
      <w:pPr>
        <w:numPr>
          <w:ilvl w:val="1"/>
          <w:numId w:val="14"/>
        </w:numPr>
        <w:jc w:val="both"/>
        <w:rPr>
          <w:b/>
          <w:bCs/>
        </w:rPr>
      </w:pPr>
      <w:r w:rsidRPr="00C53AFA">
        <w:rPr>
          <w:b/>
          <w:bCs/>
        </w:rPr>
        <w:t xml:space="preserve"> Zadania dyrektora związane z realizacją obowiązku szkolnego:</w:t>
      </w:r>
    </w:p>
    <w:p w:rsidR="00BF7D44" w:rsidRPr="00C53AFA" w:rsidRDefault="00BF7D44" w:rsidP="009C6CEC">
      <w:pPr>
        <w:numPr>
          <w:ilvl w:val="0"/>
          <w:numId w:val="21"/>
        </w:numPr>
        <w:jc w:val="both"/>
        <w:rPr>
          <w:bCs/>
        </w:rPr>
      </w:pPr>
      <w:r w:rsidRPr="00C53AFA">
        <w:rPr>
          <w:bCs/>
        </w:rPr>
        <w:t xml:space="preserve">powiadamianie dyrektora szkoły, w </w:t>
      </w:r>
      <w:r w:rsidR="008A629B" w:rsidRPr="00C53AFA">
        <w:rPr>
          <w:bCs/>
        </w:rPr>
        <w:t>obwodzie, której</w:t>
      </w:r>
      <w:r w:rsidRPr="00C53AFA">
        <w:rPr>
          <w:bCs/>
        </w:rPr>
        <w:t xml:space="preserve"> dziecko sześcioletnie mieszka, o spełnianiu przez dziecko obowiązku rocznego przygotowania przedszkolnego w przedszkolu oraz o zmianach w tym zakresie</w:t>
      </w:r>
      <w:r w:rsidR="008A629B">
        <w:rPr>
          <w:bCs/>
        </w:rPr>
        <w:t>.</w:t>
      </w:r>
    </w:p>
    <w:p w:rsidR="00BF7D44" w:rsidRPr="00172D7F" w:rsidRDefault="00BF7D44" w:rsidP="009C6CEC">
      <w:pPr>
        <w:numPr>
          <w:ilvl w:val="1"/>
          <w:numId w:val="14"/>
        </w:numPr>
        <w:jc w:val="both"/>
        <w:rPr>
          <w:b/>
          <w:bCs/>
        </w:rPr>
      </w:pPr>
      <w:r w:rsidRPr="00172D7F">
        <w:rPr>
          <w:b/>
          <w:bCs/>
        </w:rPr>
        <w:t xml:space="preserve"> Zadania dyrektora związane z prowadzeniem polityki kadrowej:</w:t>
      </w:r>
    </w:p>
    <w:p w:rsidR="00BF7D44" w:rsidRPr="00C53AFA" w:rsidRDefault="00BF7D44" w:rsidP="009C6CEC">
      <w:pPr>
        <w:numPr>
          <w:ilvl w:val="0"/>
          <w:numId w:val="22"/>
        </w:numPr>
        <w:jc w:val="both"/>
        <w:rPr>
          <w:bCs/>
        </w:rPr>
      </w:pPr>
      <w:r w:rsidRPr="00C53AFA">
        <w:rPr>
          <w:bCs/>
        </w:rPr>
        <w:t>zatrudnianie  i zwalnianie nauczycieli oraz innych pracowników przedszkola</w:t>
      </w:r>
      <w:r w:rsidR="008A629B">
        <w:rPr>
          <w:bCs/>
        </w:rPr>
        <w:t>;</w:t>
      </w:r>
    </w:p>
    <w:p w:rsidR="00BF7D44" w:rsidRPr="00C53AFA" w:rsidRDefault="00BF7D44" w:rsidP="009C6CEC">
      <w:pPr>
        <w:numPr>
          <w:ilvl w:val="0"/>
          <w:numId w:val="22"/>
        </w:numPr>
        <w:jc w:val="both"/>
        <w:rPr>
          <w:bCs/>
        </w:rPr>
      </w:pPr>
      <w:r w:rsidRPr="00C53AFA">
        <w:rPr>
          <w:bCs/>
        </w:rPr>
        <w:t>przyznawanie nagród oraz wymierzanie kar porządkowych nauczycielom i innym pracownikom przedszkola</w:t>
      </w:r>
      <w:r w:rsidR="008A629B">
        <w:rPr>
          <w:bCs/>
        </w:rPr>
        <w:t>;</w:t>
      </w:r>
    </w:p>
    <w:p w:rsidR="00BF7D44" w:rsidRPr="00C53AFA" w:rsidRDefault="00BF7D44" w:rsidP="009C6CEC">
      <w:pPr>
        <w:numPr>
          <w:ilvl w:val="0"/>
          <w:numId w:val="22"/>
        </w:numPr>
        <w:jc w:val="both"/>
        <w:rPr>
          <w:bCs/>
        </w:rPr>
      </w:pPr>
      <w:r w:rsidRPr="00C53AFA">
        <w:rPr>
          <w:bCs/>
        </w:rPr>
        <w:t>występowanie z wnioskami, po zasięgnięciu opinii rady pedagogicznej, w sprawach odznaczeń, nagród i innych wyróżnień dla nauczycieli oraz pozostałych pracowników przedszkola</w:t>
      </w:r>
      <w:r w:rsidR="008A629B">
        <w:rPr>
          <w:bCs/>
        </w:rPr>
        <w:t>;</w:t>
      </w:r>
    </w:p>
    <w:p w:rsidR="00BF7D44" w:rsidRPr="00C53AFA" w:rsidRDefault="00BF7D44" w:rsidP="009C6CEC">
      <w:pPr>
        <w:numPr>
          <w:ilvl w:val="0"/>
          <w:numId w:val="22"/>
        </w:numPr>
        <w:jc w:val="both"/>
        <w:rPr>
          <w:bCs/>
        </w:rPr>
      </w:pPr>
      <w:r w:rsidRPr="00C53AFA">
        <w:rPr>
          <w:bCs/>
        </w:rPr>
        <w:t>nawiązywanie z nauczycielem stosunku pracy odpowiednio na podstawie umowy o pracę lub mianowania na stanowisku zgodnym z posiadanymi przez nauczyciela kwalifikacjami oraz zgodnie z posiadanym przez nauczyciela stopniem awansu zawodowego</w:t>
      </w:r>
      <w:r w:rsidR="008A629B">
        <w:rPr>
          <w:bCs/>
        </w:rPr>
        <w:t>;</w:t>
      </w:r>
    </w:p>
    <w:p w:rsidR="00BF7D44" w:rsidRPr="00C53AFA" w:rsidRDefault="00BF7D44" w:rsidP="009C6CEC">
      <w:pPr>
        <w:numPr>
          <w:ilvl w:val="0"/>
          <w:numId w:val="22"/>
        </w:numPr>
        <w:jc w:val="both"/>
        <w:rPr>
          <w:bCs/>
        </w:rPr>
      </w:pPr>
      <w:r w:rsidRPr="00C53AFA">
        <w:rPr>
          <w:bCs/>
        </w:rPr>
        <w:t>wystawianie nauczycielowi, na jego wniosek, legitymacji służbowej</w:t>
      </w:r>
    </w:p>
    <w:p w:rsidR="00BF7D44" w:rsidRPr="00C53AFA" w:rsidRDefault="00BF7D44" w:rsidP="009C6CEC">
      <w:pPr>
        <w:numPr>
          <w:ilvl w:val="0"/>
          <w:numId w:val="22"/>
        </w:numPr>
        <w:jc w:val="both"/>
        <w:rPr>
          <w:bCs/>
        </w:rPr>
      </w:pPr>
      <w:r w:rsidRPr="00C53AFA">
        <w:rPr>
          <w:bCs/>
        </w:rPr>
        <w:t>rozwiązywanie z nauczycielem stosunku pracy w razie całkowitej likwidacji przedszkola</w:t>
      </w:r>
      <w:r w:rsidR="008A629B">
        <w:rPr>
          <w:bCs/>
        </w:rPr>
        <w:t>;</w:t>
      </w:r>
    </w:p>
    <w:p w:rsidR="00BF7D44" w:rsidRPr="00C53AFA" w:rsidRDefault="00BF7D44" w:rsidP="009C6CEC">
      <w:pPr>
        <w:numPr>
          <w:ilvl w:val="0"/>
          <w:numId w:val="22"/>
        </w:numPr>
        <w:jc w:val="both"/>
        <w:rPr>
          <w:bCs/>
        </w:rPr>
      </w:pPr>
      <w:r w:rsidRPr="00C53AFA">
        <w:rPr>
          <w:bCs/>
        </w:rPr>
        <w:t>rozwiązywanie z nauczycielem stosunku pracy lub, na wniosek nauczyciela, przenoszenie go w stan nieczynny w razie częściowej likwidacji przedszkola albo w razie zmian planu nauczania uniemożliwiających dalsze zatrudnianie nauczyciela</w:t>
      </w:r>
      <w:r w:rsidR="008A629B">
        <w:rPr>
          <w:bCs/>
        </w:rPr>
        <w:t>;</w:t>
      </w:r>
    </w:p>
    <w:p w:rsidR="00BF7D44" w:rsidRPr="00C53AFA" w:rsidRDefault="00BF7D44" w:rsidP="009C6CEC">
      <w:pPr>
        <w:numPr>
          <w:ilvl w:val="0"/>
          <w:numId w:val="22"/>
        </w:numPr>
        <w:jc w:val="both"/>
        <w:rPr>
          <w:bCs/>
        </w:rPr>
      </w:pPr>
      <w:r w:rsidRPr="00C53AFA">
        <w:rPr>
          <w:bCs/>
        </w:rPr>
        <w:t>zawiadamianie reprezentującej nauczyciela zakładowej organizacji związkowej o zamiarze wypowiedzenia nauczycielowi stosunku pracy</w:t>
      </w:r>
      <w:r w:rsidR="008A629B">
        <w:rPr>
          <w:bCs/>
        </w:rPr>
        <w:t>;</w:t>
      </w:r>
    </w:p>
    <w:p w:rsidR="00BF7D44" w:rsidRPr="00C53AFA" w:rsidRDefault="00BF7D44" w:rsidP="009C6CEC">
      <w:pPr>
        <w:numPr>
          <w:ilvl w:val="0"/>
          <w:numId w:val="22"/>
        </w:numPr>
        <w:jc w:val="both"/>
        <w:rPr>
          <w:bCs/>
        </w:rPr>
      </w:pPr>
      <w:r w:rsidRPr="00C53AFA">
        <w:rPr>
          <w:bCs/>
        </w:rPr>
        <w:t>kierowanie nauczyciela mianowanego na badania okresowe lub kontrolne z wła</w:t>
      </w:r>
      <w:r w:rsidR="008A629B">
        <w:rPr>
          <w:bCs/>
        </w:rPr>
        <w:t>snej inicjatywy w każdym czasie;</w:t>
      </w:r>
    </w:p>
    <w:p w:rsidR="00BF7D44" w:rsidRPr="00C53AFA" w:rsidRDefault="00BF7D44" w:rsidP="009C6CEC">
      <w:pPr>
        <w:numPr>
          <w:ilvl w:val="0"/>
          <w:numId w:val="22"/>
        </w:numPr>
        <w:jc w:val="both"/>
        <w:rPr>
          <w:bCs/>
        </w:rPr>
      </w:pPr>
      <w:r w:rsidRPr="00C53AFA">
        <w:rPr>
          <w:bCs/>
        </w:rPr>
        <w:t>stwierdzanie wygaśnięcia stosunku pracy w przypadkach określonych przepisami prawa oświatowego</w:t>
      </w:r>
      <w:r w:rsidR="008A629B">
        <w:rPr>
          <w:bCs/>
        </w:rPr>
        <w:t>;</w:t>
      </w:r>
    </w:p>
    <w:p w:rsidR="00BF7D44" w:rsidRPr="00C53AFA" w:rsidRDefault="00BF7D44" w:rsidP="009C6CEC">
      <w:pPr>
        <w:numPr>
          <w:ilvl w:val="0"/>
          <w:numId w:val="22"/>
        </w:numPr>
        <w:jc w:val="both"/>
        <w:rPr>
          <w:bCs/>
        </w:rPr>
      </w:pPr>
      <w:r w:rsidRPr="00C53AFA">
        <w:rPr>
          <w:bCs/>
        </w:rPr>
        <w:t>wypłacanie odpraw w razie rozwiązania z nauczycielem, zatrudnionym na podstawie mianowania, stosunku pracy</w:t>
      </w:r>
      <w:r w:rsidR="008A629B">
        <w:rPr>
          <w:bCs/>
        </w:rPr>
        <w:t>;</w:t>
      </w:r>
    </w:p>
    <w:p w:rsidR="00BF7D44" w:rsidRPr="00C53AFA" w:rsidRDefault="00BF7D44" w:rsidP="009C6CEC">
      <w:pPr>
        <w:numPr>
          <w:ilvl w:val="1"/>
          <w:numId w:val="14"/>
        </w:numPr>
        <w:jc w:val="both"/>
        <w:rPr>
          <w:b/>
          <w:bCs/>
        </w:rPr>
      </w:pPr>
      <w:r w:rsidRPr="00C53AFA">
        <w:rPr>
          <w:b/>
          <w:bCs/>
        </w:rPr>
        <w:t xml:space="preserve"> Zadania dyrektora związane z oceną nauczycieli:</w:t>
      </w:r>
    </w:p>
    <w:p w:rsidR="00BF7D44" w:rsidRPr="00C53AFA" w:rsidRDefault="00BF7D44" w:rsidP="009C6CEC">
      <w:pPr>
        <w:numPr>
          <w:ilvl w:val="0"/>
          <w:numId w:val="23"/>
        </w:numPr>
        <w:jc w:val="both"/>
        <w:rPr>
          <w:bCs/>
        </w:rPr>
      </w:pPr>
      <w:r w:rsidRPr="00C53AFA">
        <w:rPr>
          <w:bCs/>
        </w:rPr>
        <w:lastRenderedPageBreak/>
        <w:t>ocenianie nauczyciela na jego wniosek lub z własnej inicjatywy a także inicjatywy Rady Pedagogicznej</w:t>
      </w:r>
      <w:r w:rsidR="008A629B">
        <w:rPr>
          <w:bCs/>
        </w:rPr>
        <w:t>.</w:t>
      </w:r>
    </w:p>
    <w:p w:rsidR="00BF7D44" w:rsidRPr="00172D7F" w:rsidRDefault="00BF7D44" w:rsidP="009C6CEC">
      <w:pPr>
        <w:pStyle w:val="Akapitzlist"/>
        <w:numPr>
          <w:ilvl w:val="1"/>
          <w:numId w:val="14"/>
        </w:numPr>
        <w:jc w:val="both"/>
        <w:rPr>
          <w:b/>
          <w:bCs/>
        </w:rPr>
      </w:pPr>
      <w:r w:rsidRPr="00172D7F">
        <w:rPr>
          <w:b/>
          <w:bCs/>
        </w:rPr>
        <w:t xml:space="preserve"> Zadania dyrektora zawiązane z awansem nauczycieli</w:t>
      </w:r>
    </w:p>
    <w:p w:rsidR="00BF7D44" w:rsidRPr="00C53AFA" w:rsidRDefault="00BF7D44" w:rsidP="009C6CEC">
      <w:pPr>
        <w:numPr>
          <w:ilvl w:val="0"/>
          <w:numId w:val="24"/>
        </w:numPr>
        <w:jc w:val="both"/>
        <w:rPr>
          <w:bCs/>
        </w:rPr>
      </w:pPr>
      <w:r w:rsidRPr="00C53AFA">
        <w:rPr>
          <w:bCs/>
        </w:rPr>
        <w:t>nadawanie nauczycielom stażystom spełniającym warunki, w drodze decyzji administracyjnej, stopnia nauczyciela kontraktowego</w:t>
      </w:r>
      <w:r w:rsidR="008A629B">
        <w:rPr>
          <w:bCs/>
        </w:rPr>
        <w:t>;</w:t>
      </w:r>
      <w:r w:rsidRPr="00C53AFA">
        <w:rPr>
          <w:bCs/>
        </w:rPr>
        <w:t xml:space="preserve"> </w:t>
      </w:r>
    </w:p>
    <w:p w:rsidR="00BF7D44" w:rsidRPr="00C53AFA" w:rsidRDefault="00BF7D44" w:rsidP="009C6CEC">
      <w:pPr>
        <w:numPr>
          <w:ilvl w:val="0"/>
          <w:numId w:val="24"/>
        </w:numPr>
        <w:jc w:val="both"/>
        <w:rPr>
          <w:bCs/>
        </w:rPr>
      </w:pPr>
      <w:r w:rsidRPr="00C53AFA">
        <w:rPr>
          <w:bCs/>
        </w:rPr>
        <w:t>zatwierdzanie  planu rozwoju zawodowego nauczyciela na okres stażu</w:t>
      </w:r>
      <w:r w:rsidR="008A629B">
        <w:rPr>
          <w:bCs/>
        </w:rPr>
        <w:t>;</w:t>
      </w:r>
    </w:p>
    <w:p w:rsidR="00BF7D44" w:rsidRPr="00C53AFA" w:rsidRDefault="00BF7D44" w:rsidP="009C6CEC">
      <w:pPr>
        <w:numPr>
          <w:ilvl w:val="0"/>
          <w:numId w:val="24"/>
        </w:numPr>
        <w:jc w:val="both"/>
        <w:rPr>
          <w:bCs/>
        </w:rPr>
      </w:pPr>
      <w:r w:rsidRPr="00C53AFA">
        <w:rPr>
          <w:bCs/>
        </w:rPr>
        <w:t>przydzielanie spośród nauczycieli mianowanych lub dyplomowanych opiekuna nauczycielowi stażyście i nauczycielowi kontraktowemu odbywającemu staż</w:t>
      </w:r>
      <w:r w:rsidR="008A629B">
        <w:rPr>
          <w:bCs/>
        </w:rPr>
        <w:t>;</w:t>
      </w:r>
    </w:p>
    <w:p w:rsidR="00BF7D44" w:rsidRPr="00C53AFA" w:rsidRDefault="00BF7D44" w:rsidP="009C6CEC">
      <w:pPr>
        <w:numPr>
          <w:ilvl w:val="0"/>
          <w:numId w:val="24"/>
        </w:numPr>
        <w:jc w:val="both"/>
        <w:rPr>
          <w:bCs/>
        </w:rPr>
      </w:pPr>
      <w:r w:rsidRPr="00C53AFA">
        <w:rPr>
          <w:bCs/>
        </w:rPr>
        <w:t>ustalanie oceny dorobku zawodowego za okres stażu</w:t>
      </w:r>
      <w:r w:rsidR="008A629B">
        <w:rPr>
          <w:bCs/>
        </w:rPr>
        <w:t>;</w:t>
      </w:r>
    </w:p>
    <w:p w:rsidR="00BF7D44" w:rsidRPr="00C53AFA" w:rsidRDefault="00BF7D44" w:rsidP="009C6CEC">
      <w:pPr>
        <w:numPr>
          <w:ilvl w:val="0"/>
          <w:numId w:val="24"/>
        </w:numPr>
        <w:jc w:val="both"/>
        <w:rPr>
          <w:bCs/>
        </w:rPr>
      </w:pPr>
      <w:r w:rsidRPr="00C53AFA">
        <w:rPr>
          <w:bCs/>
        </w:rPr>
        <w:t>powoływanie komisji kwalifikacyjnej dla nauczycieli ubiegających się o awans na stopień nauczyciela kontraktowego.</w:t>
      </w:r>
      <w:r w:rsidR="008A629B">
        <w:rPr>
          <w:bCs/>
        </w:rPr>
        <w:t>;</w:t>
      </w:r>
      <w:r w:rsidRPr="00C53AFA">
        <w:rPr>
          <w:bCs/>
        </w:rPr>
        <w:t xml:space="preserve"> </w:t>
      </w:r>
    </w:p>
    <w:p w:rsidR="00BF7D44" w:rsidRPr="00C53AFA" w:rsidRDefault="00037F87" w:rsidP="009C6CEC">
      <w:pPr>
        <w:numPr>
          <w:ilvl w:val="0"/>
          <w:numId w:val="24"/>
        </w:numPr>
        <w:jc w:val="both"/>
        <w:rPr>
          <w:bCs/>
        </w:rPr>
      </w:pPr>
      <w:r>
        <w:rPr>
          <w:bCs/>
        </w:rPr>
        <w:t>p</w:t>
      </w:r>
      <w:r w:rsidR="00BF7D44" w:rsidRPr="00C53AFA">
        <w:rPr>
          <w:bCs/>
        </w:rPr>
        <w:t>ełnienie funkcji przewodniczącego komisji kwalifika</w:t>
      </w:r>
      <w:r>
        <w:rPr>
          <w:bCs/>
        </w:rPr>
        <w:t xml:space="preserve">cyjnej, o której mowa w </w:t>
      </w:r>
      <w:proofErr w:type="spellStart"/>
      <w:r>
        <w:rPr>
          <w:bCs/>
        </w:rPr>
        <w:t>pkt</w:t>
      </w:r>
      <w:proofErr w:type="spellEnd"/>
      <w:r>
        <w:rPr>
          <w:bCs/>
        </w:rPr>
        <w:t xml:space="preserve"> </w:t>
      </w:r>
      <w:r w:rsidR="00BF7D44" w:rsidRPr="00C53AFA">
        <w:rPr>
          <w:bCs/>
        </w:rPr>
        <w:t>e</w:t>
      </w:r>
      <w:r>
        <w:rPr>
          <w:bCs/>
        </w:rPr>
        <w:t>.</w:t>
      </w:r>
      <w:r w:rsidR="008A629B">
        <w:rPr>
          <w:bCs/>
        </w:rPr>
        <w:t>;</w:t>
      </w:r>
    </w:p>
    <w:p w:rsidR="00BF7D44" w:rsidRPr="00C53AFA" w:rsidRDefault="00BF7D44" w:rsidP="009C6CEC">
      <w:pPr>
        <w:numPr>
          <w:ilvl w:val="0"/>
          <w:numId w:val="24"/>
        </w:numPr>
        <w:jc w:val="both"/>
        <w:rPr>
          <w:bCs/>
        </w:rPr>
      </w:pPr>
      <w:r w:rsidRPr="00C53AFA">
        <w:rPr>
          <w:bCs/>
        </w:rPr>
        <w:t xml:space="preserve"> </w:t>
      </w:r>
      <w:r w:rsidR="00037F87">
        <w:rPr>
          <w:bCs/>
        </w:rPr>
        <w:t>z</w:t>
      </w:r>
      <w:r w:rsidRPr="00C53AFA">
        <w:rPr>
          <w:bCs/>
        </w:rPr>
        <w:t>asiadanie w składzie komisji na stopień nauczyciela mianowanego i dyplomowanego</w:t>
      </w:r>
      <w:r w:rsidR="008A629B">
        <w:rPr>
          <w:bCs/>
        </w:rPr>
        <w:t>;</w:t>
      </w:r>
    </w:p>
    <w:p w:rsidR="00BF7D44" w:rsidRPr="00C53AFA" w:rsidRDefault="00BF7D44" w:rsidP="009C6CEC">
      <w:pPr>
        <w:numPr>
          <w:ilvl w:val="0"/>
          <w:numId w:val="24"/>
        </w:numPr>
        <w:jc w:val="both"/>
        <w:rPr>
          <w:bCs/>
        </w:rPr>
      </w:pPr>
      <w:r w:rsidRPr="00C53AFA">
        <w:rPr>
          <w:bCs/>
        </w:rPr>
        <w:t>zapewnianie nauczycielom odbywają</w:t>
      </w:r>
      <w:r w:rsidR="008A629B">
        <w:rPr>
          <w:bCs/>
        </w:rPr>
        <w:t>cym staż odpowiednich warunków.</w:t>
      </w:r>
    </w:p>
    <w:p w:rsidR="00BF7D44" w:rsidRPr="00172D7F" w:rsidRDefault="00BF7D44" w:rsidP="009C6CEC">
      <w:pPr>
        <w:pStyle w:val="Akapitzlist"/>
        <w:numPr>
          <w:ilvl w:val="1"/>
          <w:numId w:val="14"/>
        </w:numPr>
        <w:jc w:val="both"/>
        <w:rPr>
          <w:b/>
          <w:bCs/>
        </w:rPr>
      </w:pPr>
      <w:r w:rsidRPr="00172D7F">
        <w:rPr>
          <w:b/>
          <w:bCs/>
        </w:rPr>
        <w:t>Zadania dyrektora związane z prowadzeniem nadzoru pedagogicznego:</w:t>
      </w:r>
    </w:p>
    <w:p w:rsidR="00BF7D44" w:rsidRPr="00C53AFA" w:rsidRDefault="00BF7D44" w:rsidP="009C6CEC">
      <w:pPr>
        <w:numPr>
          <w:ilvl w:val="0"/>
          <w:numId w:val="25"/>
        </w:numPr>
        <w:jc w:val="both"/>
        <w:rPr>
          <w:bCs/>
        </w:rPr>
      </w:pPr>
      <w:r w:rsidRPr="00C53AFA">
        <w:rPr>
          <w:bCs/>
        </w:rPr>
        <w:t>opracowywanie planu nadzoru pedagogicznego i zapoznawanie z nim radę pedagogiczną i radę rodziców</w:t>
      </w:r>
      <w:r w:rsidR="008A629B">
        <w:rPr>
          <w:bCs/>
        </w:rPr>
        <w:t>;</w:t>
      </w:r>
    </w:p>
    <w:p w:rsidR="00BF7D44" w:rsidRPr="00C53AFA" w:rsidRDefault="00BF7D44" w:rsidP="009C6CEC">
      <w:pPr>
        <w:numPr>
          <w:ilvl w:val="0"/>
          <w:numId w:val="25"/>
        </w:numPr>
        <w:jc w:val="both"/>
        <w:rPr>
          <w:bCs/>
        </w:rPr>
      </w:pPr>
      <w:r w:rsidRPr="00C53AFA">
        <w:rPr>
          <w:bCs/>
        </w:rPr>
        <w:t>przekazywanie radzie pedagogicznej ogólnych wniosków wynikających ze sprawowanego nadzoru pedagogicznego oraz informacji o działalności przedszkola nie rzadziej niż dwa razy w roku szkolnym</w:t>
      </w:r>
      <w:r w:rsidR="008A629B">
        <w:rPr>
          <w:bCs/>
        </w:rPr>
        <w:t>;</w:t>
      </w:r>
    </w:p>
    <w:p w:rsidR="00BF7D44" w:rsidRPr="00C53AFA" w:rsidRDefault="00BF7D44" w:rsidP="00A475AF">
      <w:pPr>
        <w:numPr>
          <w:ilvl w:val="0"/>
          <w:numId w:val="25"/>
        </w:numPr>
        <w:tabs>
          <w:tab w:val="clear" w:pos="720"/>
          <w:tab w:val="num" w:pos="284"/>
        </w:tabs>
        <w:jc w:val="both"/>
        <w:rPr>
          <w:bCs/>
        </w:rPr>
      </w:pPr>
      <w:r w:rsidRPr="00C53AFA">
        <w:rPr>
          <w:bCs/>
        </w:rPr>
        <w:t>gromadzenie informacji o pracy nauczycieli w celu dokonywania oceny ich pracy, według zasad określonych w odrębnych przepisach i procedurze oceniania</w:t>
      </w:r>
      <w:r w:rsidR="008A629B">
        <w:rPr>
          <w:bCs/>
        </w:rPr>
        <w:t>;</w:t>
      </w:r>
    </w:p>
    <w:p w:rsidR="00BF7D44" w:rsidRPr="00C53AFA" w:rsidRDefault="00BF7D44" w:rsidP="009C6CEC">
      <w:pPr>
        <w:numPr>
          <w:ilvl w:val="0"/>
          <w:numId w:val="25"/>
        </w:numPr>
        <w:jc w:val="both"/>
        <w:rPr>
          <w:bCs/>
        </w:rPr>
      </w:pPr>
      <w:r w:rsidRPr="00C53AFA">
        <w:rPr>
          <w:bCs/>
        </w:rPr>
        <w:t>wykonywanie zaleceń Lubuskiego Kuratorium Oświaty wynikających z nadzoru pedagogicznego</w:t>
      </w:r>
      <w:r w:rsidR="008A629B">
        <w:rPr>
          <w:bCs/>
        </w:rPr>
        <w:t>;</w:t>
      </w:r>
    </w:p>
    <w:p w:rsidR="00BF7D44" w:rsidRDefault="00BF7D44" w:rsidP="009C6CEC">
      <w:pPr>
        <w:numPr>
          <w:ilvl w:val="0"/>
          <w:numId w:val="25"/>
        </w:numPr>
        <w:jc w:val="both"/>
        <w:rPr>
          <w:bCs/>
        </w:rPr>
      </w:pPr>
      <w:r w:rsidRPr="00C53AFA">
        <w:rPr>
          <w:bCs/>
        </w:rPr>
        <w:t>zgłaszanie każdego naruszenia prawa w stosunku do nauczyciela, jako funkcjonariusza publicznego.</w:t>
      </w:r>
    </w:p>
    <w:p w:rsidR="00FF4779" w:rsidRPr="00FF4779" w:rsidRDefault="00FF4779" w:rsidP="00FF4779">
      <w:pPr>
        <w:pStyle w:val="Akapitzlist"/>
        <w:numPr>
          <w:ilvl w:val="1"/>
          <w:numId w:val="14"/>
        </w:numPr>
        <w:jc w:val="both"/>
        <w:rPr>
          <w:b/>
          <w:bCs/>
        </w:rPr>
      </w:pPr>
      <w:r>
        <w:rPr>
          <w:b/>
          <w:bCs/>
        </w:rPr>
        <w:t xml:space="preserve"> Zadania dyrektora związane z epidemią.</w:t>
      </w:r>
    </w:p>
    <w:p w:rsidR="00FF4779" w:rsidRPr="00A475AF" w:rsidRDefault="00FF4779" w:rsidP="00FF4779">
      <w:pPr>
        <w:pStyle w:val="Akapitzlist"/>
        <w:numPr>
          <w:ilvl w:val="0"/>
          <w:numId w:val="86"/>
        </w:numPr>
        <w:jc w:val="both"/>
        <w:rPr>
          <w:b/>
          <w:color w:val="000000" w:themeColor="text1"/>
        </w:rPr>
      </w:pPr>
      <w:r w:rsidRPr="00A475AF">
        <w:rPr>
          <w:b/>
          <w:color w:val="000000" w:themeColor="text1"/>
        </w:rPr>
        <w:t>Organizacja realizacji zajęć</w:t>
      </w:r>
      <w:r w:rsidRPr="00A475AF">
        <w:rPr>
          <w:bCs/>
          <w:color w:val="000000" w:themeColor="text1"/>
        </w:rPr>
        <w:t xml:space="preserve"> z wykorzystaniem metod i technik kształcenia na odległość lub innego sposobu  realizacji tych zajęć </w:t>
      </w:r>
      <w:r w:rsidRPr="00A475AF">
        <w:rPr>
          <w:b/>
          <w:color w:val="000000" w:themeColor="text1"/>
        </w:rPr>
        <w:t>w okresie ograniczenia funkcjonowania przedszkola w związku ze stanem epidemii dyrektor:</w:t>
      </w:r>
    </w:p>
    <w:p w:rsidR="00FF4779" w:rsidRPr="00A475AF" w:rsidRDefault="00FF4779" w:rsidP="00A475AF">
      <w:pPr>
        <w:pStyle w:val="Akapitzlist"/>
        <w:numPr>
          <w:ilvl w:val="1"/>
          <w:numId w:val="13"/>
        </w:numPr>
        <w:tabs>
          <w:tab w:val="clear" w:pos="1440"/>
          <w:tab w:val="num" w:pos="426"/>
        </w:tabs>
        <w:ind w:left="851" w:hanging="425"/>
        <w:jc w:val="both"/>
        <w:rPr>
          <w:b/>
          <w:color w:val="000000" w:themeColor="text1"/>
        </w:rPr>
      </w:pPr>
      <w:r w:rsidRPr="00A475AF">
        <w:rPr>
          <w:bCs/>
          <w:color w:val="000000" w:themeColor="text1"/>
        </w:rPr>
        <w:t>ustala, czy nauczyciele mają dostęp do infrastruktury informatycznej, oprogramowania i Internetu umożliwiających interakcję między rodzicami a nauczycielami prowadzącymi zajęcia;</w:t>
      </w:r>
    </w:p>
    <w:p w:rsidR="00FF4779" w:rsidRPr="00A475AF" w:rsidRDefault="00FF4779" w:rsidP="00A475AF">
      <w:pPr>
        <w:pStyle w:val="Akapitzlist"/>
        <w:numPr>
          <w:ilvl w:val="1"/>
          <w:numId w:val="13"/>
        </w:numPr>
        <w:tabs>
          <w:tab w:val="clear" w:pos="1440"/>
          <w:tab w:val="num" w:pos="426"/>
        </w:tabs>
        <w:ind w:left="851" w:hanging="425"/>
        <w:jc w:val="both"/>
        <w:rPr>
          <w:b/>
          <w:color w:val="000000" w:themeColor="text1"/>
        </w:rPr>
      </w:pPr>
      <w:r w:rsidRPr="00A475AF">
        <w:rPr>
          <w:bCs/>
          <w:color w:val="000000" w:themeColor="text1"/>
        </w:rPr>
        <w:t>ustala, we współpracy z nauczycielami, technologie informacyjno-komunikacyjne wykorzystywane przez nauczycieli do realizacji zajęć;</w:t>
      </w:r>
    </w:p>
    <w:p w:rsidR="00FF4779" w:rsidRPr="00A475AF" w:rsidRDefault="00FF4779" w:rsidP="00A475AF">
      <w:pPr>
        <w:pStyle w:val="Akapitzlist"/>
        <w:numPr>
          <w:ilvl w:val="1"/>
          <w:numId w:val="13"/>
        </w:numPr>
        <w:tabs>
          <w:tab w:val="clear" w:pos="1440"/>
          <w:tab w:val="num" w:pos="993"/>
        </w:tabs>
        <w:ind w:left="851" w:hanging="425"/>
        <w:jc w:val="both"/>
        <w:rPr>
          <w:b/>
          <w:color w:val="000000" w:themeColor="text1"/>
        </w:rPr>
      </w:pPr>
      <w:r w:rsidRPr="00A475AF">
        <w:rPr>
          <w:bCs/>
          <w:color w:val="000000" w:themeColor="text1"/>
        </w:rPr>
        <w:t>ustala, we współpracy z nauczycielami, źródła i materiały niezbędne do realizacji zajęć, z których dzieci i rodzice mogą korzystać;</w:t>
      </w:r>
    </w:p>
    <w:p w:rsidR="00FF4779" w:rsidRPr="00A475AF" w:rsidRDefault="00FF4779" w:rsidP="00A475AF">
      <w:pPr>
        <w:pStyle w:val="Akapitzlist"/>
        <w:numPr>
          <w:ilvl w:val="1"/>
          <w:numId w:val="13"/>
        </w:numPr>
        <w:tabs>
          <w:tab w:val="clear" w:pos="1440"/>
          <w:tab w:val="num" w:pos="993"/>
        </w:tabs>
        <w:ind w:left="851" w:hanging="425"/>
        <w:jc w:val="both"/>
        <w:rPr>
          <w:b/>
          <w:color w:val="000000" w:themeColor="text1"/>
        </w:rPr>
      </w:pPr>
      <w:r w:rsidRPr="00A475AF">
        <w:rPr>
          <w:bCs/>
          <w:color w:val="000000" w:themeColor="text1"/>
        </w:rPr>
        <w:t>ustala z nauczycielami potrzebę modyfikacji zestawu programów wychowania przedszkolnego oraz w razie potrzeby, modyfikuje ten zestaw;</w:t>
      </w:r>
    </w:p>
    <w:p w:rsidR="00FF4779" w:rsidRPr="00A475AF" w:rsidRDefault="00FF4779" w:rsidP="00A475AF">
      <w:pPr>
        <w:pStyle w:val="Akapitzlist"/>
        <w:numPr>
          <w:ilvl w:val="1"/>
          <w:numId w:val="13"/>
        </w:numPr>
        <w:tabs>
          <w:tab w:val="clear" w:pos="1440"/>
          <w:tab w:val="num" w:pos="993"/>
        </w:tabs>
        <w:ind w:left="851" w:hanging="425"/>
        <w:jc w:val="both"/>
        <w:rPr>
          <w:b/>
          <w:color w:val="000000" w:themeColor="text1"/>
        </w:rPr>
      </w:pPr>
      <w:r w:rsidRPr="00A475AF">
        <w:rPr>
          <w:bCs/>
          <w:color w:val="000000" w:themeColor="text1"/>
        </w:rPr>
        <w:t>ustala, we współpracy z nauczycielami, sposób potwierdzania uczestnictwa dzieci realizujących roczny obowiązek przedszkolny w zajęciach oraz sposób i termin usprawiedliwiania nieobecności tych dzieci na zajęciach edukacyjnych;</w:t>
      </w:r>
    </w:p>
    <w:p w:rsidR="00FF4779" w:rsidRPr="00A475AF" w:rsidRDefault="00FF4779" w:rsidP="00A475AF">
      <w:pPr>
        <w:pStyle w:val="Akapitzlist"/>
        <w:numPr>
          <w:ilvl w:val="1"/>
          <w:numId w:val="13"/>
        </w:numPr>
        <w:tabs>
          <w:tab w:val="clear" w:pos="1440"/>
          <w:tab w:val="num" w:pos="993"/>
        </w:tabs>
        <w:ind w:left="851" w:hanging="425"/>
        <w:jc w:val="both"/>
        <w:rPr>
          <w:b/>
          <w:color w:val="000000" w:themeColor="text1"/>
        </w:rPr>
      </w:pPr>
      <w:r w:rsidRPr="00A475AF">
        <w:rPr>
          <w:bCs/>
          <w:color w:val="000000" w:themeColor="text1"/>
        </w:rPr>
        <w:t>zapewnia rodzicom możliwość konsultacji z nauczycielem prowadzącym zajęcia oraz przekazuje im informację o formie i terminach tych konsultacji;</w:t>
      </w:r>
    </w:p>
    <w:p w:rsidR="00FF4779" w:rsidRPr="00A475AF" w:rsidRDefault="00FF4779" w:rsidP="00A475AF">
      <w:pPr>
        <w:pStyle w:val="Akapitzlist"/>
        <w:numPr>
          <w:ilvl w:val="1"/>
          <w:numId w:val="13"/>
        </w:numPr>
        <w:tabs>
          <w:tab w:val="clear" w:pos="1440"/>
          <w:tab w:val="num" w:pos="993"/>
        </w:tabs>
        <w:ind w:left="851" w:hanging="425"/>
        <w:jc w:val="both"/>
        <w:rPr>
          <w:b/>
          <w:color w:val="000000" w:themeColor="text1"/>
        </w:rPr>
      </w:pPr>
      <w:r w:rsidRPr="00A475AF">
        <w:rPr>
          <w:bCs/>
          <w:color w:val="000000" w:themeColor="text1"/>
        </w:rPr>
        <w:t>przekazuje rodzicom i nauczycielom informację o sposobie i trybie realizacji zadań przedszkola, w szczególności w zakresie organizacji kształcenia specjalnego, pomocy psychologiczno-pedagogicznej, indywidualnego rocznego przygotowania przedszkolnego oraz zajęć wczesnego wspomagania rozwoju dziecka, jeżeli są organizowane;</w:t>
      </w:r>
    </w:p>
    <w:p w:rsidR="00FF4779" w:rsidRPr="00A475AF" w:rsidRDefault="00FF4779" w:rsidP="00A475AF">
      <w:pPr>
        <w:pStyle w:val="Akapitzlist"/>
        <w:numPr>
          <w:ilvl w:val="1"/>
          <w:numId w:val="13"/>
        </w:numPr>
        <w:tabs>
          <w:tab w:val="clear" w:pos="1440"/>
          <w:tab w:val="num" w:pos="851"/>
        </w:tabs>
        <w:ind w:left="851" w:hanging="425"/>
        <w:jc w:val="both"/>
        <w:rPr>
          <w:b/>
          <w:color w:val="000000" w:themeColor="text1"/>
        </w:rPr>
      </w:pPr>
      <w:r w:rsidRPr="00A475AF">
        <w:rPr>
          <w:bCs/>
          <w:color w:val="000000" w:themeColor="text1"/>
        </w:rPr>
        <w:t xml:space="preserve">koordynuje współpracę nauczycieli z rodzicami, uwzględniając potrzeby edukacyjne i możliwości psychofizyczne dzieci, w tym dzieci objętych kształceniem specjalnym, indywidualnym obowiązkowym rocznym przygotowaniem przedszkolnym, dzieci </w:t>
      </w:r>
      <w:r w:rsidRPr="00A475AF">
        <w:rPr>
          <w:bCs/>
          <w:color w:val="000000" w:themeColor="text1"/>
        </w:rPr>
        <w:lastRenderedPageBreak/>
        <w:t>objętych wczesnym wspomaganiem rozwoju, w przypadku wystąpienia takich sytuacji.</w:t>
      </w:r>
    </w:p>
    <w:p w:rsidR="00FF4779" w:rsidRPr="00A475AF" w:rsidRDefault="00FF4779" w:rsidP="00FF4779">
      <w:pPr>
        <w:jc w:val="both"/>
        <w:rPr>
          <w:b/>
          <w:color w:val="000000" w:themeColor="text1"/>
        </w:rPr>
      </w:pPr>
      <w:r w:rsidRPr="00A475AF">
        <w:rPr>
          <w:bCs/>
          <w:color w:val="000000" w:themeColor="text1"/>
        </w:rPr>
        <w:t>Dyrektor przedszkola określa procedury funkcjonowania przedszkola i postępowanie jego pracowników w okresie epidemii, są one odrębnymi dokumentami.</w:t>
      </w:r>
    </w:p>
    <w:p w:rsidR="00FF4779" w:rsidRPr="00A475AF" w:rsidRDefault="00FF4779" w:rsidP="00FF4779">
      <w:pPr>
        <w:jc w:val="both"/>
        <w:rPr>
          <w:bCs/>
          <w:color w:val="000000" w:themeColor="text1"/>
        </w:rPr>
      </w:pPr>
    </w:p>
    <w:p w:rsidR="00FF4779" w:rsidRPr="00A475AF" w:rsidRDefault="00FF4779" w:rsidP="00092524">
      <w:pPr>
        <w:pStyle w:val="Akapitzlist"/>
        <w:numPr>
          <w:ilvl w:val="0"/>
          <w:numId w:val="86"/>
        </w:numPr>
        <w:tabs>
          <w:tab w:val="left" w:pos="567"/>
        </w:tabs>
        <w:ind w:left="142" w:firstLine="0"/>
        <w:jc w:val="both"/>
        <w:rPr>
          <w:bCs/>
          <w:color w:val="000000" w:themeColor="text1"/>
        </w:rPr>
      </w:pPr>
      <w:r w:rsidRPr="00A475AF">
        <w:rPr>
          <w:bCs/>
          <w:color w:val="000000" w:themeColor="text1"/>
        </w:rPr>
        <w:t>Dyrektor, za zgodą organu prowadzącego i po uzyskaniu pozytywnej opinii państwowego powiatowego inspektora sanitarnego, może zawiesić zajęcia na czas oznaczony, jeżeli ze względu na aktualną sytuację epidemiologiczną może być zagrożone zdrowie dzieci. Zawieszenie zajęć może dotyczyć</w:t>
      </w:r>
      <w:r w:rsidR="00D06D54" w:rsidRPr="00A475AF">
        <w:rPr>
          <w:bCs/>
          <w:color w:val="000000" w:themeColor="text1"/>
        </w:rPr>
        <w:t xml:space="preserve"> w szczególności grupy lub całego</w:t>
      </w:r>
      <w:r w:rsidRPr="00A475AF">
        <w:rPr>
          <w:bCs/>
          <w:color w:val="000000" w:themeColor="text1"/>
        </w:rPr>
        <w:t xml:space="preserve"> </w:t>
      </w:r>
      <w:r w:rsidR="00D06D54" w:rsidRPr="00A475AF">
        <w:rPr>
          <w:bCs/>
          <w:color w:val="000000" w:themeColor="text1"/>
        </w:rPr>
        <w:t>przedszkola</w:t>
      </w:r>
      <w:r w:rsidRPr="00A475AF">
        <w:rPr>
          <w:bCs/>
          <w:color w:val="000000" w:themeColor="text1"/>
        </w:rPr>
        <w:t xml:space="preserve">, w zakresie wszystkich lub poszczególnych zajęć. O wymienionym zawieszeniu zajęć dyrektor zawiadamia kuratora oświaty oraz organ </w:t>
      </w:r>
      <w:r w:rsidR="00D06D54" w:rsidRPr="00A475AF">
        <w:rPr>
          <w:bCs/>
          <w:color w:val="000000" w:themeColor="text1"/>
        </w:rPr>
        <w:t>prowadzący</w:t>
      </w:r>
      <w:r w:rsidRPr="00A475AF">
        <w:rPr>
          <w:bCs/>
          <w:color w:val="000000" w:themeColor="text1"/>
        </w:rPr>
        <w:t>. W okresie czasowego ograniczenia funkcjonowania przedszkola czynności jego organów (rady przedszkola, rady pedagogicznej, rady rodziców) są podejmowane za pomocą środków komunikacji elektronicznej lub za pomocą innych środków łączności, a także w trybie obiegowym. Treść podjętej w ten sposób czynności jest utrwalana w formie protokołu (z zebrania rady), notatki (w innych przypadkach).</w:t>
      </w:r>
    </w:p>
    <w:p w:rsidR="00FF4779" w:rsidRPr="00A475AF" w:rsidRDefault="00FF4779" w:rsidP="00092524">
      <w:pPr>
        <w:tabs>
          <w:tab w:val="left" w:pos="567"/>
        </w:tabs>
        <w:ind w:left="142"/>
        <w:jc w:val="both"/>
        <w:rPr>
          <w:bCs/>
          <w:color w:val="000000" w:themeColor="text1"/>
        </w:rPr>
      </w:pPr>
    </w:p>
    <w:p w:rsidR="00BF7D44" w:rsidRPr="00C53AFA" w:rsidRDefault="00BF7D44" w:rsidP="00092524">
      <w:pPr>
        <w:tabs>
          <w:tab w:val="left" w:pos="567"/>
        </w:tabs>
        <w:ind w:left="142"/>
        <w:jc w:val="center"/>
        <w:rPr>
          <w:b/>
        </w:rPr>
      </w:pPr>
      <w:r w:rsidRPr="00C53AFA">
        <w:rPr>
          <w:b/>
        </w:rPr>
        <w:t>§ 2</w:t>
      </w:r>
      <w:r w:rsidR="00A03109">
        <w:rPr>
          <w:b/>
        </w:rPr>
        <w:t>5</w:t>
      </w:r>
    </w:p>
    <w:p w:rsidR="00BF7D44" w:rsidRPr="00C53AFA" w:rsidRDefault="00BF7D44" w:rsidP="00092524">
      <w:pPr>
        <w:numPr>
          <w:ilvl w:val="0"/>
          <w:numId w:val="26"/>
        </w:numPr>
        <w:tabs>
          <w:tab w:val="clear" w:pos="720"/>
          <w:tab w:val="left" w:pos="567"/>
        </w:tabs>
        <w:ind w:left="142" w:firstLine="0"/>
        <w:jc w:val="both"/>
        <w:rPr>
          <w:bCs/>
        </w:rPr>
      </w:pPr>
      <w:r w:rsidRPr="00C53AFA">
        <w:rPr>
          <w:b/>
          <w:bCs/>
        </w:rPr>
        <w:t>Rada pedagogiczna</w:t>
      </w:r>
      <w:r w:rsidRPr="00C53AFA">
        <w:rPr>
          <w:bCs/>
        </w:rPr>
        <w:t xml:space="preserve"> jest organem kolegialnym przedszkola.</w:t>
      </w:r>
    </w:p>
    <w:p w:rsidR="00BF7D44" w:rsidRPr="00C53AFA" w:rsidRDefault="00BF7D44" w:rsidP="00092524">
      <w:pPr>
        <w:numPr>
          <w:ilvl w:val="0"/>
          <w:numId w:val="26"/>
        </w:numPr>
        <w:tabs>
          <w:tab w:val="clear" w:pos="720"/>
          <w:tab w:val="left" w:pos="567"/>
        </w:tabs>
        <w:ind w:left="142" w:firstLine="0"/>
        <w:jc w:val="both"/>
        <w:rPr>
          <w:bCs/>
        </w:rPr>
      </w:pPr>
      <w:r w:rsidRPr="00C53AFA">
        <w:rPr>
          <w:bCs/>
        </w:rPr>
        <w:t>W skład rady pedagogicznej wchodzą wszyscy nauczyciele zatrudnieni w przedszkolu.</w:t>
      </w:r>
    </w:p>
    <w:p w:rsidR="00BF7D44" w:rsidRPr="00C53AFA" w:rsidRDefault="00BF7D44" w:rsidP="00092524">
      <w:pPr>
        <w:numPr>
          <w:ilvl w:val="0"/>
          <w:numId w:val="26"/>
        </w:numPr>
        <w:tabs>
          <w:tab w:val="clear" w:pos="720"/>
          <w:tab w:val="left" w:pos="567"/>
        </w:tabs>
        <w:ind w:left="142" w:firstLine="0"/>
        <w:jc w:val="both"/>
        <w:rPr>
          <w:bCs/>
        </w:rPr>
      </w:pPr>
      <w:r w:rsidRPr="00C53AFA">
        <w:rPr>
          <w:bCs/>
        </w:rPr>
        <w:t>Rada pedagogiczna działa na podstawie uchwalonego przez siebie regulaminu, który zawiera zasady pracy rady</w:t>
      </w:r>
      <w:r w:rsidR="004F6DF9">
        <w:rPr>
          <w:bCs/>
        </w:rPr>
        <w:t>.</w:t>
      </w:r>
    </w:p>
    <w:p w:rsidR="00BF7D44" w:rsidRPr="00C53AFA" w:rsidRDefault="00BF7D44" w:rsidP="00092524">
      <w:pPr>
        <w:numPr>
          <w:ilvl w:val="0"/>
          <w:numId w:val="26"/>
        </w:numPr>
        <w:tabs>
          <w:tab w:val="clear" w:pos="720"/>
          <w:tab w:val="left" w:pos="567"/>
        </w:tabs>
        <w:ind w:left="142" w:firstLine="0"/>
        <w:jc w:val="both"/>
        <w:rPr>
          <w:bCs/>
        </w:rPr>
      </w:pPr>
      <w:r w:rsidRPr="00C53AFA">
        <w:rPr>
          <w:bCs/>
        </w:rPr>
        <w:t>Do kompetencji rady pedagogicznej należy w szczególności:</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 xml:space="preserve">Przygotowanie projektu statutu przedszkola. W przypadku istotnych </w:t>
      </w:r>
      <w:r w:rsidR="008A629B" w:rsidRPr="00C53AFA">
        <w:rPr>
          <w:bCs/>
        </w:rPr>
        <w:t>zmian rada</w:t>
      </w:r>
      <w:r w:rsidRPr="00C53AFA">
        <w:rPr>
          <w:bCs/>
        </w:rPr>
        <w:t xml:space="preserve"> pedagogiczna przygotowuje projekt zmian i postępuje zgodnie z procedur</w:t>
      </w:r>
      <w:r w:rsidR="008A629B">
        <w:rPr>
          <w:bCs/>
        </w:rPr>
        <w:t>ą wprowadzania zmian w statucie;</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Opracowanie programu pracy dla p</w:t>
      </w:r>
      <w:r w:rsidR="008A629B">
        <w:rPr>
          <w:bCs/>
        </w:rPr>
        <w:t>rzedszkola i jego zatwierdzanie;</w:t>
      </w:r>
    </w:p>
    <w:p w:rsidR="00BF7D44" w:rsidRPr="00C53AFA" w:rsidRDefault="00BF7D44" w:rsidP="00092524">
      <w:pPr>
        <w:numPr>
          <w:ilvl w:val="1"/>
          <w:numId w:val="26"/>
        </w:numPr>
        <w:tabs>
          <w:tab w:val="clear" w:pos="1140"/>
          <w:tab w:val="left" w:pos="567"/>
          <w:tab w:val="num" w:pos="780"/>
          <w:tab w:val="left" w:pos="1080"/>
        </w:tabs>
        <w:ind w:left="142" w:firstLine="0"/>
        <w:jc w:val="both"/>
        <w:rPr>
          <w:bCs/>
        </w:rPr>
      </w:pPr>
      <w:r w:rsidRPr="00C53AFA">
        <w:rPr>
          <w:bCs/>
        </w:rPr>
        <w:t xml:space="preserve">  Opiniowanie programów wychowania przedszkolnego przedstawionych przez nauczycieli lub nauczyciela w celu dopuszczenia ic</w:t>
      </w:r>
      <w:r w:rsidR="008A629B">
        <w:rPr>
          <w:bCs/>
        </w:rPr>
        <w:t>h przez dyrektora do realizacji;</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Uchwalanie regu</w:t>
      </w:r>
      <w:r w:rsidR="008A629B">
        <w:rPr>
          <w:bCs/>
        </w:rPr>
        <w:t>laminu pracy rady pedagogicznej;</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Ustalanie tygodn</w:t>
      </w:r>
      <w:r w:rsidR="008A629B">
        <w:rPr>
          <w:bCs/>
        </w:rPr>
        <w:t>iowego rozkładu zajęć w grupach;</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Ustalenie organizacji doskonalenia zawodowego nauczycieli.</w:t>
      </w:r>
    </w:p>
    <w:p w:rsidR="00BF7D44" w:rsidRPr="00C53AFA" w:rsidRDefault="00BF7D44" w:rsidP="00092524">
      <w:pPr>
        <w:numPr>
          <w:ilvl w:val="0"/>
          <w:numId w:val="26"/>
        </w:numPr>
        <w:tabs>
          <w:tab w:val="clear" w:pos="720"/>
          <w:tab w:val="left" w:pos="567"/>
        </w:tabs>
        <w:ind w:left="142" w:firstLine="0"/>
        <w:jc w:val="both"/>
        <w:rPr>
          <w:bCs/>
        </w:rPr>
      </w:pPr>
      <w:r w:rsidRPr="00C53AFA">
        <w:rPr>
          <w:bCs/>
        </w:rPr>
        <w:t>Rada pedagogiczna opiniuje:</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Skreślenie dziecka z listy przedszk</w:t>
      </w:r>
      <w:r w:rsidR="008A629B">
        <w:rPr>
          <w:bCs/>
        </w:rPr>
        <w:t>olaków w trakcie roku szkolnego;</w:t>
      </w:r>
    </w:p>
    <w:p w:rsidR="00BF7D44" w:rsidRPr="00C53AFA" w:rsidRDefault="008A629B" w:rsidP="00092524">
      <w:pPr>
        <w:numPr>
          <w:ilvl w:val="1"/>
          <w:numId w:val="26"/>
        </w:numPr>
        <w:tabs>
          <w:tab w:val="clear" w:pos="1140"/>
          <w:tab w:val="left" w:pos="567"/>
        </w:tabs>
        <w:ind w:left="142" w:firstLine="0"/>
        <w:jc w:val="both"/>
        <w:rPr>
          <w:bCs/>
        </w:rPr>
      </w:pPr>
      <w:r>
        <w:rPr>
          <w:bCs/>
        </w:rPr>
        <w:t>Organizację pracy przedszkola;</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Przebieg i wyniki pracy wychow</w:t>
      </w:r>
      <w:r w:rsidR="008A629B">
        <w:rPr>
          <w:bCs/>
        </w:rPr>
        <w:t>awczej i dydaktycznej z dziećmi;</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Propozycje dyrektora przedszkola w sprawach przydziału nauczycielom stałych prac i zajęć w ramach wynagrodzenia zasadniczego oraz dodatkowo płatnych zajęć dydaktycz</w:t>
      </w:r>
      <w:r w:rsidR="008A629B">
        <w:rPr>
          <w:bCs/>
        </w:rPr>
        <w:t>no-wychowawczych i opiekuńczych;</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Projek</w:t>
      </w:r>
      <w:r w:rsidR="008A629B">
        <w:rPr>
          <w:bCs/>
        </w:rPr>
        <w:t>t planu finansowego przedszkola;</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Wnioski dyrektora o przyznanie nauczycielom odzna</w:t>
      </w:r>
      <w:r w:rsidR="008A629B">
        <w:rPr>
          <w:bCs/>
        </w:rPr>
        <w:t>czeń, nagród i innych wyróżnień;</w:t>
      </w:r>
    </w:p>
    <w:p w:rsidR="00BF7D44" w:rsidRPr="00C53AFA" w:rsidRDefault="00BF7D44" w:rsidP="00092524">
      <w:pPr>
        <w:numPr>
          <w:ilvl w:val="1"/>
          <w:numId w:val="26"/>
        </w:numPr>
        <w:tabs>
          <w:tab w:val="clear" w:pos="1140"/>
          <w:tab w:val="left" w:pos="567"/>
        </w:tabs>
        <w:ind w:left="142" w:firstLine="0"/>
        <w:jc w:val="both"/>
        <w:rPr>
          <w:bCs/>
        </w:rPr>
      </w:pPr>
      <w:r w:rsidRPr="00C53AFA">
        <w:rPr>
          <w:bCs/>
        </w:rPr>
        <w:t>Program szkoleń pracowników.</w:t>
      </w:r>
    </w:p>
    <w:p w:rsidR="00BF7D44" w:rsidRPr="00C53AFA" w:rsidRDefault="00BF7D44" w:rsidP="00092524">
      <w:pPr>
        <w:numPr>
          <w:ilvl w:val="0"/>
          <w:numId w:val="26"/>
        </w:numPr>
        <w:tabs>
          <w:tab w:val="clear" w:pos="720"/>
          <w:tab w:val="left" w:pos="567"/>
        </w:tabs>
        <w:ind w:left="142" w:firstLine="0"/>
        <w:jc w:val="both"/>
        <w:rPr>
          <w:bCs/>
        </w:rPr>
      </w:pPr>
      <w:r w:rsidRPr="00C53AFA">
        <w:rPr>
          <w:bCs/>
        </w:rPr>
        <w:t>Rada pedagogiczna zbiera się na obowiązkowych zebraniach zgodnie z planem.</w:t>
      </w:r>
    </w:p>
    <w:p w:rsidR="00BF7D44" w:rsidRPr="00C53AFA" w:rsidRDefault="00BF7D44" w:rsidP="00092524">
      <w:pPr>
        <w:numPr>
          <w:ilvl w:val="0"/>
          <w:numId w:val="26"/>
        </w:numPr>
        <w:tabs>
          <w:tab w:val="clear" w:pos="720"/>
          <w:tab w:val="left" w:pos="567"/>
        </w:tabs>
        <w:ind w:left="142" w:firstLine="0"/>
        <w:jc w:val="both"/>
        <w:rPr>
          <w:bCs/>
        </w:rPr>
      </w:pPr>
      <w:r w:rsidRPr="00C53AFA">
        <w:rPr>
          <w:bCs/>
        </w:rPr>
        <w:t xml:space="preserve">Uchwały rady pedagogicznej podejmowane są zwykłą większością głosów, w </w:t>
      </w:r>
      <w:r w:rsidR="008A629B" w:rsidRPr="00C53AFA">
        <w:rPr>
          <w:bCs/>
        </w:rPr>
        <w:t>obecności, co</w:t>
      </w:r>
      <w:r w:rsidRPr="00C53AFA">
        <w:rPr>
          <w:bCs/>
        </w:rPr>
        <w:t xml:space="preserve"> najmniej połowy jej członków.</w:t>
      </w:r>
    </w:p>
    <w:p w:rsidR="00BF7D44" w:rsidRPr="00C53AFA" w:rsidRDefault="00BF7D44" w:rsidP="00092524">
      <w:pPr>
        <w:numPr>
          <w:ilvl w:val="0"/>
          <w:numId w:val="26"/>
        </w:numPr>
        <w:tabs>
          <w:tab w:val="clear" w:pos="720"/>
          <w:tab w:val="left" w:pos="567"/>
        </w:tabs>
        <w:ind w:left="142" w:firstLine="0"/>
        <w:jc w:val="both"/>
        <w:rPr>
          <w:bCs/>
        </w:rPr>
      </w:pPr>
      <w:r w:rsidRPr="00C53AFA">
        <w:rPr>
          <w:bCs/>
        </w:rPr>
        <w:t>Nauczycieli obowiązuje zachowanie tajemnicy służbowej dotyczącej uchwał, wniosków i spostrzeżeń z posiedzenia rady. Informacje dotyczące bezpośrednio dziecka mogą być udzielane tylko rodzicom lub prawnym opiekunom dziecka. Nauczyciele są zobowiązani do nie ujawniania spraw poruszanych na posiedzeniach rady pedagogicznej, mogących naruszyć dobro osobiste wychowanków lub ich rodzin, a także nauczycieli i innych pracowników przedszkola.</w:t>
      </w:r>
    </w:p>
    <w:p w:rsidR="00BF7D44" w:rsidRPr="00C53AFA" w:rsidRDefault="00BF7D44" w:rsidP="00092524">
      <w:pPr>
        <w:numPr>
          <w:ilvl w:val="0"/>
          <w:numId w:val="26"/>
        </w:numPr>
        <w:tabs>
          <w:tab w:val="clear" w:pos="720"/>
          <w:tab w:val="num" w:pos="426"/>
        </w:tabs>
        <w:ind w:left="284" w:hanging="284"/>
        <w:jc w:val="both"/>
        <w:rPr>
          <w:bCs/>
        </w:rPr>
      </w:pPr>
      <w:r w:rsidRPr="00C53AFA">
        <w:rPr>
          <w:bCs/>
        </w:rPr>
        <w:lastRenderedPageBreak/>
        <w:t>Rada pedagogiczna może występować do organu prowadzącego z wnioskiem o odwołanie nauczyciela ze stanowiska dyrektora oraz do Lubuskiego Kuratora Oświaty o zbadanie i ocenę działalności przedszkola, dyrektora lub innego nauczyciela zatrudnionego w przedszkolu.</w:t>
      </w:r>
    </w:p>
    <w:p w:rsidR="00BF7D44" w:rsidRPr="00C53AFA" w:rsidRDefault="00BF7D44" w:rsidP="00092524">
      <w:pPr>
        <w:numPr>
          <w:ilvl w:val="0"/>
          <w:numId w:val="26"/>
        </w:numPr>
        <w:tabs>
          <w:tab w:val="clear" w:pos="720"/>
          <w:tab w:val="num" w:pos="426"/>
        </w:tabs>
        <w:ind w:left="284" w:hanging="284"/>
        <w:jc w:val="both"/>
        <w:rPr>
          <w:bCs/>
        </w:rPr>
      </w:pPr>
      <w:r w:rsidRPr="00C53AFA">
        <w:rPr>
          <w:bCs/>
        </w:rPr>
        <w:t>Dyrektor wstrzymuje wykonanie uchwal rady pedagogicznej, n</w:t>
      </w:r>
      <w:r w:rsidR="008A629B">
        <w:rPr>
          <w:bCs/>
        </w:rPr>
        <w:t>iezgodnych z przepisami prawa. o</w:t>
      </w:r>
      <w:r w:rsidRPr="00C53AFA">
        <w:rPr>
          <w:bCs/>
        </w:rPr>
        <w:t xml:space="preserve"> wstrzymaniu wykonania uchwały dyrektor niezwłocznie zawiadamia organ prowadzący oraz organ sprawujący nadzór pedagogiczny nad przedszkolem.</w:t>
      </w:r>
    </w:p>
    <w:p w:rsidR="00A03109" w:rsidRPr="00A03109" w:rsidRDefault="00A03109" w:rsidP="00092524">
      <w:pPr>
        <w:tabs>
          <w:tab w:val="num" w:pos="426"/>
        </w:tabs>
        <w:ind w:left="284" w:hanging="284"/>
        <w:jc w:val="center"/>
        <w:rPr>
          <w:b/>
          <w:sz w:val="18"/>
          <w:szCs w:val="18"/>
        </w:rPr>
      </w:pPr>
    </w:p>
    <w:p w:rsidR="00BF7D44" w:rsidRPr="00A81010" w:rsidRDefault="00BF7D44" w:rsidP="00092524">
      <w:pPr>
        <w:tabs>
          <w:tab w:val="num" w:pos="426"/>
        </w:tabs>
        <w:ind w:left="284" w:hanging="284"/>
        <w:jc w:val="center"/>
        <w:rPr>
          <w:b/>
        </w:rPr>
      </w:pPr>
      <w:r w:rsidRPr="00A81010">
        <w:rPr>
          <w:b/>
        </w:rPr>
        <w:t>§ 2</w:t>
      </w:r>
      <w:r w:rsidR="00A03109">
        <w:rPr>
          <w:b/>
        </w:rPr>
        <w:t>6</w:t>
      </w:r>
    </w:p>
    <w:p w:rsidR="00BF7D44" w:rsidRPr="00A81010" w:rsidRDefault="00BF7D44" w:rsidP="00092524">
      <w:pPr>
        <w:numPr>
          <w:ilvl w:val="0"/>
          <w:numId w:val="27"/>
        </w:numPr>
        <w:tabs>
          <w:tab w:val="clear" w:pos="720"/>
          <w:tab w:val="num" w:pos="426"/>
        </w:tabs>
        <w:ind w:left="284" w:hanging="284"/>
        <w:jc w:val="both"/>
        <w:rPr>
          <w:bCs/>
        </w:rPr>
      </w:pPr>
      <w:r w:rsidRPr="00A81010">
        <w:rPr>
          <w:bCs/>
        </w:rPr>
        <w:t>W przedszkolu działa Rada Rodziców, która jest reprezentantem ogółu rodziców dzieci.</w:t>
      </w:r>
    </w:p>
    <w:p w:rsidR="00BF7D44" w:rsidRPr="00A81010" w:rsidRDefault="00BF7D44" w:rsidP="00092524">
      <w:pPr>
        <w:numPr>
          <w:ilvl w:val="0"/>
          <w:numId w:val="27"/>
        </w:numPr>
        <w:tabs>
          <w:tab w:val="clear" w:pos="720"/>
          <w:tab w:val="num" w:pos="426"/>
        </w:tabs>
        <w:ind w:left="284" w:hanging="284"/>
        <w:jc w:val="both"/>
        <w:rPr>
          <w:bCs/>
        </w:rPr>
      </w:pPr>
      <w:r w:rsidRPr="00A81010">
        <w:rPr>
          <w:bCs/>
        </w:rPr>
        <w:t>Rada Rodziców jest organem społecznym przedszkola.</w:t>
      </w:r>
    </w:p>
    <w:p w:rsidR="00BF7D44" w:rsidRPr="00A81010" w:rsidRDefault="00BF7D44" w:rsidP="00092524">
      <w:pPr>
        <w:numPr>
          <w:ilvl w:val="0"/>
          <w:numId w:val="27"/>
        </w:numPr>
        <w:tabs>
          <w:tab w:val="clear" w:pos="720"/>
          <w:tab w:val="num" w:pos="426"/>
        </w:tabs>
        <w:ind w:left="284" w:hanging="284"/>
        <w:jc w:val="both"/>
        <w:rPr>
          <w:bCs/>
        </w:rPr>
      </w:pPr>
      <w:r w:rsidRPr="00A81010">
        <w:rPr>
          <w:bCs/>
        </w:rPr>
        <w:t>Rada Rodziców jest samorządnym przedstawiciel</w:t>
      </w:r>
      <w:r w:rsidR="00A81010" w:rsidRPr="00A81010">
        <w:rPr>
          <w:bCs/>
        </w:rPr>
        <w:t>stw</w:t>
      </w:r>
      <w:r w:rsidRPr="00A81010">
        <w:rPr>
          <w:bCs/>
        </w:rPr>
        <w:t>em rodziców, współpracującym z dyrektorem przedszkola, radą pedagogiczną, władzami samorządowymi i oświatowymi oraz innymi instytucjami wspierającymi przedszkole.</w:t>
      </w:r>
    </w:p>
    <w:p w:rsidR="00BF7D44" w:rsidRPr="00A81010" w:rsidRDefault="00BF7D44" w:rsidP="00092524">
      <w:pPr>
        <w:numPr>
          <w:ilvl w:val="0"/>
          <w:numId w:val="27"/>
        </w:numPr>
        <w:tabs>
          <w:tab w:val="clear" w:pos="720"/>
          <w:tab w:val="num" w:pos="426"/>
        </w:tabs>
        <w:ind w:left="284" w:hanging="284"/>
        <w:jc w:val="both"/>
        <w:rPr>
          <w:bCs/>
        </w:rPr>
      </w:pPr>
      <w:r w:rsidRPr="00A81010">
        <w:rPr>
          <w:bCs/>
        </w:rPr>
        <w:t>Rada Rodziców funkcjonuje w oparciu o uchwalony przez siebie regulamin, który nie może być sprzeczny ze statutem przedszkola.</w:t>
      </w:r>
    </w:p>
    <w:p w:rsidR="00BF7D44" w:rsidRPr="00A81010" w:rsidRDefault="00BF7D44" w:rsidP="00092524">
      <w:pPr>
        <w:numPr>
          <w:ilvl w:val="0"/>
          <w:numId w:val="27"/>
        </w:numPr>
        <w:tabs>
          <w:tab w:val="clear" w:pos="720"/>
          <w:tab w:val="num" w:pos="426"/>
        </w:tabs>
        <w:ind w:left="284" w:hanging="284"/>
        <w:jc w:val="both"/>
        <w:rPr>
          <w:bCs/>
        </w:rPr>
      </w:pPr>
      <w:r w:rsidRPr="00A81010">
        <w:rPr>
          <w:bCs/>
        </w:rPr>
        <w:t>Kadencja Rady Rodziców trwa 1 rok.</w:t>
      </w:r>
    </w:p>
    <w:p w:rsidR="00BF7D44" w:rsidRPr="00A81010" w:rsidRDefault="00BF7D44" w:rsidP="00092524">
      <w:pPr>
        <w:numPr>
          <w:ilvl w:val="0"/>
          <w:numId w:val="27"/>
        </w:numPr>
        <w:tabs>
          <w:tab w:val="clear" w:pos="720"/>
          <w:tab w:val="num" w:pos="426"/>
        </w:tabs>
        <w:ind w:left="284" w:hanging="284"/>
        <w:jc w:val="both"/>
        <w:rPr>
          <w:bCs/>
        </w:rPr>
      </w:pPr>
      <w:r w:rsidRPr="00A81010">
        <w:rPr>
          <w:bCs/>
        </w:rPr>
        <w:t>Radę Rodziców stanowią rodzice – po jednym przedstawicieli rad grupowych, wybrani w tajnym wyborach przez zebrani</w:t>
      </w:r>
      <w:r w:rsidR="00EA229C" w:rsidRPr="00A81010">
        <w:rPr>
          <w:bCs/>
        </w:rPr>
        <w:t>e rodziców dzieci jednej grupy.</w:t>
      </w:r>
    </w:p>
    <w:p w:rsidR="00EA229C" w:rsidRPr="00473086" w:rsidRDefault="00EA229C" w:rsidP="00092524">
      <w:pPr>
        <w:pStyle w:val="Akapitzlist"/>
        <w:numPr>
          <w:ilvl w:val="0"/>
          <w:numId w:val="27"/>
        </w:numPr>
        <w:tabs>
          <w:tab w:val="clear" w:pos="720"/>
          <w:tab w:val="num" w:pos="426"/>
        </w:tabs>
        <w:ind w:left="284" w:hanging="284"/>
        <w:jc w:val="both"/>
        <w:rPr>
          <w:bCs/>
        </w:rPr>
      </w:pPr>
      <w:r w:rsidRPr="00A81010">
        <w:rPr>
          <w:bCs/>
        </w:rPr>
        <w:t>Kompetencje</w:t>
      </w:r>
      <w:r w:rsidR="00AF5C92">
        <w:rPr>
          <w:bCs/>
        </w:rPr>
        <w:t xml:space="preserve"> </w:t>
      </w:r>
      <w:r w:rsidRPr="00473086">
        <w:rPr>
          <w:bCs/>
        </w:rPr>
        <w:t>Rady Rodziców:</w:t>
      </w:r>
    </w:p>
    <w:p w:rsidR="00EA229C" w:rsidRPr="00A81010" w:rsidRDefault="00EA229C" w:rsidP="00092524">
      <w:pPr>
        <w:numPr>
          <w:ilvl w:val="1"/>
          <w:numId w:val="27"/>
        </w:numPr>
        <w:tabs>
          <w:tab w:val="num" w:pos="426"/>
        </w:tabs>
        <w:ind w:left="284" w:hanging="284"/>
        <w:jc w:val="both"/>
        <w:rPr>
          <w:bCs/>
        </w:rPr>
      </w:pPr>
      <w:r w:rsidRPr="00A81010">
        <w:rPr>
          <w:bCs/>
        </w:rPr>
        <w:t>Uchwalanie w porozumieniu z radą pedagogiczną programu wychowawczo – profilaktycznego</w:t>
      </w:r>
      <w:r w:rsidR="008A629B" w:rsidRPr="00A81010">
        <w:rPr>
          <w:bCs/>
        </w:rPr>
        <w:t>;</w:t>
      </w:r>
    </w:p>
    <w:p w:rsidR="00EA229C" w:rsidRPr="00A81010" w:rsidRDefault="00EA229C" w:rsidP="00092524">
      <w:pPr>
        <w:numPr>
          <w:ilvl w:val="1"/>
          <w:numId w:val="27"/>
        </w:numPr>
        <w:tabs>
          <w:tab w:val="num" w:pos="426"/>
        </w:tabs>
        <w:ind w:left="284" w:hanging="284"/>
        <w:jc w:val="both"/>
        <w:rPr>
          <w:bCs/>
        </w:rPr>
      </w:pPr>
      <w:r w:rsidRPr="00A81010">
        <w:rPr>
          <w:bCs/>
        </w:rPr>
        <w:t>Uchwalanie regulaminu swojej działalności</w:t>
      </w:r>
      <w:r w:rsidR="008A629B" w:rsidRPr="00A81010">
        <w:rPr>
          <w:bCs/>
        </w:rPr>
        <w:t>;</w:t>
      </w:r>
    </w:p>
    <w:p w:rsidR="00EA229C" w:rsidRPr="00A81010" w:rsidRDefault="00EA229C" w:rsidP="00092524">
      <w:pPr>
        <w:numPr>
          <w:ilvl w:val="1"/>
          <w:numId w:val="27"/>
        </w:numPr>
        <w:tabs>
          <w:tab w:val="num" w:pos="426"/>
        </w:tabs>
        <w:ind w:left="284" w:hanging="284"/>
        <w:jc w:val="both"/>
        <w:rPr>
          <w:bCs/>
        </w:rPr>
      </w:pPr>
      <w:r w:rsidRPr="00A81010">
        <w:rPr>
          <w:bCs/>
        </w:rPr>
        <w:t>Opiniowanie projektu planu finansowego składanego przez dyrektora przedszkola</w:t>
      </w:r>
      <w:r w:rsidR="008A629B" w:rsidRPr="00A81010">
        <w:rPr>
          <w:bCs/>
        </w:rPr>
        <w:t>;</w:t>
      </w:r>
    </w:p>
    <w:p w:rsidR="00EA229C" w:rsidRPr="00A81010" w:rsidRDefault="00EA229C" w:rsidP="00092524">
      <w:pPr>
        <w:numPr>
          <w:ilvl w:val="1"/>
          <w:numId w:val="27"/>
        </w:numPr>
        <w:tabs>
          <w:tab w:val="num" w:pos="426"/>
        </w:tabs>
        <w:ind w:left="284" w:hanging="284"/>
        <w:jc w:val="both"/>
        <w:rPr>
          <w:bCs/>
        </w:rPr>
      </w:pPr>
      <w:r w:rsidRPr="00A81010">
        <w:rPr>
          <w:bCs/>
        </w:rPr>
        <w:t>Opiniowanie pracy nauczyciela do ustalenia oceny dorobku zawodowego nauczyciela za okres stażu</w:t>
      </w:r>
      <w:r w:rsidR="008A629B" w:rsidRPr="00A81010">
        <w:rPr>
          <w:bCs/>
        </w:rPr>
        <w:t>;</w:t>
      </w:r>
    </w:p>
    <w:p w:rsidR="00EA229C" w:rsidRPr="00A81010" w:rsidRDefault="00EA229C" w:rsidP="00092524">
      <w:pPr>
        <w:numPr>
          <w:ilvl w:val="1"/>
          <w:numId w:val="27"/>
        </w:numPr>
        <w:tabs>
          <w:tab w:val="num" w:pos="426"/>
        </w:tabs>
        <w:ind w:left="284" w:hanging="284"/>
        <w:jc w:val="both"/>
        <w:rPr>
          <w:bCs/>
        </w:rPr>
      </w:pPr>
      <w:r w:rsidRPr="00A81010">
        <w:rPr>
          <w:bCs/>
        </w:rPr>
        <w:t>Opiniowanie wprowadzenia dodatkowych zajęć edukacyjnych do przedszkolnego planu nauczania</w:t>
      </w:r>
      <w:r w:rsidR="008A629B" w:rsidRPr="00A81010">
        <w:rPr>
          <w:bCs/>
        </w:rPr>
        <w:t>;</w:t>
      </w:r>
    </w:p>
    <w:p w:rsidR="00EA229C" w:rsidRPr="00A81010" w:rsidRDefault="00EE2345" w:rsidP="00092524">
      <w:pPr>
        <w:numPr>
          <w:ilvl w:val="1"/>
          <w:numId w:val="27"/>
        </w:numPr>
        <w:tabs>
          <w:tab w:val="num" w:pos="426"/>
        </w:tabs>
        <w:ind w:left="284" w:hanging="284"/>
        <w:jc w:val="both"/>
        <w:rPr>
          <w:bCs/>
        </w:rPr>
      </w:pPr>
      <w:r w:rsidRPr="00A81010">
        <w:rPr>
          <w:bCs/>
        </w:rPr>
        <w:t>Zaopiniowanie ustalenia dodatkowych dni wolnych od zajęć</w:t>
      </w:r>
      <w:r w:rsidR="008A629B" w:rsidRPr="00A81010">
        <w:rPr>
          <w:bCs/>
        </w:rPr>
        <w:t>;</w:t>
      </w:r>
    </w:p>
    <w:p w:rsidR="00EE2345" w:rsidRPr="00A81010" w:rsidRDefault="00EE2345" w:rsidP="00092524">
      <w:pPr>
        <w:numPr>
          <w:ilvl w:val="1"/>
          <w:numId w:val="27"/>
        </w:numPr>
        <w:tabs>
          <w:tab w:val="num" w:pos="426"/>
        </w:tabs>
        <w:ind w:left="284" w:hanging="284"/>
        <w:jc w:val="both"/>
        <w:rPr>
          <w:bCs/>
        </w:rPr>
      </w:pPr>
      <w:r w:rsidRPr="00A81010">
        <w:rPr>
          <w:bCs/>
        </w:rPr>
        <w:t>Delegowanie dwóch przedstawicieli do komisji konkursowej wyłaniającej dyrektora</w:t>
      </w:r>
      <w:r w:rsidR="008A629B" w:rsidRPr="00A81010">
        <w:rPr>
          <w:bCs/>
        </w:rPr>
        <w:t>;</w:t>
      </w:r>
    </w:p>
    <w:p w:rsidR="00EE2345" w:rsidRPr="00A81010" w:rsidRDefault="00EE2345" w:rsidP="00092524">
      <w:pPr>
        <w:numPr>
          <w:ilvl w:val="1"/>
          <w:numId w:val="27"/>
        </w:numPr>
        <w:tabs>
          <w:tab w:val="num" w:pos="426"/>
        </w:tabs>
        <w:ind w:left="284" w:hanging="284"/>
        <w:jc w:val="both"/>
        <w:rPr>
          <w:bCs/>
        </w:rPr>
      </w:pPr>
      <w:r w:rsidRPr="00A81010">
        <w:rPr>
          <w:bCs/>
        </w:rPr>
        <w:t>Możliwość występowania do dyrektora i rady pedagogicznej oraz organu prowadzącego i sprawującego nadzór z wnioskami i opiniami we wszystkich sprawach przedszkola</w:t>
      </w:r>
      <w:r w:rsidR="008A629B" w:rsidRPr="00A81010">
        <w:rPr>
          <w:bCs/>
        </w:rPr>
        <w:t>;</w:t>
      </w:r>
    </w:p>
    <w:p w:rsidR="00EE2345" w:rsidRPr="00A81010" w:rsidRDefault="00EE2345" w:rsidP="00092524">
      <w:pPr>
        <w:numPr>
          <w:ilvl w:val="1"/>
          <w:numId w:val="27"/>
        </w:numPr>
        <w:tabs>
          <w:tab w:val="num" w:pos="426"/>
        </w:tabs>
        <w:ind w:left="284" w:hanging="284"/>
        <w:jc w:val="both"/>
        <w:rPr>
          <w:bCs/>
        </w:rPr>
      </w:pPr>
      <w:r w:rsidRPr="00A81010">
        <w:rPr>
          <w:bCs/>
        </w:rPr>
        <w:t>Wnioskowanie o dokonanie oceny pracy nauczyciela</w:t>
      </w:r>
      <w:r w:rsidR="008A629B" w:rsidRPr="00A81010">
        <w:rPr>
          <w:bCs/>
        </w:rPr>
        <w:t>;</w:t>
      </w:r>
    </w:p>
    <w:p w:rsidR="00EE2345" w:rsidRPr="00A81010" w:rsidRDefault="00EE2345" w:rsidP="00092524">
      <w:pPr>
        <w:numPr>
          <w:ilvl w:val="1"/>
          <w:numId w:val="27"/>
        </w:numPr>
        <w:tabs>
          <w:tab w:val="num" w:pos="426"/>
          <w:tab w:val="left" w:pos="851"/>
        </w:tabs>
        <w:ind w:left="284" w:hanging="284"/>
        <w:jc w:val="both"/>
        <w:rPr>
          <w:bCs/>
        </w:rPr>
      </w:pPr>
      <w:r w:rsidRPr="00A81010">
        <w:rPr>
          <w:bCs/>
        </w:rPr>
        <w:t>Opiniowanie materiałów ćwiczeniowych obowiązujących w poszczególnych oddziałach w danym roku szkolnym</w:t>
      </w:r>
      <w:r w:rsidR="008A629B" w:rsidRPr="00A81010">
        <w:rPr>
          <w:bCs/>
        </w:rPr>
        <w:t>;</w:t>
      </w:r>
    </w:p>
    <w:p w:rsidR="00EE2345" w:rsidRPr="00A81010" w:rsidRDefault="00EE2345" w:rsidP="00092524">
      <w:pPr>
        <w:numPr>
          <w:ilvl w:val="1"/>
          <w:numId w:val="27"/>
        </w:numPr>
        <w:tabs>
          <w:tab w:val="num" w:pos="426"/>
          <w:tab w:val="left" w:pos="851"/>
        </w:tabs>
        <w:ind w:left="284" w:hanging="284"/>
        <w:jc w:val="both"/>
        <w:rPr>
          <w:bCs/>
        </w:rPr>
      </w:pPr>
      <w:r w:rsidRPr="00A81010">
        <w:rPr>
          <w:bCs/>
        </w:rPr>
        <w:t>Możliwość wspierania działalności statutowej poprzez gromadzenie funduszy dobrowolnych składem rodziców oraz innych źródeł</w:t>
      </w:r>
      <w:r w:rsidR="008A629B" w:rsidRPr="00A81010">
        <w:rPr>
          <w:bCs/>
        </w:rPr>
        <w:t>;</w:t>
      </w:r>
    </w:p>
    <w:p w:rsidR="00EE2345" w:rsidRPr="00A81010" w:rsidRDefault="00EE2345" w:rsidP="00092524">
      <w:pPr>
        <w:numPr>
          <w:ilvl w:val="1"/>
          <w:numId w:val="27"/>
        </w:numPr>
        <w:tabs>
          <w:tab w:val="num" w:pos="426"/>
          <w:tab w:val="left" w:pos="851"/>
        </w:tabs>
        <w:ind w:left="284" w:hanging="284"/>
        <w:jc w:val="both"/>
        <w:rPr>
          <w:bCs/>
        </w:rPr>
      </w:pPr>
      <w:r w:rsidRPr="00A81010">
        <w:rPr>
          <w:bCs/>
        </w:rPr>
        <w:t>Opiniowanie programu i harmonogramu poprawy efektywności kształcenia i wychowania przedszkola</w:t>
      </w:r>
      <w:r w:rsidR="008A629B" w:rsidRPr="00A81010">
        <w:rPr>
          <w:bCs/>
        </w:rPr>
        <w:t>;</w:t>
      </w:r>
    </w:p>
    <w:p w:rsidR="00EE2345" w:rsidRPr="00A81010" w:rsidRDefault="00EE2345" w:rsidP="00092524">
      <w:pPr>
        <w:numPr>
          <w:ilvl w:val="1"/>
          <w:numId w:val="27"/>
        </w:numPr>
        <w:tabs>
          <w:tab w:val="num" w:pos="426"/>
          <w:tab w:val="left" w:pos="851"/>
        </w:tabs>
        <w:ind w:left="284" w:hanging="284"/>
        <w:jc w:val="both"/>
        <w:rPr>
          <w:bCs/>
        </w:rPr>
      </w:pPr>
      <w:r w:rsidRPr="00A81010">
        <w:rPr>
          <w:bCs/>
        </w:rPr>
        <w:t>Opiniowanie podjęcia działalności w przedszkolu stowarzyszeń lub innych organizacji.</w:t>
      </w:r>
    </w:p>
    <w:p w:rsidR="00A126A8" w:rsidRDefault="00A126A8" w:rsidP="00092524">
      <w:pPr>
        <w:tabs>
          <w:tab w:val="num" w:pos="426"/>
        </w:tabs>
        <w:ind w:left="284" w:hanging="284"/>
        <w:jc w:val="center"/>
        <w:rPr>
          <w:b/>
        </w:rPr>
      </w:pPr>
    </w:p>
    <w:p w:rsidR="00BF7D44" w:rsidRPr="00C53AFA" w:rsidRDefault="00BF7D44" w:rsidP="00092524">
      <w:pPr>
        <w:tabs>
          <w:tab w:val="num" w:pos="426"/>
        </w:tabs>
        <w:ind w:left="284" w:hanging="284"/>
        <w:jc w:val="center"/>
        <w:rPr>
          <w:b/>
        </w:rPr>
      </w:pPr>
      <w:r w:rsidRPr="00A81010">
        <w:rPr>
          <w:b/>
        </w:rPr>
        <w:t>§ 2</w:t>
      </w:r>
      <w:r w:rsidR="00A03109">
        <w:rPr>
          <w:b/>
        </w:rPr>
        <w:t>7</w:t>
      </w:r>
    </w:p>
    <w:p w:rsidR="00BF7D44" w:rsidRPr="00C53AFA" w:rsidRDefault="00BF7D44" w:rsidP="00092524">
      <w:pPr>
        <w:numPr>
          <w:ilvl w:val="0"/>
          <w:numId w:val="28"/>
        </w:numPr>
        <w:tabs>
          <w:tab w:val="clear" w:pos="720"/>
          <w:tab w:val="num" w:pos="426"/>
        </w:tabs>
        <w:ind w:left="284" w:hanging="284"/>
        <w:jc w:val="both"/>
        <w:rPr>
          <w:bCs/>
        </w:rPr>
      </w:pPr>
      <w:r w:rsidRPr="00C53AFA">
        <w:rPr>
          <w:bCs/>
        </w:rPr>
        <w:t>Koordynatorem współdziałania poszczególnych organów jest dyrektor przedszkola, który zapewnia każdemu z organów możliwość swobodnego działania i podejmowania decyzji w ramach swoich kompetencji i umożliwia bieżąca wymianę informacji.</w:t>
      </w:r>
    </w:p>
    <w:p w:rsidR="00BF7D44" w:rsidRPr="00C53AFA" w:rsidRDefault="00BF7D44" w:rsidP="00092524">
      <w:pPr>
        <w:numPr>
          <w:ilvl w:val="0"/>
          <w:numId w:val="28"/>
        </w:numPr>
        <w:tabs>
          <w:tab w:val="clear" w:pos="720"/>
          <w:tab w:val="num" w:pos="426"/>
        </w:tabs>
        <w:ind w:left="284" w:hanging="284"/>
        <w:jc w:val="both"/>
        <w:rPr>
          <w:bCs/>
        </w:rPr>
      </w:pPr>
      <w:r w:rsidRPr="00C53AFA">
        <w:rPr>
          <w:bCs/>
        </w:rPr>
        <w:t>Wszelkie spory miedzy organami przedszkola rozstrzyga dyrektor placówki, uwzględniając zakresy kompetencji tych organów.</w:t>
      </w:r>
    </w:p>
    <w:p w:rsidR="00BF7D44" w:rsidRPr="00C53AFA" w:rsidRDefault="00BF7D44" w:rsidP="00092524">
      <w:pPr>
        <w:numPr>
          <w:ilvl w:val="0"/>
          <w:numId w:val="28"/>
        </w:numPr>
        <w:tabs>
          <w:tab w:val="clear" w:pos="720"/>
          <w:tab w:val="num" w:pos="426"/>
        </w:tabs>
        <w:ind w:left="284" w:hanging="284"/>
        <w:jc w:val="both"/>
        <w:rPr>
          <w:bCs/>
        </w:rPr>
      </w:pPr>
      <w:r w:rsidRPr="00C53AFA">
        <w:rPr>
          <w:bCs/>
        </w:rPr>
        <w:t>Powstałe spory pomiędzy poszczególnymi organami rozwiązywane są w drodze negocjacji bądź mediacji.</w:t>
      </w:r>
    </w:p>
    <w:p w:rsidR="00BF7D44" w:rsidRPr="00C26ECD" w:rsidRDefault="00BF7D44" w:rsidP="00092524">
      <w:pPr>
        <w:numPr>
          <w:ilvl w:val="0"/>
          <w:numId w:val="28"/>
        </w:numPr>
        <w:tabs>
          <w:tab w:val="clear" w:pos="720"/>
          <w:tab w:val="num" w:pos="426"/>
        </w:tabs>
        <w:ind w:left="284" w:hanging="284"/>
        <w:jc w:val="both"/>
        <w:rPr>
          <w:bCs/>
        </w:rPr>
      </w:pPr>
      <w:r w:rsidRPr="00C53AFA">
        <w:rPr>
          <w:bCs/>
        </w:rPr>
        <w:t xml:space="preserve">Każdy z organów przedszkola może zwrócić się do organu sprawującego nadzór pedagogiczny (w sprawach dydaktyczno-wychowawczych i opiekuńczych) lub do organu </w:t>
      </w:r>
      <w:r w:rsidR="00BD2509" w:rsidRPr="00C53AFA">
        <w:rPr>
          <w:bCs/>
        </w:rPr>
        <w:t>prowadzącego (w</w:t>
      </w:r>
      <w:r w:rsidRPr="00C53AFA">
        <w:rPr>
          <w:bCs/>
        </w:rPr>
        <w:t xml:space="preserve"> sprawach dotyczących dysponowania środkami budżetowymi, </w:t>
      </w:r>
      <w:r w:rsidRPr="00C53AFA">
        <w:rPr>
          <w:bCs/>
        </w:rPr>
        <w:lastRenderedPageBreak/>
        <w:t>gospodarowania mieniem, przestrzegania przepisów bhp, organizacji pracy przedszkola) o prowadzenie mediacji w sprawach spornych między działającymi w przedszkolu organami.</w:t>
      </w:r>
    </w:p>
    <w:p w:rsidR="006B00A2" w:rsidRPr="00C53AFA" w:rsidRDefault="006B00A2" w:rsidP="009C6CEC">
      <w:pPr>
        <w:pStyle w:val="Nagwek4"/>
      </w:pPr>
      <w:r w:rsidRPr="00C53AFA">
        <w:t>ROZDZIAŁ V</w:t>
      </w:r>
    </w:p>
    <w:p w:rsidR="006B00A2" w:rsidRPr="00C53AFA" w:rsidRDefault="006B00A2" w:rsidP="009C6CEC">
      <w:pPr>
        <w:pStyle w:val="Domylny"/>
        <w:spacing w:line="240" w:lineRule="auto"/>
        <w:jc w:val="center"/>
        <w:rPr>
          <w:rFonts w:cs="Times New Roman"/>
        </w:rPr>
      </w:pPr>
      <w:r w:rsidRPr="00C53AFA">
        <w:rPr>
          <w:rFonts w:cs="Times New Roman"/>
          <w:b/>
          <w:bCs/>
        </w:rPr>
        <w:t>Wychowankowie przedszkola</w:t>
      </w:r>
    </w:p>
    <w:p w:rsidR="006B00A2" w:rsidRPr="00C53AFA" w:rsidRDefault="006B00A2" w:rsidP="009C6CEC">
      <w:pPr>
        <w:pStyle w:val="Domylny"/>
        <w:spacing w:after="0" w:line="240" w:lineRule="auto"/>
        <w:jc w:val="center"/>
        <w:rPr>
          <w:rFonts w:cs="Times New Roman"/>
        </w:rPr>
      </w:pPr>
      <w:r w:rsidRPr="00C53AFA">
        <w:rPr>
          <w:rFonts w:cs="Times New Roman"/>
          <w:b/>
        </w:rPr>
        <w:t>§ 2</w:t>
      </w:r>
      <w:r w:rsidR="00A03109">
        <w:rPr>
          <w:rFonts w:cs="Times New Roman"/>
          <w:b/>
        </w:rPr>
        <w:t>8</w:t>
      </w:r>
    </w:p>
    <w:p w:rsidR="006B00A2" w:rsidRPr="00C53AFA" w:rsidRDefault="006B00A2" w:rsidP="009C6CEC">
      <w:pPr>
        <w:pStyle w:val="Domylny"/>
        <w:numPr>
          <w:ilvl w:val="0"/>
          <w:numId w:val="37"/>
        </w:numPr>
        <w:spacing w:after="0" w:line="240" w:lineRule="auto"/>
        <w:jc w:val="both"/>
        <w:rPr>
          <w:rFonts w:cs="Times New Roman"/>
        </w:rPr>
      </w:pPr>
      <w:r w:rsidRPr="00C53AFA">
        <w:rPr>
          <w:rFonts w:cs="Times New Roman"/>
          <w:bCs/>
        </w:rPr>
        <w:t xml:space="preserve">Do przedszkola uczęszczają dzieci od 3 do </w:t>
      </w:r>
      <w:r w:rsidR="002004EA">
        <w:rPr>
          <w:rFonts w:cs="Times New Roman"/>
          <w:bCs/>
        </w:rPr>
        <w:t>7</w:t>
      </w:r>
      <w:r w:rsidRPr="00C53AFA">
        <w:rPr>
          <w:rFonts w:cs="Times New Roman"/>
          <w:bCs/>
        </w:rPr>
        <w:t xml:space="preserve"> lat.</w:t>
      </w:r>
    </w:p>
    <w:p w:rsidR="006B00A2" w:rsidRPr="00C53AFA" w:rsidRDefault="006B00A2" w:rsidP="009C6CEC">
      <w:pPr>
        <w:pStyle w:val="Domylny"/>
        <w:numPr>
          <w:ilvl w:val="1"/>
          <w:numId w:val="37"/>
        </w:numPr>
        <w:spacing w:after="0" w:line="240" w:lineRule="auto"/>
        <w:jc w:val="both"/>
        <w:rPr>
          <w:rFonts w:cs="Times New Roman"/>
        </w:rPr>
      </w:pPr>
      <w:r w:rsidRPr="00C53AFA">
        <w:rPr>
          <w:rFonts w:cs="Times New Roman"/>
          <w:bCs/>
        </w:rPr>
        <w:t>W szczególnie uzasadnionych przypadkach i gdy jest wolne miejsce w grupie dzieci najmłodszych dyrektor przedszkola może przyjąć do przedszkola dziec</w:t>
      </w:r>
      <w:r w:rsidR="00BD2509">
        <w:rPr>
          <w:rFonts w:cs="Times New Roman"/>
          <w:bCs/>
        </w:rPr>
        <w:t>ko, które ukończyło 2,5 roku;</w:t>
      </w:r>
    </w:p>
    <w:p w:rsidR="006B00A2" w:rsidRPr="00C53AFA" w:rsidRDefault="006B00A2" w:rsidP="009C6CEC">
      <w:pPr>
        <w:pStyle w:val="Domylny"/>
        <w:numPr>
          <w:ilvl w:val="1"/>
          <w:numId w:val="37"/>
        </w:numPr>
        <w:spacing w:after="0" w:line="240" w:lineRule="auto"/>
        <w:jc w:val="both"/>
        <w:rPr>
          <w:rFonts w:cs="Times New Roman"/>
        </w:rPr>
      </w:pPr>
      <w:r w:rsidRPr="00C53AFA">
        <w:rPr>
          <w:rFonts w:cs="Times New Roman"/>
          <w:bCs/>
        </w:rPr>
        <w:t xml:space="preserve">Szczególnie uzasadnionym przypadkiem, o którym mowa w </w:t>
      </w:r>
      <w:proofErr w:type="spellStart"/>
      <w:r w:rsidRPr="00C53AFA">
        <w:rPr>
          <w:rFonts w:cs="Times New Roman"/>
          <w:bCs/>
        </w:rPr>
        <w:t>pkt</w:t>
      </w:r>
      <w:proofErr w:type="spellEnd"/>
      <w:r w:rsidRPr="00C53AFA">
        <w:rPr>
          <w:rFonts w:cs="Times New Roman"/>
          <w:bCs/>
        </w:rPr>
        <w:t xml:space="preserve"> </w:t>
      </w:r>
      <w:r w:rsidR="008D2141">
        <w:rPr>
          <w:rFonts w:cs="Times New Roman"/>
          <w:bCs/>
        </w:rPr>
        <w:t>1</w:t>
      </w:r>
      <w:r w:rsidR="00422D9D">
        <w:rPr>
          <w:rFonts w:cs="Times New Roman"/>
          <w:bCs/>
        </w:rPr>
        <w:t>)</w:t>
      </w:r>
      <w:r w:rsidRPr="00C53AFA">
        <w:rPr>
          <w:rFonts w:cs="Times New Roman"/>
          <w:bCs/>
        </w:rPr>
        <w:t xml:space="preserve"> może być:</w:t>
      </w:r>
    </w:p>
    <w:p w:rsidR="006B00A2" w:rsidRPr="00C53AFA" w:rsidRDefault="006B00A2" w:rsidP="009C6CEC">
      <w:pPr>
        <w:pStyle w:val="Domylny"/>
        <w:numPr>
          <w:ilvl w:val="0"/>
          <w:numId w:val="38"/>
        </w:numPr>
        <w:tabs>
          <w:tab w:val="clear" w:pos="720"/>
          <w:tab w:val="num" w:pos="1276"/>
        </w:tabs>
        <w:spacing w:after="0" w:line="240" w:lineRule="auto"/>
        <w:ind w:left="1276"/>
        <w:jc w:val="both"/>
        <w:rPr>
          <w:rFonts w:cs="Times New Roman"/>
        </w:rPr>
      </w:pPr>
      <w:r w:rsidRPr="00C53AFA">
        <w:rPr>
          <w:rFonts w:cs="Times New Roman"/>
          <w:bCs/>
        </w:rPr>
        <w:t>Sytuacja rodzinna (wskazująca na potrzebę spędzania przez dziecko jak najwięcej czasu poza domem)</w:t>
      </w:r>
      <w:r w:rsidR="00BD2509">
        <w:rPr>
          <w:rFonts w:cs="Times New Roman"/>
          <w:bCs/>
        </w:rPr>
        <w:t>;</w:t>
      </w:r>
    </w:p>
    <w:p w:rsidR="006B00A2" w:rsidRPr="00C53AFA" w:rsidRDefault="006B00A2" w:rsidP="009C6CEC">
      <w:pPr>
        <w:pStyle w:val="Domylny"/>
        <w:numPr>
          <w:ilvl w:val="0"/>
          <w:numId w:val="38"/>
        </w:numPr>
        <w:tabs>
          <w:tab w:val="clear" w:pos="720"/>
          <w:tab w:val="num" w:pos="1276"/>
        </w:tabs>
        <w:spacing w:after="0" w:line="240" w:lineRule="auto"/>
        <w:ind w:left="1276"/>
        <w:jc w:val="both"/>
        <w:rPr>
          <w:rFonts w:cs="Times New Roman"/>
        </w:rPr>
      </w:pPr>
      <w:r w:rsidRPr="00C53AFA">
        <w:rPr>
          <w:rFonts w:cs="Times New Roman"/>
          <w:bCs/>
        </w:rPr>
        <w:t>Sytuacja prawna dziecka (np. adopcja lub rodzina zastępcza)</w:t>
      </w:r>
      <w:r w:rsidR="00BD2509">
        <w:rPr>
          <w:rFonts w:cs="Times New Roman"/>
          <w:bCs/>
        </w:rPr>
        <w:t>;</w:t>
      </w:r>
    </w:p>
    <w:p w:rsidR="006B00A2" w:rsidRPr="00C53AFA" w:rsidRDefault="006B00A2" w:rsidP="009C6CEC">
      <w:pPr>
        <w:pStyle w:val="Domylny"/>
        <w:numPr>
          <w:ilvl w:val="0"/>
          <w:numId w:val="38"/>
        </w:numPr>
        <w:tabs>
          <w:tab w:val="clear" w:pos="720"/>
          <w:tab w:val="num" w:pos="1276"/>
        </w:tabs>
        <w:spacing w:after="0" w:line="240" w:lineRule="auto"/>
        <w:ind w:left="1276"/>
        <w:jc w:val="both"/>
        <w:rPr>
          <w:rFonts w:cs="Times New Roman"/>
        </w:rPr>
      </w:pPr>
      <w:r w:rsidRPr="00C53AFA">
        <w:rPr>
          <w:rFonts w:cs="Times New Roman"/>
          <w:bCs/>
        </w:rPr>
        <w:t>Sytuacja materialna (np. gdy matka dziecka jest zmuszona podjąć pracę)</w:t>
      </w:r>
      <w:r w:rsidR="00BD2509">
        <w:rPr>
          <w:rFonts w:cs="Times New Roman"/>
          <w:bCs/>
        </w:rPr>
        <w:t>;</w:t>
      </w:r>
    </w:p>
    <w:p w:rsidR="006B00A2" w:rsidRPr="00C53AFA" w:rsidRDefault="006B00A2" w:rsidP="009C6CEC">
      <w:pPr>
        <w:pStyle w:val="Domylny"/>
        <w:numPr>
          <w:ilvl w:val="0"/>
          <w:numId w:val="38"/>
        </w:numPr>
        <w:tabs>
          <w:tab w:val="clear" w:pos="720"/>
          <w:tab w:val="num" w:pos="1276"/>
        </w:tabs>
        <w:spacing w:after="0" w:line="240" w:lineRule="auto"/>
        <w:ind w:left="1276"/>
        <w:jc w:val="both"/>
        <w:rPr>
          <w:rFonts w:cs="Times New Roman"/>
        </w:rPr>
      </w:pPr>
      <w:r w:rsidRPr="00C53AFA">
        <w:rPr>
          <w:rFonts w:cs="Times New Roman"/>
          <w:bCs/>
        </w:rPr>
        <w:t>Szybki, intensywny rozwój dziecka, które już dorosło do przedszkola i czuje potrzebę kontaktu z dziećmi</w:t>
      </w:r>
      <w:r w:rsidR="00BD2509">
        <w:rPr>
          <w:rFonts w:cs="Times New Roman"/>
          <w:bCs/>
        </w:rPr>
        <w:t>.</w:t>
      </w:r>
    </w:p>
    <w:p w:rsidR="006B00A2" w:rsidRPr="00C53AFA" w:rsidRDefault="006B00A2" w:rsidP="009C6CEC">
      <w:pPr>
        <w:pStyle w:val="Domylny"/>
        <w:numPr>
          <w:ilvl w:val="1"/>
          <w:numId w:val="37"/>
        </w:numPr>
        <w:spacing w:after="0" w:line="240" w:lineRule="auto"/>
        <w:jc w:val="both"/>
        <w:rPr>
          <w:rFonts w:cs="Times New Roman"/>
        </w:rPr>
      </w:pPr>
      <w:r w:rsidRPr="00C53AFA">
        <w:rPr>
          <w:rFonts w:cs="Times New Roman"/>
          <w:bCs/>
        </w:rPr>
        <w:t>Decyzję o przyjęciu dziecka 2,5-letniego do przedszkola podejmuje dyrektor po konsultacji z nauczycielką prowadzącą najmłodszy oddział.</w:t>
      </w:r>
    </w:p>
    <w:p w:rsidR="006B00A2" w:rsidRPr="00A81010" w:rsidRDefault="006B00A2" w:rsidP="009C6CEC">
      <w:pPr>
        <w:pStyle w:val="Domylny"/>
        <w:numPr>
          <w:ilvl w:val="0"/>
          <w:numId w:val="37"/>
        </w:numPr>
        <w:spacing w:after="0" w:line="240" w:lineRule="auto"/>
        <w:jc w:val="both"/>
        <w:rPr>
          <w:rFonts w:cs="Times New Roman"/>
        </w:rPr>
      </w:pPr>
      <w:r w:rsidRPr="00A81010">
        <w:rPr>
          <w:rFonts w:cs="Times New Roman"/>
          <w:bCs/>
        </w:rPr>
        <w:t xml:space="preserve">Dzieci w wieku </w:t>
      </w:r>
      <w:r w:rsidR="00A81010" w:rsidRPr="00A81010">
        <w:rPr>
          <w:rFonts w:cs="Times New Roman"/>
          <w:bCs/>
        </w:rPr>
        <w:t>6</w:t>
      </w:r>
      <w:r w:rsidRPr="00A81010">
        <w:rPr>
          <w:rFonts w:cs="Times New Roman"/>
          <w:bCs/>
        </w:rPr>
        <w:t xml:space="preserve"> lat są obowiązane odbyć roczne przygotowanie przedszkolne.</w:t>
      </w:r>
    </w:p>
    <w:p w:rsidR="00422D9D" w:rsidRPr="00422D9D" w:rsidRDefault="006B00A2" w:rsidP="009C6CEC">
      <w:pPr>
        <w:pStyle w:val="Domylny"/>
        <w:numPr>
          <w:ilvl w:val="0"/>
          <w:numId w:val="37"/>
        </w:numPr>
        <w:spacing w:after="0" w:line="240" w:lineRule="auto"/>
        <w:jc w:val="both"/>
        <w:rPr>
          <w:rFonts w:cs="Times New Roman"/>
        </w:rPr>
      </w:pPr>
      <w:r w:rsidRPr="00422D9D">
        <w:rPr>
          <w:rFonts w:cs="Times New Roman"/>
          <w:bCs/>
        </w:rPr>
        <w:t xml:space="preserve">Obowiązek, o którym mowa w </w:t>
      </w:r>
      <w:proofErr w:type="spellStart"/>
      <w:r w:rsidRPr="00422D9D">
        <w:rPr>
          <w:rFonts w:cs="Times New Roman"/>
          <w:bCs/>
        </w:rPr>
        <w:t>pkt</w:t>
      </w:r>
      <w:proofErr w:type="spellEnd"/>
      <w:r w:rsidRPr="00422D9D">
        <w:rPr>
          <w:rFonts w:cs="Times New Roman"/>
          <w:bCs/>
        </w:rPr>
        <w:t xml:space="preserve"> 2, rozpoczyna się z początkiem roku szkolnego, w tym roku kalendarzowym, w którym dziecko kończy </w:t>
      </w:r>
      <w:r w:rsidR="00A81010" w:rsidRPr="00422D9D">
        <w:rPr>
          <w:rFonts w:cs="Times New Roman"/>
          <w:bCs/>
        </w:rPr>
        <w:t>6</w:t>
      </w:r>
      <w:r w:rsidRPr="00422D9D">
        <w:rPr>
          <w:rFonts w:cs="Times New Roman"/>
          <w:bCs/>
        </w:rPr>
        <w:t xml:space="preserve"> lat. </w:t>
      </w:r>
    </w:p>
    <w:p w:rsidR="006B00A2" w:rsidRPr="00422D9D" w:rsidRDefault="006B00A2" w:rsidP="009C6CEC">
      <w:pPr>
        <w:pStyle w:val="Domylny"/>
        <w:numPr>
          <w:ilvl w:val="0"/>
          <w:numId w:val="37"/>
        </w:numPr>
        <w:spacing w:after="0" w:line="240" w:lineRule="auto"/>
        <w:jc w:val="both"/>
        <w:rPr>
          <w:rFonts w:cs="Times New Roman"/>
        </w:rPr>
      </w:pPr>
      <w:r w:rsidRPr="00422D9D">
        <w:rPr>
          <w:rFonts w:cs="Times New Roman"/>
          <w:bCs/>
        </w:rPr>
        <w:t xml:space="preserve">Rodzice dziecka podlegającego obowiązkowi, o którym mowa w </w:t>
      </w:r>
      <w:proofErr w:type="spellStart"/>
      <w:r w:rsidRPr="00422D9D">
        <w:rPr>
          <w:rFonts w:cs="Times New Roman"/>
          <w:bCs/>
        </w:rPr>
        <w:t>pkt</w:t>
      </w:r>
      <w:proofErr w:type="spellEnd"/>
      <w:r w:rsidRPr="00422D9D">
        <w:rPr>
          <w:rFonts w:cs="Times New Roman"/>
          <w:bCs/>
        </w:rPr>
        <w:t xml:space="preserve"> 2, są obowiązani  zapewnić regularne uczęszczanie dziecka na zajęcia.</w:t>
      </w:r>
    </w:p>
    <w:p w:rsidR="006B00A2" w:rsidRPr="00C53AFA" w:rsidRDefault="006B00A2" w:rsidP="009C6CEC">
      <w:pPr>
        <w:pStyle w:val="Domylny"/>
        <w:numPr>
          <w:ilvl w:val="0"/>
          <w:numId w:val="37"/>
        </w:numPr>
        <w:spacing w:after="0" w:line="240" w:lineRule="auto"/>
        <w:jc w:val="both"/>
        <w:rPr>
          <w:rFonts w:cs="Times New Roman"/>
        </w:rPr>
      </w:pPr>
      <w:r w:rsidRPr="00C53AFA">
        <w:rPr>
          <w:rFonts w:cs="Times New Roman"/>
          <w:bCs/>
        </w:rPr>
        <w:t>Nauczyciele otaczają indywidualną opieką każdego ze swoich wychowanków i utrzymują kontakt z rodzicami..</w:t>
      </w:r>
    </w:p>
    <w:p w:rsidR="006B00A2" w:rsidRPr="00C53AFA" w:rsidRDefault="006B00A2" w:rsidP="009C6CEC">
      <w:pPr>
        <w:pStyle w:val="Domylny"/>
        <w:numPr>
          <w:ilvl w:val="0"/>
          <w:numId w:val="37"/>
        </w:numPr>
        <w:spacing w:after="0" w:line="240" w:lineRule="auto"/>
        <w:jc w:val="both"/>
        <w:rPr>
          <w:rFonts w:cs="Times New Roman"/>
        </w:rPr>
      </w:pPr>
      <w:r w:rsidRPr="00C53AFA">
        <w:rPr>
          <w:rFonts w:cs="Times New Roman"/>
          <w:bCs/>
        </w:rPr>
        <w:t>Przedszkole zapewnia dzieciom i rodzicom możliwość adaptacji do przedszkola i wszechstronną pomoc w przekroczeniu progu przedszkolnego poprzez organizowanie dni adaptacyjnych.</w:t>
      </w:r>
    </w:p>
    <w:p w:rsidR="006B00A2" w:rsidRPr="00C53AFA" w:rsidRDefault="006B00A2" w:rsidP="009C6CEC">
      <w:pPr>
        <w:pStyle w:val="Domylny"/>
        <w:numPr>
          <w:ilvl w:val="0"/>
          <w:numId w:val="37"/>
        </w:numPr>
        <w:spacing w:after="0" w:line="240" w:lineRule="auto"/>
        <w:jc w:val="both"/>
        <w:rPr>
          <w:rFonts w:cs="Times New Roman"/>
        </w:rPr>
      </w:pPr>
      <w:r w:rsidRPr="00C53AFA">
        <w:rPr>
          <w:rFonts w:cs="Times New Roman"/>
          <w:bCs/>
        </w:rPr>
        <w:t>Przedszkole stwarza odpowiednie warunki pobytu, zapewniające dzieciom bezpieczeństwo, ochronę przed przemocą, ochronę i poszanowanie ich godności osobistej oraz życzliwe i podmiotowe traktowanie.</w:t>
      </w:r>
    </w:p>
    <w:p w:rsidR="006B00A2" w:rsidRPr="00D909AC" w:rsidRDefault="006B00A2" w:rsidP="009C6CEC">
      <w:pPr>
        <w:pStyle w:val="Domylny"/>
        <w:numPr>
          <w:ilvl w:val="0"/>
          <w:numId w:val="37"/>
        </w:numPr>
        <w:spacing w:after="0" w:line="240" w:lineRule="auto"/>
        <w:jc w:val="both"/>
        <w:rPr>
          <w:rFonts w:cs="Times New Roman"/>
        </w:rPr>
      </w:pPr>
      <w:r w:rsidRPr="00D909AC">
        <w:rPr>
          <w:rFonts w:cs="Times New Roman"/>
          <w:bCs/>
        </w:rPr>
        <w:t>Przedszkole szanuje i respektuje prawa dziecka z mniejszo</w:t>
      </w:r>
      <w:r w:rsidRPr="00D909AC">
        <w:rPr>
          <w:rFonts w:cs="Times New Roman"/>
        </w:rPr>
        <w:t>ści narodowej, etnicznej i religijnej</w:t>
      </w:r>
    </w:p>
    <w:p w:rsidR="006B00A2" w:rsidRPr="00C53AFA" w:rsidRDefault="006B00A2" w:rsidP="009C6CEC">
      <w:pPr>
        <w:pStyle w:val="Domylny"/>
        <w:numPr>
          <w:ilvl w:val="0"/>
          <w:numId w:val="37"/>
        </w:numPr>
        <w:spacing w:after="0" w:line="240" w:lineRule="auto"/>
        <w:jc w:val="both"/>
        <w:rPr>
          <w:rFonts w:cs="Times New Roman"/>
        </w:rPr>
      </w:pPr>
      <w:r w:rsidRPr="00C53AFA">
        <w:rPr>
          <w:rFonts w:cs="Times New Roman"/>
          <w:bCs/>
        </w:rPr>
        <w:t>Wychowankowie przedszkola są ubezpieczeni od następstw nieszczęśliwych wypadków. Opłatę z tytułu ubezpieczenia dziecka uiszczają rodzice (prawni opiekunowie) na początku roku szkolnego - we wrześniu.</w:t>
      </w:r>
    </w:p>
    <w:p w:rsidR="00F122A8" w:rsidRPr="00D909AC" w:rsidRDefault="006B00A2" w:rsidP="009C6CEC">
      <w:pPr>
        <w:pStyle w:val="Domylny"/>
        <w:numPr>
          <w:ilvl w:val="0"/>
          <w:numId w:val="37"/>
        </w:numPr>
        <w:spacing w:after="0" w:line="240" w:lineRule="auto"/>
        <w:jc w:val="both"/>
      </w:pPr>
      <w:r w:rsidRPr="00D909AC">
        <w:rPr>
          <w:rFonts w:cs="Times New Roman"/>
          <w:bCs/>
        </w:rPr>
        <w:t xml:space="preserve">Do przedszkola </w:t>
      </w:r>
      <w:r w:rsidR="00F122A8" w:rsidRPr="00D909AC">
        <w:rPr>
          <w:rFonts w:cs="Times New Roman"/>
        </w:rPr>
        <w:t>Rodzice zobowiązani są przyprowadzać</w:t>
      </w:r>
      <w:r w:rsidR="004331F2" w:rsidRPr="00D909AC">
        <w:rPr>
          <w:rFonts w:cs="Times New Roman"/>
        </w:rPr>
        <w:t xml:space="preserve"> </w:t>
      </w:r>
      <w:r w:rsidR="00F122A8" w:rsidRPr="00D909AC">
        <w:t>TYLKO ZDROWE DZIECI.</w:t>
      </w:r>
    </w:p>
    <w:p w:rsidR="00F122A8" w:rsidRPr="00D909AC" w:rsidRDefault="00422D9D" w:rsidP="009C6CEC">
      <w:pPr>
        <w:ind w:firstLine="708"/>
        <w:jc w:val="both"/>
      </w:pPr>
      <w:r>
        <w:t xml:space="preserve">    </w:t>
      </w:r>
      <w:r w:rsidR="00F122A8" w:rsidRPr="00D909AC">
        <w:t>1</w:t>
      </w:r>
      <w:r>
        <w:t>)</w:t>
      </w:r>
      <w:r w:rsidR="00F122A8" w:rsidRPr="00D909AC">
        <w:t xml:space="preserve"> Dziecka chorego lub z podejrzeniem choroby NIE NALEŻ</w:t>
      </w:r>
      <w:r w:rsidR="00BD2509" w:rsidRPr="00D909AC">
        <w:t>Y przyprowadzać do przedszkola;</w:t>
      </w:r>
    </w:p>
    <w:p w:rsidR="00F122A8" w:rsidRPr="00D909AC" w:rsidRDefault="00422D9D" w:rsidP="009C6CEC">
      <w:pPr>
        <w:ind w:firstLine="708"/>
        <w:jc w:val="both"/>
      </w:pPr>
      <w:r>
        <w:t xml:space="preserve">   </w:t>
      </w:r>
      <w:r w:rsidR="00F122A8" w:rsidRPr="00D909AC">
        <w:t>2</w:t>
      </w:r>
      <w:r>
        <w:t>)</w:t>
      </w:r>
      <w:r w:rsidR="00F122A8" w:rsidRPr="00D909AC">
        <w:t xml:space="preserve"> Dzieci z wyraźnymi objawami chorobowymi, np. zakatarzone, przeziębione, kaszlące, z gorączką, wysypką, itp. NIE MOGĄ PRZEBY</w:t>
      </w:r>
      <w:r w:rsidR="00BD2509" w:rsidRPr="00D909AC">
        <w:t>WA</w:t>
      </w:r>
      <w:r w:rsidR="00344E5C" w:rsidRPr="00D909AC">
        <w:t>Ć</w:t>
      </w:r>
      <w:r w:rsidR="00BD2509" w:rsidRPr="00D909AC">
        <w:t xml:space="preserve"> w grupie z dziećmi</w:t>
      </w:r>
      <w:r w:rsidR="00344E5C" w:rsidRPr="00D909AC">
        <w:t xml:space="preserve"> </w:t>
      </w:r>
      <w:r w:rsidR="00BD2509" w:rsidRPr="00D909AC">
        <w:t>zdrowymi;</w:t>
      </w:r>
    </w:p>
    <w:p w:rsidR="00F122A8" w:rsidRPr="00D909AC" w:rsidRDefault="00422D9D" w:rsidP="009C6CEC">
      <w:pPr>
        <w:ind w:firstLine="708"/>
        <w:jc w:val="both"/>
      </w:pPr>
      <w:r>
        <w:t xml:space="preserve">   </w:t>
      </w:r>
      <w:r w:rsidR="00F122A8" w:rsidRPr="00D909AC">
        <w:t>3</w:t>
      </w:r>
      <w:r>
        <w:t>)</w:t>
      </w:r>
      <w:r w:rsidR="00F122A8" w:rsidRPr="00D909AC">
        <w:t xml:space="preserve"> W stanach infekcji, chorób skórnych, zakaźnych oraz po urazach - złamania, zabiegi chirurgiczn</w:t>
      </w:r>
      <w:r w:rsidR="00BD2509" w:rsidRPr="00D909AC">
        <w:t xml:space="preserve">e, dziecko </w:t>
      </w:r>
      <w:r w:rsidR="00F122A8" w:rsidRPr="00D909AC">
        <w:t>NIE MOŻE UCZĘSZCZA</w:t>
      </w:r>
      <w:r w:rsidR="00E10BC8" w:rsidRPr="00D909AC">
        <w:t>Ć</w:t>
      </w:r>
      <w:r w:rsidR="00F122A8" w:rsidRPr="00D909AC">
        <w:t xml:space="preserve"> do przedszkola </w:t>
      </w:r>
      <w:r w:rsidR="00BD2509" w:rsidRPr="00D909AC">
        <w:t>do czasu całkowitego wyleczenia;</w:t>
      </w:r>
    </w:p>
    <w:p w:rsidR="00F122A8" w:rsidRPr="00D909AC" w:rsidRDefault="00422D9D" w:rsidP="009C6CEC">
      <w:pPr>
        <w:ind w:firstLine="708"/>
        <w:jc w:val="both"/>
      </w:pPr>
      <w:r>
        <w:t xml:space="preserve">   </w:t>
      </w:r>
      <w:r w:rsidR="00F122A8" w:rsidRPr="00D909AC">
        <w:t>4</w:t>
      </w:r>
      <w:r>
        <w:t>)</w:t>
      </w:r>
      <w:r w:rsidR="00F122A8" w:rsidRPr="00D909AC">
        <w:t xml:space="preserve"> Rodzice mają obowiązek zgłaszania nauczycielowi wszelkich poważnych dolegliwości i chorób zakaźnych dziecka oraz udzielania nauczycielowi wyczerpujących informacji na ten </w:t>
      </w:r>
      <w:r w:rsidR="00BD2509" w:rsidRPr="00D909AC">
        <w:t>temat;</w:t>
      </w:r>
    </w:p>
    <w:p w:rsidR="006D45F8" w:rsidRPr="00D909AC" w:rsidRDefault="00422D9D" w:rsidP="009C6CEC">
      <w:pPr>
        <w:ind w:firstLine="708"/>
        <w:jc w:val="both"/>
      </w:pPr>
      <w:r>
        <w:t xml:space="preserve">   </w:t>
      </w:r>
      <w:r w:rsidR="006D45F8" w:rsidRPr="00D909AC">
        <w:t>5</w:t>
      </w:r>
      <w:r>
        <w:t>)</w:t>
      </w:r>
      <w:r w:rsidR="006D45F8" w:rsidRPr="00D909AC">
        <w:t xml:space="preserve"> W przypadku wystąpienia u dziecka choroby zakaźnej przedszkole ma prawo żądać od rodzica, a rodzice są zobowiązani do przedłożenia zaświadczenia lekarskiego </w:t>
      </w:r>
      <w:r w:rsidR="00E10BC8" w:rsidRPr="00D909AC">
        <w:t>p</w:t>
      </w:r>
      <w:r w:rsidR="006D45F8" w:rsidRPr="00D909AC">
        <w:t>otwie</w:t>
      </w:r>
      <w:r w:rsidR="00BD2509" w:rsidRPr="00D909AC">
        <w:t>rdzającego zakończenie leczenia;</w:t>
      </w:r>
    </w:p>
    <w:p w:rsidR="006D45F8" w:rsidRPr="00D909AC" w:rsidRDefault="00422D9D" w:rsidP="009C6CEC">
      <w:pPr>
        <w:ind w:firstLine="708"/>
        <w:jc w:val="both"/>
      </w:pPr>
      <w:r>
        <w:t xml:space="preserve">   </w:t>
      </w:r>
      <w:r w:rsidR="006D45F8" w:rsidRPr="00D909AC">
        <w:t>6</w:t>
      </w:r>
      <w:r>
        <w:t>)</w:t>
      </w:r>
      <w:r w:rsidR="006D45F8" w:rsidRPr="00D909AC">
        <w:t xml:space="preserve"> W przypadku stwierdzenia u dziecka alergii rodzice są zobowiązani do przedłożenia zaświadczenia lekarskiego wskazującego rodzaj alergii</w:t>
      </w:r>
      <w:r w:rsidR="00BD2509" w:rsidRPr="00D909AC">
        <w:t>;</w:t>
      </w:r>
    </w:p>
    <w:p w:rsidR="006D45F8" w:rsidRPr="00D909AC" w:rsidRDefault="00422D9D" w:rsidP="009C6CEC">
      <w:pPr>
        <w:ind w:firstLine="708"/>
        <w:jc w:val="both"/>
      </w:pPr>
      <w:r>
        <w:lastRenderedPageBreak/>
        <w:t xml:space="preserve">   </w:t>
      </w:r>
      <w:r w:rsidR="006D45F8" w:rsidRPr="00D909AC">
        <w:t>7</w:t>
      </w:r>
      <w:r>
        <w:t>)</w:t>
      </w:r>
      <w:r w:rsidR="006D45F8" w:rsidRPr="00D909AC">
        <w:t xml:space="preserve"> Stwierdzone alergie pokarmowe i związane z tym szczególne wymagania żywieniowe należy zgłaszać wyłącznie pisemnie, z zaświadczeniem lekarskim do dyrektora prz</w:t>
      </w:r>
      <w:r w:rsidR="00BD2509" w:rsidRPr="00D909AC">
        <w:t>edszkola;</w:t>
      </w:r>
    </w:p>
    <w:p w:rsidR="006D45F8" w:rsidRPr="00D909AC" w:rsidRDefault="00422D9D" w:rsidP="009C6CEC">
      <w:pPr>
        <w:ind w:firstLine="708"/>
        <w:jc w:val="both"/>
      </w:pPr>
      <w:r>
        <w:t xml:space="preserve">    </w:t>
      </w:r>
      <w:r w:rsidR="006D45F8" w:rsidRPr="00D909AC">
        <w:t>8</w:t>
      </w:r>
      <w:r>
        <w:t>)</w:t>
      </w:r>
      <w:r w:rsidR="006D45F8" w:rsidRPr="00D909AC">
        <w:t xml:space="preserve"> Nauczyciele i personel przedszkola nie mają prawa podawać dzieciom żadnych leków doustnych, wziewnych oraz w p</w:t>
      </w:r>
      <w:r w:rsidR="00BD2509" w:rsidRPr="00D909AC">
        <w:t>ostaci zastrzyków, maści i żelu;</w:t>
      </w:r>
    </w:p>
    <w:p w:rsidR="006D45F8" w:rsidRPr="00D909AC" w:rsidRDefault="00422D9D" w:rsidP="009C6CEC">
      <w:pPr>
        <w:ind w:firstLine="708"/>
        <w:jc w:val="both"/>
      </w:pPr>
      <w:r>
        <w:t xml:space="preserve">    </w:t>
      </w:r>
      <w:r w:rsidR="006D45F8" w:rsidRPr="00D909AC">
        <w:t>9</w:t>
      </w:r>
      <w:r>
        <w:t>)</w:t>
      </w:r>
      <w:r w:rsidR="006D45F8" w:rsidRPr="00D909AC">
        <w:t xml:space="preserve"> Leki w przedszkolu mogą być podawane w szczególnych przypadkach, po to, aby umożliwić dziecku przewlekle choremu korzystanie z edukacji przedszkolnej np. cukrzyca</w:t>
      </w:r>
      <w:r w:rsidR="00BD2509" w:rsidRPr="00D909AC">
        <w:t>.</w:t>
      </w:r>
    </w:p>
    <w:p w:rsidR="006D45F8" w:rsidRPr="00D909AC" w:rsidRDefault="006D45F8" w:rsidP="009C6CEC">
      <w:pPr>
        <w:jc w:val="both"/>
      </w:pPr>
      <w:r w:rsidRPr="00D909AC">
        <w:t xml:space="preserve">11. W przypadku wystąpienia chorób pasożytniczych u dziecka ( wszawica, owsiki i inne) rodzic powiadamia nauczyciela lub dyrektora przedszkola. </w:t>
      </w:r>
    </w:p>
    <w:p w:rsidR="006D45F8" w:rsidRPr="00D909AC" w:rsidRDefault="00344E5C" w:rsidP="009C6CEC">
      <w:pPr>
        <w:jc w:val="both"/>
      </w:pPr>
      <w:r w:rsidRPr="00D909AC">
        <w:t xml:space="preserve">         </w:t>
      </w:r>
      <w:r w:rsidR="00422D9D">
        <w:t xml:space="preserve">       </w:t>
      </w:r>
      <w:r w:rsidR="006D45F8" w:rsidRPr="00D909AC">
        <w:t>1</w:t>
      </w:r>
      <w:r w:rsidR="00422D9D">
        <w:t>)</w:t>
      </w:r>
      <w:r w:rsidR="006D45F8" w:rsidRPr="00D909AC">
        <w:t xml:space="preserve"> Dyrektor przedszkola powiadamia Rodziców o występowaniu na terenie przedszkola chorób zakaźnych, pasożytniczych i innych.</w:t>
      </w:r>
    </w:p>
    <w:p w:rsidR="006B00A2" w:rsidRPr="00C53AFA" w:rsidRDefault="006D45F8" w:rsidP="009C6CEC">
      <w:pPr>
        <w:pStyle w:val="Domylny"/>
        <w:spacing w:after="0" w:line="240" w:lineRule="auto"/>
        <w:jc w:val="both"/>
        <w:rPr>
          <w:rFonts w:cs="Times New Roman"/>
        </w:rPr>
      </w:pPr>
      <w:r w:rsidRPr="00C53AFA">
        <w:rPr>
          <w:rFonts w:cs="Times New Roman"/>
          <w:bCs/>
        </w:rPr>
        <w:t>12.</w:t>
      </w:r>
      <w:r w:rsidR="00422D9D">
        <w:rPr>
          <w:rFonts w:cs="Times New Roman"/>
          <w:bCs/>
        </w:rPr>
        <w:t xml:space="preserve"> </w:t>
      </w:r>
      <w:r w:rsidR="006B00A2" w:rsidRPr="00C53AFA">
        <w:rPr>
          <w:rFonts w:cs="Times New Roman"/>
          <w:bCs/>
        </w:rPr>
        <w:t>Dziecko w przedszkolu ma wszystkie prawa wynikające z Konwencji Praw Dziecka, a w szczególności ma prawo do:</w:t>
      </w:r>
    </w:p>
    <w:p w:rsidR="006B00A2" w:rsidRPr="00C53AFA" w:rsidRDefault="006B00A2" w:rsidP="009C6CEC">
      <w:pPr>
        <w:pStyle w:val="Domylny"/>
        <w:numPr>
          <w:ilvl w:val="0"/>
          <w:numId w:val="39"/>
        </w:numPr>
        <w:tabs>
          <w:tab w:val="left" w:pos="426"/>
        </w:tabs>
        <w:spacing w:after="0" w:line="240" w:lineRule="auto"/>
        <w:ind w:left="426" w:firstLine="0"/>
        <w:jc w:val="both"/>
        <w:rPr>
          <w:rFonts w:cs="Times New Roman"/>
        </w:rPr>
      </w:pPr>
      <w:r w:rsidRPr="00C53AFA">
        <w:rPr>
          <w:rFonts w:cs="Times New Roman"/>
          <w:bCs/>
        </w:rPr>
        <w:t>Właściwie zorganizowanego procesu opiekuńczo</w:t>
      </w:r>
      <w:r w:rsidR="00344E5C">
        <w:rPr>
          <w:rFonts w:cs="Times New Roman"/>
          <w:bCs/>
        </w:rPr>
        <w:t xml:space="preserve"> </w:t>
      </w:r>
      <w:r w:rsidRPr="00C53AFA">
        <w:rPr>
          <w:rFonts w:cs="Times New Roman"/>
          <w:bCs/>
        </w:rPr>
        <w:t>– wychowawczo</w:t>
      </w:r>
      <w:r w:rsidR="00344E5C">
        <w:rPr>
          <w:rFonts w:cs="Times New Roman"/>
          <w:bCs/>
        </w:rPr>
        <w:t xml:space="preserve"> – </w:t>
      </w:r>
      <w:r w:rsidRPr="00C53AFA">
        <w:rPr>
          <w:rFonts w:cs="Times New Roman"/>
          <w:bCs/>
        </w:rPr>
        <w:t>dydaktycznego zgodnie z z</w:t>
      </w:r>
      <w:r w:rsidR="00BD2509">
        <w:rPr>
          <w:rFonts w:cs="Times New Roman"/>
          <w:bCs/>
        </w:rPr>
        <w:t>asadami higieny pracy umysłowej;</w:t>
      </w:r>
    </w:p>
    <w:p w:rsidR="006B00A2" w:rsidRPr="00C53AFA"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Szacunku dla wszystkich jego potrzeb, życzli</w:t>
      </w:r>
      <w:r w:rsidR="00BD2509">
        <w:rPr>
          <w:rFonts w:cs="Times New Roman"/>
          <w:bCs/>
        </w:rPr>
        <w:t>wego i podmiotowego traktowania;</w:t>
      </w:r>
    </w:p>
    <w:p w:rsidR="006B00A2" w:rsidRPr="00C53AFA"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Ochrony przed wszelkimi formami prze</w:t>
      </w:r>
      <w:r w:rsidR="00BD2509">
        <w:rPr>
          <w:rFonts w:cs="Times New Roman"/>
          <w:bCs/>
        </w:rPr>
        <w:t>mocy fizycznej bądź psychicznej;</w:t>
      </w:r>
    </w:p>
    <w:p w:rsidR="006B00A2" w:rsidRPr="00C53AFA"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Poszanowania jego tożsamości, godności i prywat</w:t>
      </w:r>
      <w:r w:rsidR="00BD2509">
        <w:rPr>
          <w:rFonts w:cs="Times New Roman"/>
          <w:bCs/>
        </w:rPr>
        <w:t>ności, akceptacji jego osoby;</w:t>
      </w:r>
    </w:p>
    <w:p w:rsidR="006B00A2" w:rsidRPr="00C53AFA"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Stałej uwagi i opieki nauczyciela, opie</w:t>
      </w:r>
      <w:r w:rsidR="00BD2509">
        <w:rPr>
          <w:rFonts w:cs="Times New Roman"/>
          <w:bCs/>
        </w:rPr>
        <w:t>ki ze strony innych pracowników;</w:t>
      </w:r>
    </w:p>
    <w:p w:rsidR="006B00A2" w:rsidRPr="00C53AFA"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 xml:space="preserve">Partnerskiej rozmowy na każdy temat, </w:t>
      </w:r>
      <w:r w:rsidR="00422D9D">
        <w:rPr>
          <w:rFonts w:cs="Times New Roman"/>
          <w:bCs/>
        </w:rPr>
        <w:t>w tym otrzymania informacji na temat</w:t>
      </w:r>
      <w:r w:rsidR="00BD2509">
        <w:rPr>
          <w:rFonts w:cs="Times New Roman"/>
          <w:bCs/>
        </w:rPr>
        <w:t xml:space="preserve"> swoich praw i obowiązków;</w:t>
      </w:r>
    </w:p>
    <w:p w:rsidR="006B00A2" w:rsidRPr="00C53AFA"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Pomocy psychologiczno-pedagogicznej, w sytua</w:t>
      </w:r>
      <w:r w:rsidR="00BD2509">
        <w:rPr>
          <w:rFonts w:cs="Times New Roman"/>
          <w:bCs/>
        </w:rPr>
        <w:t>cji zaistnienia takiej potrzeby;</w:t>
      </w:r>
    </w:p>
    <w:p w:rsidR="00E10BC8" w:rsidRDefault="006B00A2" w:rsidP="009C6CEC">
      <w:pPr>
        <w:pStyle w:val="Domylny"/>
        <w:numPr>
          <w:ilvl w:val="0"/>
          <w:numId w:val="39"/>
        </w:numPr>
        <w:tabs>
          <w:tab w:val="left" w:pos="426"/>
        </w:tabs>
        <w:spacing w:after="0" w:line="240" w:lineRule="auto"/>
        <w:ind w:left="0" w:firstLine="426"/>
        <w:jc w:val="both"/>
        <w:rPr>
          <w:rFonts w:cs="Times New Roman"/>
        </w:rPr>
      </w:pPr>
      <w:r w:rsidRPr="00C53AFA">
        <w:rPr>
          <w:rFonts w:cs="Times New Roman"/>
          <w:bCs/>
        </w:rPr>
        <w:t>Na</w:t>
      </w:r>
      <w:r w:rsidR="00BD2509">
        <w:rPr>
          <w:rFonts w:cs="Times New Roman"/>
          <w:bCs/>
        </w:rPr>
        <w:t>gradzania wysiłku i osiągnięć.</w:t>
      </w:r>
    </w:p>
    <w:p w:rsidR="006B00A2" w:rsidRPr="00E10BC8" w:rsidRDefault="006D45F8" w:rsidP="009C6CEC">
      <w:pPr>
        <w:pStyle w:val="Domylny"/>
        <w:tabs>
          <w:tab w:val="left" w:pos="426"/>
        </w:tabs>
        <w:spacing w:after="0" w:line="240" w:lineRule="auto"/>
        <w:jc w:val="both"/>
        <w:rPr>
          <w:rFonts w:cs="Times New Roman"/>
        </w:rPr>
      </w:pPr>
      <w:r w:rsidRPr="00E10BC8">
        <w:rPr>
          <w:rFonts w:cs="Times New Roman"/>
          <w:bCs/>
        </w:rPr>
        <w:t>13.</w:t>
      </w:r>
      <w:r w:rsidR="00E10BC8">
        <w:rPr>
          <w:rFonts w:cs="Times New Roman"/>
          <w:bCs/>
        </w:rPr>
        <w:t xml:space="preserve"> </w:t>
      </w:r>
      <w:r w:rsidR="006B00A2" w:rsidRPr="00E10BC8">
        <w:rPr>
          <w:rFonts w:cs="Times New Roman"/>
          <w:bCs/>
        </w:rPr>
        <w:t>Dziecko ma obowiązek:</w:t>
      </w:r>
    </w:p>
    <w:p w:rsidR="006B00A2" w:rsidRPr="00C53AFA" w:rsidRDefault="006B00A2" w:rsidP="009C6CEC">
      <w:pPr>
        <w:pStyle w:val="Domylny"/>
        <w:numPr>
          <w:ilvl w:val="0"/>
          <w:numId w:val="74"/>
        </w:numPr>
        <w:tabs>
          <w:tab w:val="left" w:pos="142"/>
        </w:tabs>
        <w:spacing w:after="0" w:line="240" w:lineRule="auto"/>
        <w:ind w:firstLine="66"/>
        <w:jc w:val="both"/>
        <w:rPr>
          <w:rFonts w:cs="Times New Roman"/>
        </w:rPr>
      </w:pPr>
      <w:r w:rsidRPr="00C53AFA">
        <w:rPr>
          <w:rFonts w:cs="Times New Roman"/>
          <w:bCs/>
        </w:rPr>
        <w:t>postępować zgodnie z ogólnie</w:t>
      </w:r>
      <w:r w:rsidR="00BD2509">
        <w:rPr>
          <w:rFonts w:cs="Times New Roman"/>
          <w:bCs/>
        </w:rPr>
        <w:t xml:space="preserve"> przyjętymi normami społecznymi</w:t>
      </w:r>
      <w:r w:rsidR="00422D9D">
        <w:rPr>
          <w:rFonts w:cs="Times New Roman"/>
          <w:bCs/>
        </w:rPr>
        <w:t>:</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bezwzględnego poszanowania nietykalności ciele</w:t>
      </w:r>
      <w:r w:rsidR="00BD2509">
        <w:rPr>
          <w:rFonts w:cs="Times New Roman"/>
          <w:bCs/>
        </w:rPr>
        <w:t>snej innych: dzieci i dorosłych;</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używać form grzeczności</w:t>
      </w:r>
      <w:r w:rsidR="00BD2509">
        <w:rPr>
          <w:rFonts w:cs="Times New Roman"/>
          <w:bCs/>
        </w:rPr>
        <w:t>owych wobec dorosłych i kolegów;</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 xml:space="preserve">dbać o zdrowie i </w:t>
      </w:r>
      <w:r w:rsidR="00BD2509">
        <w:rPr>
          <w:rFonts w:cs="Times New Roman"/>
          <w:bCs/>
        </w:rPr>
        <w:t xml:space="preserve">bezpieczeństwo własne i </w:t>
      </w:r>
      <w:r w:rsidR="004E2F56">
        <w:rPr>
          <w:rFonts w:cs="Times New Roman"/>
          <w:bCs/>
        </w:rPr>
        <w:t>nie stwarzać zagrożenia innym</w:t>
      </w:r>
      <w:r w:rsidR="00BD2509">
        <w:rPr>
          <w:rFonts w:cs="Times New Roman"/>
          <w:bCs/>
        </w:rPr>
        <w:t>;</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starać się</w:t>
      </w:r>
      <w:r w:rsidR="00BD2509">
        <w:rPr>
          <w:rFonts w:cs="Times New Roman"/>
          <w:bCs/>
        </w:rPr>
        <w:t xml:space="preserve"> utrzymać porządek wokół siebie;</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dbać o</w:t>
      </w:r>
      <w:r w:rsidR="00BD2509">
        <w:rPr>
          <w:rFonts w:cs="Times New Roman"/>
          <w:bCs/>
        </w:rPr>
        <w:t xml:space="preserve"> swój wygląd i estetykę ubrania;</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przestrzeg</w:t>
      </w:r>
      <w:r w:rsidR="00BD2509">
        <w:rPr>
          <w:rFonts w:cs="Times New Roman"/>
          <w:bCs/>
        </w:rPr>
        <w:t>ać zasad współżycia społecznego;</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okazy</w:t>
      </w:r>
      <w:r w:rsidR="00BD2509">
        <w:rPr>
          <w:rFonts w:cs="Times New Roman"/>
          <w:bCs/>
        </w:rPr>
        <w:t>wać szacunek dorosłym i kolegom;</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szanować wolność i godność osobistą drugiego cz</w:t>
      </w:r>
      <w:r w:rsidR="00BD2509">
        <w:rPr>
          <w:rFonts w:cs="Times New Roman"/>
          <w:bCs/>
        </w:rPr>
        <w:t>łowieka;</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re</w:t>
      </w:r>
      <w:r w:rsidR="00BD2509">
        <w:rPr>
          <w:rFonts w:cs="Times New Roman"/>
          <w:bCs/>
        </w:rPr>
        <w:t>agować na polecenia nauczyciela;</w:t>
      </w:r>
    </w:p>
    <w:p w:rsidR="006B00A2" w:rsidRPr="00C53AFA" w:rsidRDefault="006B00A2" w:rsidP="009C6CEC">
      <w:pPr>
        <w:pStyle w:val="Domylny"/>
        <w:numPr>
          <w:ilvl w:val="0"/>
          <w:numId w:val="40"/>
        </w:numPr>
        <w:tabs>
          <w:tab w:val="left" w:pos="709"/>
        </w:tabs>
        <w:spacing w:after="0" w:line="240" w:lineRule="auto"/>
        <w:ind w:firstLine="491"/>
        <w:jc w:val="both"/>
        <w:rPr>
          <w:rFonts w:cs="Times New Roman"/>
        </w:rPr>
      </w:pPr>
      <w:r w:rsidRPr="00C53AFA">
        <w:rPr>
          <w:rFonts w:cs="Times New Roman"/>
          <w:bCs/>
        </w:rPr>
        <w:t>przestrzegać ustalonych zasad w grupie,</w:t>
      </w:r>
    </w:p>
    <w:p w:rsidR="006B00A2" w:rsidRPr="00D909AC" w:rsidRDefault="006B00A2" w:rsidP="009C6CEC">
      <w:pPr>
        <w:pStyle w:val="Domylny"/>
        <w:numPr>
          <w:ilvl w:val="0"/>
          <w:numId w:val="40"/>
        </w:numPr>
        <w:tabs>
          <w:tab w:val="left" w:pos="709"/>
        </w:tabs>
        <w:spacing w:after="0" w:line="240" w:lineRule="auto"/>
        <w:ind w:firstLine="491"/>
        <w:jc w:val="both"/>
        <w:rPr>
          <w:rFonts w:cs="Times New Roman"/>
        </w:rPr>
      </w:pPr>
      <w:r w:rsidRPr="00D909AC">
        <w:rPr>
          <w:rFonts w:cs="Times New Roman"/>
          <w:bCs/>
        </w:rPr>
        <w:t>nie oddalać się od grupy bez zgody nauczyciela.</w:t>
      </w:r>
    </w:p>
    <w:p w:rsidR="006B00A2" w:rsidRPr="00D909AC" w:rsidRDefault="006D45F8" w:rsidP="009C6CEC">
      <w:pPr>
        <w:pStyle w:val="Domylny"/>
        <w:spacing w:after="0" w:line="240" w:lineRule="auto"/>
        <w:jc w:val="both"/>
        <w:rPr>
          <w:rFonts w:cs="Times New Roman"/>
        </w:rPr>
      </w:pPr>
      <w:r w:rsidRPr="00D909AC">
        <w:rPr>
          <w:rFonts w:cs="Times New Roman"/>
          <w:bCs/>
        </w:rPr>
        <w:t>14.</w:t>
      </w:r>
      <w:r w:rsidR="00E10BC8" w:rsidRPr="00D909AC">
        <w:rPr>
          <w:rFonts w:cs="Times New Roman"/>
          <w:bCs/>
        </w:rPr>
        <w:t xml:space="preserve"> </w:t>
      </w:r>
      <w:r w:rsidR="006B00A2" w:rsidRPr="00D909AC">
        <w:rPr>
          <w:rFonts w:cs="Times New Roman"/>
          <w:bCs/>
        </w:rPr>
        <w:t>W przedszkolu przestrzega się zasad zawartych w Konstytucji RP, Konwencji o Prawach Dziecka i ustawie o Rzeczniku Praw Dziecka, w tym zwłaszcza:</w:t>
      </w:r>
    </w:p>
    <w:p w:rsidR="006B00A2" w:rsidRPr="00D909AC" w:rsidRDefault="006B00A2" w:rsidP="009C6CEC">
      <w:pPr>
        <w:pStyle w:val="Domylny"/>
        <w:spacing w:after="0" w:line="240" w:lineRule="auto"/>
        <w:ind w:firstLine="426"/>
        <w:jc w:val="both"/>
        <w:rPr>
          <w:rFonts w:cs="Times New Roman"/>
        </w:rPr>
      </w:pPr>
      <w:r w:rsidRPr="00D909AC">
        <w:rPr>
          <w:rFonts w:cs="Times New Roman"/>
          <w:bCs/>
        </w:rPr>
        <w:t>a)zasadą dobra dziecka</w:t>
      </w:r>
      <w:r w:rsidR="00BD2509" w:rsidRPr="00D909AC">
        <w:rPr>
          <w:rFonts w:cs="Times New Roman"/>
          <w:bCs/>
        </w:rPr>
        <w:t>;</w:t>
      </w:r>
    </w:p>
    <w:p w:rsidR="006B00A2" w:rsidRPr="00D909AC" w:rsidRDefault="006B00A2" w:rsidP="009C6CEC">
      <w:pPr>
        <w:pStyle w:val="Domylny"/>
        <w:spacing w:after="0" w:line="240" w:lineRule="auto"/>
        <w:ind w:firstLine="426"/>
        <w:jc w:val="both"/>
        <w:rPr>
          <w:rFonts w:cs="Times New Roman"/>
        </w:rPr>
      </w:pPr>
      <w:r w:rsidRPr="00D909AC">
        <w:rPr>
          <w:rFonts w:cs="Times New Roman"/>
          <w:bCs/>
        </w:rPr>
        <w:t>b) wszystkie działania podjęte są w najlepiej pojętym interesie dziecka</w:t>
      </w:r>
      <w:r w:rsidR="00BD2509" w:rsidRPr="00D909AC">
        <w:rPr>
          <w:rFonts w:cs="Times New Roman"/>
          <w:bCs/>
        </w:rPr>
        <w:t>;</w:t>
      </w:r>
    </w:p>
    <w:p w:rsidR="006B00A2" w:rsidRPr="00D909AC" w:rsidRDefault="006B00A2" w:rsidP="009C6CEC">
      <w:pPr>
        <w:pStyle w:val="Domylny"/>
        <w:spacing w:after="0" w:line="240" w:lineRule="auto"/>
        <w:ind w:firstLine="426"/>
        <w:jc w:val="both"/>
        <w:rPr>
          <w:rFonts w:cs="Times New Roman"/>
        </w:rPr>
      </w:pPr>
      <w:r w:rsidRPr="00D909AC">
        <w:rPr>
          <w:rFonts w:cs="Times New Roman"/>
          <w:bCs/>
        </w:rPr>
        <w:t>c)</w:t>
      </w:r>
      <w:r w:rsidR="008A6DFB">
        <w:rPr>
          <w:rFonts w:cs="Times New Roman"/>
          <w:bCs/>
        </w:rPr>
        <w:t xml:space="preserve"> </w:t>
      </w:r>
      <w:r w:rsidRPr="00D909AC">
        <w:rPr>
          <w:rFonts w:cs="Times New Roman"/>
          <w:bCs/>
        </w:rPr>
        <w:t>zasadą równości</w:t>
      </w:r>
      <w:r w:rsidR="00BD2509" w:rsidRPr="00D909AC">
        <w:rPr>
          <w:rFonts w:cs="Times New Roman"/>
          <w:bCs/>
        </w:rPr>
        <w:t>;</w:t>
      </w:r>
    </w:p>
    <w:p w:rsidR="006B00A2" w:rsidRPr="00D909AC" w:rsidRDefault="006B00A2" w:rsidP="009C6CEC">
      <w:pPr>
        <w:pStyle w:val="Domylny"/>
        <w:spacing w:after="0" w:line="240" w:lineRule="auto"/>
        <w:ind w:firstLine="426"/>
        <w:jc w:val="both"/>
        <w:rPr>
          <w:rFonts w:cs="Times New Roman"/>
        </w:rPr>
      </w:pPr>
      <w:r w:rsidRPr="00D909AC">
        <w:rPr>
          <w:rFonts w:cs="Times New Roman"/>
          <w:bCs/>
        </w:rPr>
        <w:t>d) troską o ochronę praw każdego dziecka</w:t>
      </w:r>
      <w:r w:rsidR="00BD2509" w:rsidRPr="00D909AC">
        <w:rPr>
          <w:rFonts w:cs="Times New Roman"/>
          <w:bCs/>
        </w:rPr>
        <w:t>;</w:t>
      </w:r>
    </w:p>
    <w:p w:rsidR="006B00A2" w:rsidRPr="00D909AC" w:rsidRDefault="006B00A2" w:rsidP="009C6CEC">
      <w:pPr>
        <w:pStyle w:val="Domylny"/>
        <w:spacing w:after="0" w:line="240" w:lineRule="auto"/>
        <w:ind w:firstLine="426"/>
        <w:jc w:val="both"/>
        <w:rPr>
          <w:rFonts w:cs="Times New Roman"/>
        </w:rPr>
      </w:pPr>
      <w:r w:rsidRPr="00D909AC">
        <w:rPr>
          <w:rFonts w:cs="Times New Roman"/>
          <w:bCs/>
        </w:rPr>
        <w:t>e)</w:t>
      </w:r>
      <w:r w:rsidR="008A6DFB">
        <w:rPr>
          <w:rFonts w:cs="Times New Roman"/>
          <w:bCs/>
        </w:rPr>
        <w:t xml:space="preserve"> </w:t>
      </w:r>
      <w:r w:rsidRPr="00D909AC">
        <w:rPr>
          <w:rFonts w:cs="Times New Roman"/>
          <w:bCs/>
        </w:rPr>
        <w:t>zasadą poszanowania odpowiedzialności, praw i obowiązków obojga rodziców za rozwój i wychowanie dziecka</w:t>
      </w:r>
      <w:r w:rsidR="00BD2509" w:rsidRPr="00D909AC">
        <w:rPr>
          <w:rFonts w:cs="Times New Roman"/>
          <w:bCs/>
        </w:rPr>
        <w:t>.</w:t>
      </w:r>
      <w:r w:rsidR="00E10BC8" w:rsidRPr="00D909AC">
        <w:rPr>
          <w:rFonts w:cs="Times New Roman"/>
          <w:bCs/>
        </w:rPr>
        <w:t xml:space="preserve"> </w:t>
      </w:r>
    </w:p>
    <w:p w:rsidR="006B00A2" w:rsidRPr="00C53AFA" w:rsidRDefault="006D45F8" w:rsidP="009C6CEC">
      <w:pPr>
        <w:pStyle w:val="Domylny"/>
        <w:spacing w:after="0" w:line="240" w:lineRule="auto"/>
        <w:jc w:val="both"/>
        <w:rPr>
          <w:rFonts w:cs="Times New Roman"/>
        </w:rPr>
      </w:pPr>
      <w:r w:rsidRPr="00C53AFA">
        <w:rPr>
          <w:rFonts w:cs="Times New Roman"/>
          <w:bCs/>
        </w:rPr>
        <w:t>15.</w:t>
      </w:r>
      <w:r w:rsidR="006B00A2" w:rsidRPr="00C53AFA">
        <w:rPr>
          <w:rFonts w:cs="Times New Roman"/>
          <w:bCs/>
        </w:rPr>
        <w:t xml:space="preserve"> Nauczyciele swoją osobą i postawą dostarczają wzorców zachowania.</w:t>
      </w:r>
    </w:p>
    <w:p w:rsidR="006B00A2" w:rsidRDefault="006D45F8" w:rsidP="009C6CEC">
      <w:pPr>
        <w:pStyle w:val="Domylny"/>
        <w:spacing w:after="0" w:line="240" w:lineRule="auto"/>
        <w:jc w:val="both"/>
        <w:rPr>
          <w:rFonts w:cs="Times New Roman"/>
        </w:rPr>
      </w:pPr>
      <w:r w:rsidRPr="00C53AFA">
        <w:rPr>
          <w:rFonts w:cs="Times New Roman"/>
        </w:rPr>
        <w:t>16.</w:t>
      </w:r>
      <w:r w:rsidR="008A6DFB">
        <w:rPr>
          <w:rFonts w:cs="Times New Roman"/>
        </w:rPr>
        <w:t xml:space="preserve"> </w:t>
      </w:r>
      <w:r w:rsidR="006B00A2" w:rsidRPr="00C53AFA">
        <w:rPr>
          <w:rFonts w:cs="Times New Roman"/>
        </w:rPr>
        <w:t>Nauczyciele dbają o to, aby w pracy wychowawczej dominowały sposoby oddziaływania na postępowanie dziecka sprawiające mu przyjemność, dające poczucie zadowolenia, a tym samym najlepiej mobilizujące do pożądanego wychowawczo postępowania dziecka.</w:t>
      </w:r>
      <w:r w:rsidR="00344E5C">
        <w:rPr>
          <w:rFonts w:cs="Times New Roman"/>
        </w:rPr>
        <w:t xml:space="preserve"> </w:t>
      </w:r>
    </w:p>
    <w:p w:rsidR="00344E5C" w:rsidRPr="00C53AFA" w:rsidRDefault="00344E5C" w:rsidP="009C6CEC">
      <w:pPr>
        <w:pStyle w:val="Domylny"/>
        <w:spacing w:after="0" w:line="240" w:lineRule="auto"/>
        <w:jc w:val="both"/>
        <w:rPr>
          <w:rFonts w:cs="Times New Roman"/>
        </w:rPr>
      </w:pPr>
    </w:p>
    <w:p w:rsidR="008A6DFB" w:rsidRDefault="008A6DFB" w:rsidP="009C6CEC">
      <w:pPr>
        <w:pStyle w:val="Nagwek4"/>
      </w:pPr>
    </w:p>
    <w:p w:rsidR="008A6DFB" w:rsidRPr="008A6DFB" w:rsidRDefault="008A6DFB" w:rsidP="008A6DFB"/>
    <w:p w:rsidR="006B00A2" w:rsidRPr="00C53AFA" w:rsidRDefault="006B00A2" w:rsidP="009C6CEC">
      <w:pPr>
        <w:pStyle w:val="Nagwek4"/>
      </w:pPr>
      <w:r w:rsidRPr="00C53AFA">
        <w:lastRenderedPageBreak/>
        <w:t>ROZDZIAŁ VI</w:t>
      </w:r>
    </w:p>
    <w:p w:rsidR="006B00A2" w:rsidRPr="00C53AFA" w:rsidRDefault="006B00A2" w:rsidP="009C6CEC">
      <w:pPr>
        <w:pStyle w:val="Domylny"/>
        <w:spacing w:line="240" w:lineRule="auto"/>
        <w:jc w:val="center"/>
        <w:rPr>
          <w:rFonts w:cs="Times New Roman"/>
        </w:rPr>
      </w:pPr>
      <w:r w:rsidRPr="00C53AFA">
        <w:rPr>
          <w:rFonts w:cs="Times New Roman"/>
          <w:b/>
          <w:bCs/>
        </w:rPr>
        <w:t>Rodzice</w:t>
      </w:r>
    </w:p>
    <w:p w:rsidR="006B00A2" w:rsidRPr="00C53AFA" w:rsidRDefault="006B00A2" w:rsidP="009C6CEC">
      <w:pPr>
        <w:pStyle w:val="Domylny"/>
        <w:spacing w:after="0" w:line="240" w:lineRule="auto"/>
        <w:jc w:val="center"/>
        <w:rPr>
          <w:rFonts w:cs="Times New Roman"/>
        </w:rPr>
      </w:pPr>
      <w:r w:rsidRPr="00C53AFA">
        <w:rPr>
          <w:rFonts w:cs="Times New Roman"/>
          <w:b/>
        </w:rPr>
        <w:t xml:space="preserve">§ </w:t>
      </w:r>
      <w:r w:rsidR="00BE1E84">
        <w:rPr>
          <w:rFonts w:cs="Times New Roman"/>
          <w:b/>
        </w:rPr>
        <w:t>29</w:t>
      </w:r>
    </w:p>
    <w:p w:rsidR="006B00A2" w:rsidRPr="00A03109" w:rsidRDefault="006B00A2" w:rsidP="009C6CEC">
      <w:pPr>
        <w:pStyle w:val="Domylny"/>
        <w:numPr>
          <w:ilvl w:val="0"/>
          <w:numId w:val="41"/>
        </w:numPr>
        <w:spacing w:after="0" w:line="240" w:lineRule="auto"/>
        <w:jc w:val="both"/>
        <w:rPr>
          <w:rFonts w:cs="Times New Roman"/>
          <w:b/>
        </w:rPr>
      </w:pPr>
      <w:r w:rsidRPr="00A03109">
        <w:rPr>
          <w:rFonts w:cs="Times New Roman"/>
          <w:b/>
          <w:bCs/>
        </w:rPr>
        <w:t>Do podstawowych obowiązków rodziców należy:</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Przestrzeganie niniejszego statutu</w:t>
      </w:r>
      <w:r w:rsidR="00BD2509">
        <w:rPr>
          <w:rFonts w:cs="Times New Roman"/>
          <w:bCs/>
        </w:rPr>
        <w:t>;</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Zaopatrzenie dziecka w niezbędne przedmioty, przybory i pomoce</w:t>
      </w:r>
      <w:r w:rsidR="00BD2509">
        <w:rPr>
          <w:rFonts w:cs="Times New Roman"/>
          <w:bCs/>
        </w:rPr>
        <w:t>;</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Respektowanie uchwal rady pedagogicznej</w:t>
      </w:r>
      <w:r w:rsidR="00BD2509">
        <w:rPr>
          <w:rFonts w:cs="Times New Roman"/>
          <w:bCs/>
        </w:rPr>
        <w:t>;</w:t>
      </w:r>
      <w:r w:rsidRPr="00C53AFA">
        <w:rPr>
          <w:rFonts w:cs="Times New Roman"/>
          <w:bCs/>
        </w:rPr>
        <w:t xml:space="preserve"> </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Przyprowadzanie i odbieranie dziecka z przedszkola lub przez upoważnioną przez rodziców osobę zapewniającą dziecku pełne bezpieczeństwo</w:t>
      </w:r>
      <w:r w:rsidR="00BD2509">
        <w:rPr>
          <w:rFonts w:cs="Times New Roman"/>
          <w:bCs/>
        </w:rPr>
        <w:t>;</w:t>
      </w:r>
    </w:p>
    <w:p w:rsidR="006B00A2" w:rsidRPr="00D909AC" w:rsidRDefault="006B00A2" w:rsidP="009C6CEC">
      <w:pPr>
        <w:pStyle w:val="Domylny"/>
        <w:numPr>
          <w:ilvl w:val="0"/>
          <w:numId w:val="42"/>
        </w:numPr>
        <w:spacing w:after="0" w:line="240" w:lineRule="auto"/>
        <w:jc w:val="both"/>
        <w:rPr>
          <w:rFonts w:cs="Times New Roman"/>
        </w:rPr>
      </w:pPr>
      <w:r w:rsidRPr="00D909AC">
        <w:rPr>
          <w:rFonts w:cs="Times New Roman"/>
          <w:bCs/>
        </w:rPr>
        <w:t>Systematyczne zapoznawanie się z treści</w:t>
      </w:r>
      <w:r w:rsidR="004331F2" w:rsidRPr="00D909AC">
        <w:rPr>
          <w:rFonts w:cs="Times New Roman"/>
          <w:bCs/>
        </w:rPr>
        <w:t>ą</w:t>
      </w:r>
      <w:r w:rsidRPr="00D909AC">
        <w:rPr>
          <w:rFonts w:cs="Times New Roman"/>
          <w:bCs/>
        </w:rPr>
        <w:t xml:space="preserve"> komunikatów, ogłoszeń na tablicy ogłoszeń</w:t>
      </w:r>
      <w:r w:rsidR="00BD2509" w:rsidRPr="00D909AC">
        <w:rPr>
          <w:rFonts w:cs="Times New Roman"/>
          <w:bCs/>
        </w:rPr>
        <w:t>;</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Terminowe uiszczanie odpłatności za pobyt i wyżywienie dziecka w przedszkolu</w:t>
      </w:r>
      <w:r w:rsidR="00BD2509">
        <w:rPr>
          <w:rFonts w:cs="Times New Roman"/>
          <w:bCs/>
        </w:rPr>
        <w:t>;</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Informowanie o przyczynach dłuższych niż 3-dniowe nieobecności dziecka w przedszkolu, niezwłoczne zawiadamianie o zatruciach pokarmowych i chorobach zakaźnych</w:t>
      </w:r>
      <w:r w:rsidR="00BD2509">
        <w:rPr>
          <w:rFonts w:cs="Times New Roman"/>
          <w:bCs/>
        </w:rPr>
        <w:t>;</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Powiadamianie przedszkola (do  godz. 8,30) o późniejszym przypr</w:t>
      </w:r>
      <w:r w:rsidR="00BD2509">
        <w:rPr>
          <w:rFonts w:cs="Times New Roman"/>
          <w:bCs/>
        </w:rPr>
        <w:t>owadzeniu dziecka do przedszkol</w:t>
      </w:r>
      <w:r w:rsidR="004331F2">
        <w:rPr>
          <w:rFonts w:cs="Times New Roman"/>
          <w:bCs/>
        </w:rPr>
        <w:t>a</w:t>
      </w:r>
      <w:r w:rsidR="00BD2509">
        <w:rPr>
          <w:rFonts w:cs="Times New Roman"/>
          <w:bCs/>
        </w:rPr>
        <w:t>;</w:t>
      </w:r>
      <w:r w:rsidRPr="00C53AFA">
        <w:rPr>
          <w:rFonts w:cs="Times New Roman"/>
          <w:bCs/>
        </w:rPr>
        <w:t>.</w:t>
      </w:r>
    </w:p>
    <w:p w:rsidR="006B00A2" w:rsidRPr="00C53AFA" w:rsidRDefault="006B00A2" w:rsidP="009C6CEC">
      <w:pPr>
        <w:pStyle w:val="Domylny"/>
        <w:numPr>
          <w:ilvl w:val="0"/>
          <w:numId w:val="42"/>
        </w:numPr>
        <w:spacing w:after="0" w:line="240" w:lineRule="auto"/>
        <w:jc w:val="both"/>
        <w:rPr>
          <w:rFonts w:cs="Times New Roman"/>
        </w:rPr>
      </w:pPr>
      <w:r w:rsidRPr="00C53AFA">
        <w:rPr>
          <w:rFonts w:cs="Times New Roman"/>
          <w:bCs/>
        </w:rPr>
        <w:t>Rodzice dziecka podlegającego obowiązkowi</w:t>
      </w:r>
      <w:r w:rsidR="00BD2509">
        <w:rPr>
          <w:rFonts w:cs="Times New Roman"/>
          <w:bCs/>
        </w:rPr>
        <w:t xml:space="preserve"> przedszkolnemu</w:t>
      </w:r>
      <w:r w:rsidRPr="00C53AFA">
        <w:rPr>
          <w:rFonts w:cs="Times New Roman"/>
          <w:bCs/>
        </w:rPr>
        <w:t>, są obowiązani dopełnić formalności związanych ze zgłoszeniem dziecka do przedszkola, a także zapewnić regularne uczęszczanie dziecka na zajęcia.</w:t>
      </w:r>
    </w:p>
    <w:p w:rsidR="006D6B0B" w:rsidRPr="00BE1E84" w:rsidRDefault="006D6B0B" w:rsidP="009C6CEC">
      <w:pPr>
        <w:pStyle w:val="Domylny"/>
        <w:spacing w:after="0" w:line="240" w:lineRule="auto"/>
        <w:jc w:val="both"/>
        <w:rPr>
          <w:rFonts w:cs="Times New Roman"/>
          <w:sz w:val="18"/>
          <w:szCs w:val="18"/>
        </w:rPr>
      </w:pPr>
    </w:p>
    <w:p w:rsidR="006B00A2" w:rsidRPr="00C53AFA" w:rsidRDefault="006B00A2" w:rsidP="009C6CEC">
      <w:pPr>
        <w:pStyle w:val="Domylny"/>
        <w:spacing w:after="0" w:line="240" w:lineRule="auto"/>
        <w:jc w:val="center"/>
        <w:rPr>
          <w:rFonts w:cs="Times New Roman"/>
        </w:rPr>
      </w:pPr>
      <w:r w:rsidRPr="00C53AFA">
        <w:rPr>
          <w:rFonts w:cs="Times New Roman"/>
          <w:b/>
        </w:rPr>
        <w:t xml:space="preserve">§ </w:t>
      </w:r>
      <w:r w:rsidR="006D6B0B" w:rsidRPr="00C53AFA">
        <w:rPr>
          <w:rFonts w:cs="Times New Roman"/>
          <w:b/>
        </w:rPr>
        <w:t>3</w:t>
      </w:r>
      <w:r w:rsidR="00BE1E84">
        <w:rPr>
          <w:rFonts w:cs="Times New Roman"/>
          <w:b/>
        </w:rPr>
        <w:t>0</w:t>
      </w:r>
    </w:p>
    <w:p w:rsidR="006B00A2" w:rsidRPr="00C53AFA" w:rsidRDefault="006B00A2" w:rsidP="009C6CEC">
      <w:pPr>
        <w:pStyle w:val="Domylny"/>
        <w:numPr>
          <w:ilvl w:val="0"/>
          <w:numId w:val="43"/>
        </w:numPr>
        <w:spacing w:after="0" w:line="240" w:lineRule="auto"/>
        <w:jc w:val="both"/>
        <w:rPr>
          <w:rFonts w:cs="Times New Roman"/>
        </w:rPr>
      </w:pPr>
      <w:r w:rsidRPr="00C53AFA">
        <w:rPr>
          <w:rFonts w:cs="Times New Roman"/>
          <w:bCs/>
        </w:rPr>
        <w:t>Rodzice i nauczyciele zobowiązani są współdziałać ze sobą w celu skutecznego oddziaływania wychowawczego na dziecko i określenia drogi jego indywidualnego rozwoju.</w:t>
      </w:r>
    </w:p>
    <w:p w:rsidR="006B00A2" w:rsidRPr="00C53AFA" w:rsidRDefault="006B00A2" w:rsidP="009C6CEC">
      <w:pPr>
        <w:pStyle w:val="Domylny"/>
        <w:numPr>
          <w:ilvl w:val="0"/>
          <w:numId w:val="43"/>
        </w:numPr>
        <w:spacing w:after="0" w:line="240" w:lineRule="auto"/>
        <w:jc w:val="both"/>
        <w:rPr>
          <w:rFonts w:cs="Times New Roman"/>
        </w:rPr>
      </w:pPr>
      <w:r w:rsidRPr="00C53AFA">
        <w:rPr>
          <w:rFonts w:cs="Times New Roman"/>
          <w:bCs/>
        </w:rPr>
        <w:t>Rodzice mają prawo do:</w:t>
      </w:r>
    </w:p>
    <w:p w:rsidR="006B00A2" w:rsidRPr="00C53AFA" w:rsidRDefault="006B00A2" w:rsidP="009C6CEC">
      <w:pPr>
        <w:pStyle w:val="Domylny"/>
        <w:numPr>
          <w:ilvl w:val="0"/>
          <w:numId w:val="44"/>
        </w:numPr>
        <w:spacing w:after="0" w:line="240" w:lineRule="auto"/>
        <w:jc w:val="both"/>
        <w:rPr>
          <w:rFonts w:cs="Times New Roman"/>
        </w:rPr>
      </w:pPr>
      <w:r w:rsidRPr="00C53AFA">
        <w:rPr>
          <w:rFonts w:cs="Times New Roman"/>
          <w:bCs/>
        </w:rPr>
        <w:t>Zapoznania się z programem, zadaniami wynikającymi z programu przedszkola i planów pracy w danym oddziale oraz z obowiązującymi w danym oddziale normami zachowania dziecka</w:t>
      </w:r>
      <w:r w:rsidR="00BD2509">
        <w:rPr>
          <w:rFonts w:cs="Times New Roman"/>
          <w:bCs/>
        </w:rPr>
        <w:t>;</w:t>
      </w:r>
    </w:p>
    <w:p w:rsidR="006B00A2" w:rsidRPr="00C53AFA" w:rsidRDefault="006B00A2" w:rsidP="009C6CEC">
      <w:pPr>
        <w:pStyle w:val="Domylny"/>
        <w:numPr>
          <w:ilvl w:val="0"/>
          <w:numId w:val="44"/>
        </w:numPr>
        <w:spacing w:after="0" w:line="240" w:lineRule="auto"/>
        <w:jc w:val="both"/>
        <w:rPr>
          <w:rFonts w:cs="Times New Roman"/>
        </w:rPr>
      </w:pPr>
      <w:r w:rsidRPr="00C53AFA">
        <w:rPr>
          <w:rFonts w:cs="Times New Roman"/>
          <w:bCs/>
        </w:rPr>
        <w:t>Zapoznania się z pakietem umiejętności jakie dziecko osiągnie na koniec roku szkolnego w danym oddziale</w:t>
      </w:r>
      <w:r w:rsidR="00BD2509">
        <w:rPr>
          <w:rFonts w:cs="Times New Roman"/>
          <w:bCs/>
        </w:rPr>
        <w:t>;</w:t>
      </w:r>
    </w:p>
    <w:p w:rsidR="006B00A2" w:rsidRPr="00C53AFA" w:rsidRDefault="006B00A2" w:rsidP="009C6CEC">
      <w:pPr>
        <w:pStyle w:val="Domylny"/>
        <w:numPr>
          <w:ilvl w:val="0"/>
          <w:numId w:val="44"/>
        </w:numPr>
        <w:spacing w:after="0" w:line="240" w:lineRule="auto"/>
        <w:jc w:val="both"/>
        <w:rPr>
          <w:rFonts w:cs="Times New Roman"/>
        </w:rPr>
      </w:pPr>
      <w:r w:rsidRPr="00C53AFA">
        <w:rPr>
          <w:rFonts w:cs="Times New Roman"/>
          <w:bCs/>
        </w:rPr>
        <w:t>Uzyskiwania na bieżąco rzetelnej informacji na temat swojego dziecka, jego zachowania i rozwoju</w:t>
      </w:r>
      <w:r w:rsidR="00BD2509">
        <w:rPr>
          <w:rFonts w:cs="Times New Roman"/>
          <w:bCs/>
        </w:rPr>
        <w:t>;</w:t>
      </w:r>
    </w:p>
    <w:p w:rsidR="006B00A2" w:rsidRPr="00C53AFA" w:rsidRDefault="006B00A2" w:rsidP="009C6CEC">
      <w:pPr>
        <w:pStyle w:val="Domylny"/>
        <w:numPr>
          <w:ilvl w:val="0"/>
          <w:numId w:val="44"/>
        </w:numPr>
        <w:spacing w:after="0" w:line="240" w:lineRule="auto"/>
        <w:jc w:val="both"/>
        <w:rPr>
          <w:rFonts w:cs="Times New Roman"/>
        </w:rPr>
      </w:pPr>
      <w:r w:rsidRPr="00C53AFA">
        <w:rPr>
          <w:rFonts w:cs="Times New Roman"/>
          <w:bCs/>
        </w:rPr>
        <w:t>Uzyskiwania porad i wskazówek od nauczycieli, w rozpoznawaniu przyczyn trudności wychowawczych oraz doborze metod udzielania dziecku pomocy</w:t>
      </w:r>
      <w:r w:rsidR="00BD2509">
        <w:rPr>
          <w:rFonts w:cs="Times New Roman"/>
          <w:bCs/>
        </w:rPr>
        <w:t>;</w:t>
      </w:r>
    </w:p>
    <w:p w:rsidR="006B00A2" w:rsidRPr="00C53AFA" w:rsidRDefault="006B00A2" w:rsidP="009C6CEC">
      <w:pPr>
        <w:pStyle w:val="Domylny"/>
        <w:numPr>
          <w:ilvl w:val="0"/>
          <w:numId w:val="44"/>
        </w:numPr>
        <w:spacing w:after="0" w:line="240" w:lineRule="auto"/>
        <w:jc w:val="both"/>
        <w:rPr>
          <w:rFonts w:cs="Times New Roman"/>
        </w:rPr>
      </w:pPr>
      <w:r w:rsidRPr="00C53AFA">
        <w:rPr>
          <w:rFonts w:cs="Times New Roman"/>
          <w:bCs/>
        </w:rPr>
        <w:t>Wyrażania i przekazywania nauczycielowi oraz dyrektorowi wniosków z obserwacji pracy przedszkola</w:t>
      </w:r>
      <w:r w:rsidR="00BD2509">
        <w:rPr>
          <w:rFonts w:cs="Times New Roman"/>
          <w:bCs/>
        </w:rPr>
        <w:t>;</w:t>
      </w:r>
    </w:p>
    <w:p w:rsidR="006B00A2" w:rsidRPr="00C53AFA" w:rsidRDefault="006B00A2" w:rsidP="009C6CEC">
      <w:pPr>
        <w:pStyle w:val="Domylny"/>
        <w:numPr>
          <w:ilvl w:val="0"/>
          <w:numId w:val="44"/>
        </w:numPr>
        <w:spacing w:after="0" w:line="240" w:lineRule="auto"/>
        <w:jc w:val="both"/>
        <w:rPr>
          <w:rFonts w:cs="Times New Roman"/>
        </w:rPr>
      </w:pPr>
      <w:r w:rsidRPr="00C53AFA">
        <w:rPr>
          <w:rFonts w:cs="Times New Roman"/>
          <w:bCs/>
        </w:rPr>
        <w:t>Wyrażania i przekazywania opinii na temat pracy przedszkola organowi prowadzącemu i nadzorującemu pracę pedagogiczną poprzez swojego przedstawiciela – radę rodziców.</w:t>
      </w:r>
    </w:p>
    <w:p w:rsidR="00A126A8" w:rsidRDefault="00A126A8" w:rsidP="009C6CEC">
      <w:pPr>
        <w:pStyle w:val="Domylny"/>
        <w:spacing w:after="0" w:line="240" w:lineRule="auto"/>
        <w:jc w:val="center"/>
        <w:rPr>
          <w:rFonts w:cs="Times New Roman"/>
          <w:b/>
        </w:rPr>
      </w:pPr>
    </w:p>
    <w:p w:rsidR="006B00A2" w:rsidRPr="00C53AFA" w:rsidRDefault="006B00A2" w:rsidP="009C6CEC">
      <w:pPr>
        <w:pStyle w:val="Domylny"/>
        <w:spacing w:after="0" w:line="240" w:lineRule="auto"/>
        <w:jc w:val="center"/>
        <w:rPr>
          <w:rFonts w:cs="Times New Roman"/>
        </w:rPr>
      </w:pPr>
      <w:r w:rsidRPr="00C53AFA">
        <w:rPr>
          <w:rFonts w:cs="Times New Roman"/>
          <w:b/>
        </w:rPr>
        <w:t>§ 3</w:t>
      </w:r>
      <w:r w:rsidR="00BE1E84">
        <w:rPr>
          <w:rFonts w:cs="Times New Roman"/>
          <w:b/>
        </w:rPr>
        <w:t>1</w:t>
      </w:r>
    </w:p>
    <w:p w:rsidR="006B00A2" w:rsidRDefault="006B00A2" w:rsidP="009C6CEC">
      <w:pPr>
        <w:pStyle w:val="Domylny"/>
        <w:spacing w:after="0" w:line="240" w:lineRule="auto"/>
        <w:jc w:val="both"/>
        <w:rPr>
          <w:rFonts w:cs="Times New Roman"/>
          <w:bCs/>
        </w:rPr>
      </w:pPr>
      <w:r w:rsidRPr="00C53AFA">
        <w:rPr>
          <w:rFonts w:cs="Times New Roman"/>
          <w:bCs/>
        </w:rPr>
        <w:t>Rodzice (prawni opiekunowie) za szczególne zaangażowanie we wspieraniu pracy przedszkola mogą otrzymać na zakończenie pobytu dziecka w przedszkolu list pochwalny dyrektora.</w:t>
      </w:r>
    </w:p>
    <w:p w:rsidR="00BE1E84" w:rsidRPr="00BE1E84" w:rsidRDefault="00BE1E84" w:rsidP="009C6CEC">
      <w:pPr>
        <w:pStyle w:val="Domylny"/>
        <w:spacing w:after="0" w:line="240" w:lineRule="auto"/>
        <w:jc w:val="both"/>
        <w:rPr>
          <w:rFonts w:cs="Times New Roman"/>
          <w:sz w:val="18"/>
          <w:szCs w:val="18"/>
        </w:rPr>
      </w:pPr>
    </w:p>
    <w:p w:rsidR="006B00A2" w:rsidRPr="00C53AFA" w:rsidRDefault="006B00A2" w:rsidP="009C6CEC">
      <w:pPr>
        <w:pStyle w:val="Domylny"/>
        <w:spacing w:after="0" w:line="240" w:lineRule="auto"/>
        <w:jc w:val="center"/>
        <w:rPr>
          <w:rFonts w:cs="Times New Roman"/>
        </w:rPr>
      </w:pPr>
      <w:r w:rsidRPr="00C53AFA">
        <w:rPr>
          <w:rFonts w:cs="Times New Roman"/>
          <w:b/>
        </w:rPr>
        <w:t>§ 3</w:t>
      </w:r>
      <w:r w:rsidR="00BE1E84">
        <w:rPr>
          <w:rFonts w:cs="Times New Roman"/>
          <w:b/>
        </w:rPr>
        <w:t>2</w:t>
      </w:r>
    </w:p>
    <w:p w:rsidR="006B00A2" w:rsidRDefault="003434EB" w:rsidP="009C6CEC">
      <w:pPr>
        <w:pStyle w:val="Domylny"/>
        <w:spacing w:after="0" w:line="240" w:lineRule="auto"/>
        <w:jc w:val="both"/>
        <w:rPr>
          <w:rFonts w:cs="Times New Roman"/>
          <w:bCs/>
        </w:rPr>
      </w:pPr>
      <w:r w:rsidRPr="003434EB">
        <w:rPr>
          <w:rFonts w:cs="Times New Roman"/>
          <w:bCs/>
        </w:rPr>
        <w:t>1.</w:t>
      </w:r>
      <w:r>
        <w:rPr>
          <w:rFonts w:cs="Times New Roman"/>
          <w:bCs/>
        </w:rPr>
        <w:t xml:space="preserve"> </w:t>
      </w:r>
      <w:r w:rsidR="006B00A2" w:rsidRPr="00C53AFA">
        <w:rPr>
          <w:rFonts w:cs="Times New Roman"/>
          <w:bCs/>
        </w:rPr>
        <w:t>Spotkania z rodzicami w celu wymiany informacji oraz dyskusji na tematy wychowawcze organizowane są raz na pół roku w każdym oddziale oraz według potrzeb wynikających z pracy wychowawczo-dydaktycznej oddziału i przedszkola, bądź na wniosek rodziców.</w:t>
      </w:r>
    </w:p>
    <w:p w:rsidR="003434EB" w:rsidRPr="00C53AFA" w:rsidRDefault="003434EB" w:rsidP="009C6CEC">
      <w:pPr>
        <w:pStyle w:val="Domylny"/>
        <w:spacing w:after="0" w:line="240" w:lineRule="auto"/>
        <w:jc w:val="both"/>
        <w:rPr>
          <w:rFonts w:cs="Times New Roman"/>
        </w:rPr>
      </w:pPr>
      <w:r>
        <w:rPr>
          <w:rFonts w:cs="Times New Roman"/>
          <w:bCs/>
        </w:rPr>
        <w:t xml:space="preserve">2. Rodzice mają możliwość i prawo </w:t>
      </w:r>
      <w:r w:rsidR="003A15F9">
        <w:rPr>
          <w:rFonts w:cs="Times New Roman"/>
          <w:bCs/>
        </w:rPr>
        <w:t>codziennego</w:t>
      </w:r>
      <w:r w:rsidR="00BE634C">
        <w:rPr>
          <w:rFonts w:cs="Times New Roman"/>
          <w:bCs/>
        </w:rPr>
        <w:t xml:space="preserve"> indywidualnego</w:t>
      </w:r>
      <w:r w:rsidR="003A15F9">
        <w:rPr>
          <w:rFonts w:cs="Times New Roman"/>
          <w:bCs/>
        </w:rPr>
        <w:t xml:space="preserve"> kontaktu z nauczycielkami grup celem uzyskania na bieżąco informacji o zachowaniu i postępach w rozwoju osobowości swojego dziecka.</w:t>
      </w:r>
    </w:p>
    <w:p w:rsidR="006B00A2" w:rsidRPr="00C53AFA" w:rsidRDefault="006B00A2" w:rsidP="009C6CEC">
      <w:pPr>
        <w:pStyle w:val="Nagwek4"/>
      </w:pPr>
      <w:r w:rsidRPr="00C53AFA">
        <w:lastRenderedPageBreak/>
        <w:t>ROZDZIAŁ VIII</w:t>
      </w:r>
    </w:p>
    <w:p w:rsidR="006B00A2" w:rsidRPr="00C53AFA" w:rsidRDefault="006B00A2" w:rsidP="009C6CEC">
      <w:pPr>
        <w:pStyle w:val="Domylny"/>
        <w:spacing w:line="240" w:lineRule="auto"/>
        <w:jc w:val="center"/>
        <w:rPr>
          <w:rFonts w:cs="Times New Roman"/>
        </w:rPr>
      </w:pPr>
      <w:r w:rsidRPr="00C53AFA">
        <w:rPr>
          <w:rFonts w:cs="Times New Roman"/>
          <w:b/>
          <w:bCs/>
        </w:rPr>
        <w:t>Nauczyciele i inni pracownicy przedszkola</w:t>
      </w:r>
    </w:p>
    <w:p w:rsidR="006B00A2" w:rsidRPr="00C53AFA" w:rsidRDefault="006B00A2" w:rsidP="009C6CEC">
      <w:pPr>
        <w:pStyle w:val="Domylny"/>
        <w:spacing w:after="0" w:line="240" w:lineRule="auto"/>
        <w:jc w:val="center"/>
        <w:rPr>
          <w:rFonts w:cs="Times New Roman"/>
        </w:rPr>
      </w:pPr>
      <w:r w:rsidRPr="00C53AFA">
        <w:rPr>
          <w:rFonts w:cs="Times New Roman"/>
          <w:b/>
        </w:rPr>
        <w:t>§ 3</w:t>
      </w:r>
      <w:r w:rsidR="00BE1E84">
        <w:rPr>
          <w:rFonts w:cs="Times New Roman"/>
          <w:b/>
        </w:rPr>
        <w:t>3</w:t>
      </w:r>
    </w:p>
    <w:p w:rsidR="006B00A2" w:rsidRPr="00C53AFA" w:rsidRDefault="006B00A2" w:rsidP="009C6CEC">
      <w:pPr>
        <w:pStyle w:val="Domylny"/>
        <w:numPr>
          <w:ilvl w:val="0"/>
          <w:numId w:val="45"/>
        </w:numPr>
        <w:spacing w:after="0" w:line="240" w:lineRule="auto"/>
        <w:jc w:val="both"/>
        <w:rPr>
          <w:rFonts w:cs="Times New Roman"/>
        </w:rPr>
      </w:pPr>
      <w:r w:rsidRPr="00C53AFA">
        <w:rPr>
          <w:rFonts w:cs="Times New Roman"/>
          <w:bCs/>
        </w:rPr>
        <w:t>W przedszkolu zatrudnieni są nauczyciele z przygotowaniem pedagogicznym do pracy z dziećmi w wieku przedszkolnym.</w:t>
      </w:r>
    </w:p>
    <w:p w:rsidR="006B00A2" w:rsidRPr="00C53AFA" w:rsidRDefault="006B00A2" w:rsidP="009C6CEC">
      <w:pPr>
        <w:pStyle w:val="Domylny"/>
        <w:numPr>
          <w:ilvl w:val="0"/>
          <w:numId w:val="45"/>
        </w:numPr>
        <w:spacing w:after="0" w:line="240" w:lineRule="auto"/>
        <w:jc w:val="both"/>
        <w:rPr>
          <w:rFonts w:cs="Times New Roman"/>
        </w:rPr>
      </w:pPr>
      <w:r w:rsidRPr="00C53AFA">
        <w:rPr>
          <w:rFonts w:cs="Times New Roman"/>
          <w:bCs/>
        </w:rPr>
        <w:t>Nauczyciel przedszkola prowadzi pracę dydaktyczno-wychowawczą i opiekuńczą zgodnie z obowiązującymi programami nauczania, odpowiada za jej jakość i wyniki tej pracy. W swoich działaniach dydaktycznych, wychowawczych i opiekuńczych kieruje się dobrem dzieci, troską o ich zdrowie, postawę moralną i obywatelska, z poszanowaniem godności osobistej dzieci; respektuje prawa dziecka.</w:t>
      </w:r>
    </w:p>
    <w:p w:rsidR="006B00A2" w:rsidRPr="00B90990" w:rsidRDefault="006B00A2" w:rsidP="009C6CEC">
      <w:pPr>
        <w:pStyle w:val="Domylny"/>
        <w:numPr>
          <w:ilvl w:val="0"/>
          <w:numId w:val="45"/>
        </w:numPr>
        <w:spacing w:after="0" w:line="240" w:lineRule="auto"/>
        <w:jc w:val="both"/>
        <w:rPr>
          <w:rFonts w:cs="Times New Roman"/>
        </w:rPr>
      </w:pPr>
      <w:r w:rsidRPr="00C53AFA">
        <w:rPr>
          <w:rFonts w:cs="Times New Roman"/>
          <w:bCs/>
        </w:rPr>
        <w:t xml:space="preserve">Personel pedagogiczny w przedszkolu stanowią: dyrektor, wicedyrektor i nauczyciele zatrudnieni w przedszkolu </w:t>
      </w:r>
      <w:r w:rsidR="00AA776C">
        <w:rPr>
          <w:rFonts w:cs="Times New Roman"/>
          <w:bCs/>
        </w:rPr>
        <w:t>oraz</w:t>
      </w:r>
      <w:r w:rsidRPr="00C53AFA">
        <w:rPr>
          <w:rFonts w:cs="Times New Roman"/>
          <w:bCs/>
          <w:color w:val="FF0000"/>
        </w:rPr>
        <w:t xml:space="preserve"> </w:t>
      </w:r>
      <w:r w:rsidRPr="00B90990">
        <w:rPr>
          <w:rFonts w:cs="Times New Roman"/>
          <w:bCs/>
        </w:rPr>
        <w:t>logopeda, psycholog i inni specjaliści zatrudnieni w placówce (w ramach pomocy psychologiczno-pedagogicznej)</w:t>
      </w:r>
    </w:p>
    <w:p w:rsidR="006B00A2" w:rsidRPr="00BE1E84" w:rsidRDefault="006B00A2" w:rsidP="009C6CEC">
      <w:pPr>
        <w:pStyle w:val="Domylny"/>
        <w:numPr>
          <w:ilvl w:val="0"/>
          <w:numId w:val="45"/>
        </w:numPr>
        <w:spacing w:after="0" w:line="240" w:lineRule="auto"/>
        <w:jc w:val="both"/>
        <w:rPr>
          <w:rFonts w:cs="Times New Roman"/>
        </w:rPr>
      </w:pPr>
      <w:r w:rsidRPr="00C53AFA">
        <w:rPr>
          <w:rFonts w:cs="Times New Roman"/>
          <w:bCs/>
        </w:rPr>
        <w:t>Nauczyciele mają status funkcjonariusza publicznego.</w:t>
      </w:r>
    </w:p>
    <w:p w:rsidR="00BE1E84" w:rsidRPr="00BE1E84" w:rsidRDefault="00BE1E84" w:rsidP="009C6CEC">
      <w:pPr>
        <w:pStyle w:val="Domylny"/>
        <w:spacing w:after="0" w:line="240" w:lineRule="auto"/>
        <w:ind w:left="720"/>
        <w:jc w:val="both"/>
        <w:rPr>
          <w:rFonts w:cs="Times New Roman"/>
          <w:sz w:val="18"/>
          <w:szCs w:val="18"/>
        </w:rPr>
      </w:pPr>
    </w:p>
    <w:p w:rsidR="006B00A2" w:rsidRPr="00C53AFA" w:rsidRDefault="006B00A2" w:rsidP="009C6CEC">
      <w:pPr>
        <w:pStyle w:val="Domylny"/>
        <w:spacing w:after="0" w:line="240" w:lineRule="auto"/>
        <w:jc w:val="center"/>
        <w:rPr>
          <w:rFonts w:cs="Times New Roman"/>
        </w:rPr>
      </w:pPr>
      <w:r w:rsidRPr="00C53AFA">
        <w:rPr>
          <w:rFonts w:cs="Times New Roman"/>
          <w:b/>
        </w:rPr>
        <w:t>§ 3</w:t>
      </w:r>
      <w:r w:rsidR="00BE1E84">
        <w:rPr>
          <w:rFonts w:cs="Times New Roman"/>
          <w:b/>
        </w:rPr>
        <w:t>4</w:t>
      </w:r>
    </w:p>
    <w:p w:rsidR="006B00A2" w:rsidRPr="00C53AFA" w:rsidRDefault="006B00A2" w:rsidP="009C6CEC">
      <w:pPr>
        <w:pStyle w:val="Domylny"/>
        <w:numPr>
          <w:ilvl w:val="0"/>
          <w:numId w:val="46"/>
        </w:numPr>
        <w:spacing w:after="0" w:line="240" w:lineRule="auto"/>
        <w:jc w:val="both"/>
        <w:rPr>
          <w:rFonts w:cs="Times New Roman"/>
        </w:rPr>
      </w:pPr>
      <w:r w:rsidRPr="00C53AFA">
        <w:rPr>
          <w:rFonts w:cs="Times New Roman"/>
          <w:b/>
        </w:rPr>
        <w:t>Do zakresu zadań wicedyrektora należy:</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Stały nadzór pedagogiczny nad pracą wszystkich nauczycielek:</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Udzielanie instruktażu, wskazówek metodyc</w:t>
      </w:r>
      <w:r w:rsidR="00BD2509">
        <w:rPr>
          <w:rFonts w:cs="Times New Roman"/>
        </w:rPr>
        <w:t>znych;</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Wskaz</w:t>
      </w:r>
      <w:r w:rsidR="00BD2509">
        <w:rPr>
          <w:rFonts w:cs="Times New Roman"/>
        </w:rPr>
        <w:t>ywanie literatury pedagogicznej;</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Przygotowywanie i prowadzenie szkoleniowych posiedzeń rady pedagogicznej.</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Realizacja założeń r</w:t>
      </w:r>
      <w:r w:rsidR="00BD2509">
        <w:rPr>
          <w:rFonts w:cs="Times New Roman"/>
        </w:rPr>
        <w:t>ocznego planu pracy przedszkola;</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Prowadzenie pedagogizacji dla rodziców, zebrań, organizowanie systemu informacyjnego</w:t>
      </w:r>
      <w:r w:rsidR="00BD2509">
        <w:rPr>
          <w:rFonts w:cs="Times New Roman"/>
        </w:rPr>
        <w:t xml:space="preserve"> dla rodziców;</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Współpraca z porad</w:t>
      </w:r>
      <w:r w:rsidR="00BD2509">
        <w:rPr>
          <w:rFonts w:cs="Times New Roman"/>
        </w:rPr>
        <w:t>nią psychologiczno-pedagogiczną;</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Organizowanie współpracy ze środowiskiem społeczno-kulturalnym.</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Prowadzenie hospitacji różnych form pracy nauczyciela z dziećmi.</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Prowadzenie dokumentacji pracy i osiągnięć nauczycieli, przygotowywanie propozycji ocen pracy oraz wniosków o wyróżnienia i nagrody dla kadry pedagogicznej,</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Kontrola i stały nadzór nad prowadzoną przez nauczycieli dokumentacją pedagogiczną:</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Dzienniki zajęć /zapisy pracy dz</w:t>
      </w:r>
      <w:r w:rsidR="00BD2509">
        <w:rPr>
          <w:rFonts w:cs="Times New Roman"/>
        </w:rPr>
        <w:t>iennej, dane dziecka, osobodni;</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Projekty edukacyjn</w:t>
      </w:r>
      <w:r w:rsidR="00BD2509">
        <w:rPr>
          <w:rFonts w:cs="Times New Roman"/>
        </w:rPr>
        <w:t>e nauczycieli, plany miesięczne;</w:t>
      </w:r>
    </w:p>
    <w:p w:rsidR="006B00A2" w:rsidRPr="00C53AFA" w:rsidRDefault="006B00A2" w:rsidP="009C6CEC">
      <w:pPr>
        <w:pStyle w:val="Domylny"/>
        <w:numPr>
          <w:ilvl w:val="1"/>
          <w:numId w:val="47"/>
        </w:numPr>
        <w:spacing w:after="0" w:line="240" w:lineRule="auto"/>
        <w:jc w:val="both"/>
        <w:rPr>
          <w:rFonts w:cs="Times New Roman"/>
        </w:rPr>
      </w:pPr>
      <w:r w:rsidRPr="00C53AFA">
        <w:rPr>
          <w:rFonts w:cs="Times New Roman"/>
        </w:rPr>
        <w:t>Dokumentacja diagnozująca dotycząca obserwacji dzieci.</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Sprawdzanie zgodności sporządzonych odpisów za każdy miesiąc obecności dziecka w przedszkolu. Prowadzenie instruktażu dla nauczycieli.</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Prowadzenie dokumentacji dzieci przyjętych do przedszkola, dzieci wypisanych z przedszkola (System NABÓR). Dokumentacja statystyczna liczby wychowanków przedszkola.</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Prowadzenie dokumentacji i gromadzenie danych w ramach Systemu Informacji Oświatowej (SIO)</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 xml:space="preserve"> Kontrola i nadzór nad prawidłowym prowadzeniem księgozbioru i biblioteki przedszkolnej.</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Nadzór nad stanem terenu zabaw dla dzieci, egzekwowanie ładu i porządku na placach zabaw i przyległych terenach /chodniki, jezdnia/,</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Przestrzeganie dyscypliny pracy i przepisów bhp i ppoż.</w:t>
      </w:r>
    </w:p>
    <w:p w:rsidR="006B00A2" w:rsidRPr="00C53AFA" w:rsidRDefault="006B00A2" w:rsidP="009C6CEC">
      <w:pPr>
        <w:pStyle w:val="Domylny"/>
        <w:numPr>
          <w:ilvl w:val="0"/>
          <w:numId w:val="47"/>
        </w:numPr>
        <w:spacing w:after="0" w:line="240" w:lineRule="auto"/>
        <w:jc w:val="both"/>
        <w:rPr>
          <w:rFonts w:cs="Times New Roman"/>
        </w:rPr>
      </w:pPr>
      <w:r w:rsidRPr="00C53AFA">
        <w:rPr>
          <w:rFonts w:cs="Times New Roman"/>
        </w:rPr>
        <w:t>Wykonywanie innych prac i obowiązków polecanych przez dyrektora, a wynikających z organizacji pracy przedszkola.</w:t>
      </w:r>
    </w:p>
    <w:p w:rsidR="006B00A2" w:rsidRPr="00C53AFA" w:rsidRDefault="006B00A2" w:rsidP="009C6CEC">
      <w:pPr>
        <w:pStyle w:val="Domylny"/>
        <w:numPr>
          <w:ilvl w:val="0"/>
          <w:numId w:val="46"/>
        </w:numPr>
        <w:spacing w:after="0" w:line="240" w:lineRule="auto"/>
        <w:jc w:val="both"/>
        <w:rPr>
          <w:rFonts w:cs="Times New Roman"/>
        </w:rPr>
      </w:pPr>
      <w:r w:rsidRPr="00C53AFA">
        <w:rPr>
          <w:rFonts w:cs="Times New Roman"/>
          <w:b/>
          <w:bCs/>
        </w:rPr>
        <w:t>Do zakresu zadań nauczycieli należy:</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Współdziałanie z rodzicami (prawnymi opiekunami) w sprawach wychowania i nauczania dzieci</w:t>
      </w:r>
      <w:r w:rsidR="00BD2509">
        <w:rPr>
          <w:rFonts w:cs="Times New Roman"/>
          <w:bCs/>
        </w:rPr>
        <w:t>:</w:t>
      </w:r>
    </w:p>
    <w:p w:rsidR="006B00A2" w:rsidRPr="00C53AFA" w:rsidRDefault="006B00A2" w:rsidP="009C6CEC">
      <w:pPr>
        <w:pStyle w:val="Domylny"/>
        <w:numPr>
          <w:ilvl w:val="0"/>
          <w:numId w:val="48"/>
        </w:numPr>
        <w:spacing w:after="0" w:line="240" w:lineRule="auto"/>
        <w:jc w:val="both"/>
        <w:rPr>
          <w:rFonts w:cs="Times New Roman"/>
        </w:rPr>
      </w:pPr>
      <w:r w:rsidRPr="00C53AFA">
        <w:rPr>
          <w:rFonts w:cs="Times New Roman"/>
          <w:bCs/>
        </w:rPr>
        <w:t xml:space="preserve">Formy współdziałania z rodzicami określa rozdział II § 7 </w:t>
      </w:r>
      <w:proofErr w:type="spellStart"/>
      <w:r w:rsidRPr="00C53AFA">
        <w:rPr>
          <w:rFonts w:cs="Times New Roman"/>
          <w:bCs/>
        </w:rPr>
        <w:t>pkt</w:t>
      </w:r>
      <w:proofErr w:type="spellEnd"/>
      <w:r w:rsidRPr="00C53AFA">
        <w:rPr>
          <w:rFonts w:cs="Times New Roman"/>
          <w:bCs/>
        </w:rPr>
        <w:t xml:space="preserve"> 3 niniejszego statutu</w:t>
      </w:r>
      <w:r w:rsidR="00BD2509">
        <w:rPr>
          <w:rFonts w:cs="Times New Roman"/>
          <w:bCs/>
        </w:rPr>
        <w:t>;</w:t>
      </w:r>
    </w:p>
    <w:p w:rsidR="006B00A2" w:rsidRPr="00C53AFA" w:rsidRDefault="006B00A2" w:rsidP="009C6CEC">
      <w:pPr>
        <w:pStyle w:val="Domylny"/>
        <w:numPr>
          <w:ilvl w:val="0"/>
          <w:numId w:val="48"/>
        </w:numPr>
        <w:spacing w:after="0" w:line="240" w:lineRule="auto"/>
        <w:jc w:val="both"/>
        <w:rPr>
          <w:rFonts w:cs="Times New Roman"/>
        </w:rPr>
      </w:pPr>
      <w:r w:rsidRPr="00C53AFA">
        <w:rPr>
          <w:rFonts w:cs="Times New Roman"/>
          <w:bCs/>
        </w:rPr>
        <w:t xml:space="preserve">Częstotliwość organizowania stałych spotkań z rodzicami (prawnymi opiekunami) </w:t>
      </w:r>
      <w:r w:rsidRPr="00C53AFA">
        <w:rPr>
          <w:rFonts w:cs="Times New Roman"/>
          <w:bCs/>
        </w:rPr>
        <w:lastRenderedPageBreak/>
        <w:t>określa § 3</w:t>
      </w:r>
      <w:r w:rsidR="00BE1E84">
        <w:rPr>
          <w:rFonts w:cs="Times New Roman"/>
          <w:bCs/>
        </w:rPr>
        <w:t>2</w:t>
      </w:r>
      <w:r w:rsidRPr="00C53AFA">
        <w:rPr>
          <w:rFonts w:cs="Times New Roman"/>
          <w:bCs/>
        </w:rPr>
        <w:t xml:space="preserve"> niniejszego statutu</w:t>
      </w:r>
      <w:r w:rsidR="00BD2509">
        <w:rPr>
          <w:rFonts w:cs="Times New Roman"/>
          <w:bCs/>
        </w:rPr>
        <w:t>;</w:t>
      </w:r>
    </w:p>
    <w:p w:rsidR="006B00A2" w:rsidRPr="00C53AFA" w:rsidRDefault="006B00A2" w:rsidP="009C6CEC">
      <w:pPr>
        <w:pStyle w:val="Domylny"/>
        <w:numPr>
          <w:ilvl w:val="0"/>
          <w:numId w:val="48"/>
        </w:numPr>
        <w:spacing w:after="0" w:line="240" w:lineRule="auto"/>
        <w:jc w:val="both"/>
        <w:rPr>
          <w:rFonts w:cs="Times New Roman"/>
        </w:rPr>
      </w:pPr>
      <w:r w:rsidRPr="00C53AFA">
        <w:rPr>
          <w:rFonts w:cs="Times New Roman"/>
          <w:bCs/>
        </w:rPr>
        <w:t>Nauczyciele opracowują co roku, w oparciu o ogólny plan współpracy z rodzicami, plany współpracy z rodzicami w poszczególnych oddziałach.</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 xml:space="preserve"> Systematyczne informowanie rodziców  o zadaniach wychowawczych i  kształcąc</w:t>
      </w:r>
      <w:r w:rsidR="00BD2509">
        <w:rPr>
          <w:rFonts w:cs="Times New Roman"/>
          <w:bCs/>
        </w:rPr>
        <w:t>ych realizowanych w przedszkolu;</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 xml:space="preserve"> Zapoznawanie rodziców z podstawą programową wychowania przedszkolnego i włączanie ich do kształtowania u dziecka określonych</w:t>
      </w:r>
      <w:r w:rsidR="00BD2509">
        <w:rPr>
          <w:rFonts w:cs="Times New Roman"/>
          <w:bCs/>
        </w:rPr>
        <w:t xml:space="preserve"> tam umiejętności i wiadomości;</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 xml:space="preserve"> Informowanie rodziców o sukcesach i kłopotach ich dzieci, a także włączanie ich do wspierania osiągnięć rozwojowych dzieci i łagodzenia</w:t>
      </w:r>
      <w:r w:rsidR="00BD2509">
        <w:rPr>
          <w:rFonts w:cs="Times New Roman"/>
          <w:bCs/>
        </w:rPr>
        <w:t xml:space="preserve"> trudności, na jakie natrafiają;</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 xml:space="preserve"> Zachęcanie rodziców do współdec</w:t>
      </w:r>
      <w:r w:rsidR="00BD2509">
        <w:rPr>
          <w:rFonts w:cs="Times New Roman"/>
          <w:bCs/>
        </w:rPr>
        <w:t>ydowania w sprawach przedszkola;</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 xml:space="preserve"> Planowanie i prowadzenie pracy wychowawczo – dydaktycznej zgodnie z obowiązującym programem, ponoszenie odpowiedzialności za jej jakość:</w:t>
      </w:r>
    </w:p>
    <w:p w:rsidR="006B00A2" w:rsidRPr="00C53AFA" w:rsidRDefault="006B00A2" w:rsidP="009C6CEC">
      <w:pPr>
        <w:pStyle w:val="Domylny"/>
        <w:numPr>
          <w:ilvl w:val="0"/>
          <w:numId w:val="49"/>
        </w:numPr>
        <w:spacing w:after="0" w:line="240" w:lineRule="auto"/>
        <w:jc w:val="both"/>
        <w:rPr>
          <w:rFonts w:cs="Times New Roman"/>
        </w:rPr>
      </w:pPr>
      <w:r w:rsidRPr="00C53AFA">
        <w:rPr>
          <w:rFonts w:cs="Times New Roman"/>
          <w:bCs/>
        </w:rPr>
        <w:t>Nauczyciele opracowują projekty edukacyjne (plany miesięczne), w oparciu o realizowany program i programy własne dopu</w:t>
      </w:r>
      <w:r w:rsidR="00BD2509">
        <w:rPr>
          <w:rFonts w:cs="Times New Roman"/>
          <w:bCs/>
        </w:rPr>
        <w:t>szczone do użytku w przedszkolu;</w:t>
      </w:r>
    </w:p>
    <w:p w:rsidR="006B00A2" w:rsidRPr="00C53AFA" w:rsidRDefault="006B00A2" w:rsidP="009C6CEC">
      <w:pPr>
        <w:pStyle w:val="Domylny"/>
        <w:numPr>
          <w:ilvl w:val="0"/>
          <w:numId w:val="49"/>
        </w:numPr>
        <w:spacing w:after="0" w:line="240" w:lineRule="auto"/>
        <w:jc w:val="both"/>
        <w:rPr>
          <w:rFonts w:cs="Times New Roman"/>
        </w:rPr>
      </w:pPr>
      <w:r w:rsidRPr="00C53AFA">
        <w:rPr>
          <w:rFonts w:cs="Times New Roman"/>
          <w:bCs/>
        </w:rPr>
        <w:t>Plany pracy, o którym mowa w pkt. a) uwzględniają potrzeby i zainteresowania dzieci, rozpoznane przez nauczycieli</w:t>
      </w:r>
      <w:r w:rsidR="00BD2509">
        <w:rPr>
          <w:rFonts w:cs="Times New Roman"/>
          <w:bCs/>
        </w:rPr>
        <w:t xml:space="preserve"> w drodze obserwacji i diagnozy;</w:t>
      </w:r>
    </w:p>
    <w:p w:rsidR="006B00A2" w:rsidRPr="00C53AFA" w:rsidRDefault="006B00A2" w:rsidP="009C6CEC">
      <w:pPr>
        <w:pStyle w:val="Domylny"/>
        <w:numPr>
          <w:ilvl w:val="0"/>
          <w:numId w:val="49"/>
        </w:numPr>
        <w:spacing w:after="0" w:line="240" w:lineRule="auto"/>
        <w:jc w:val="both"/>
        <w:rPr>
          <w:rFonts w:cs="Times New Roman"/>
        </w:rPr>
      </w:pPr>
      <w:r w:rsidRPr="00C53AFA">
        <w:rPr>
          <w:rFonts w:cs="Times New Roman"/>
          <w:bCs/>
        </w:rPr>
        <w:t>Projekty edukacyjne (plany miesięczne) dostosowane są odpowiedniej grupy wiekowej dzieci.</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Wspomaganie rozwoju psychofizycznego dziecka, jego zdolności i zainteresowań</w:t>
      </w:r>
      <w:r w:rsidR="00BD2509">
        <w:rPr>
          <w:rFonts w:cs="Times New Roman"/>
          <w:bCs/>
        </w:rPr>
        <w:t>;</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 xml:space="preserve"> Nauczyciele opracowują indywidualne programy wspomagania i korygowania rozwoju dziecka </w:t>
      </w:r>
      <w:r w:rsidR="00BD2509">
        <w:rPr>
          <w:rFonts w:cs="Times New Roman"/>
          <w:bCs/>
        </w:rPr>
        <w:t>w wyniku diagnozy przedszkolnej;</w:t>
      </w:r>
    </w:p>
    <w:p w:rsidR="006B00A2" w:rsidRPr="00C53AFA" w:rsidRDefault="006B00A2" w:rsidP="009C6CEC">
      <w:pPr>
        <w:pStyle w:val="Domylny"/>
        <w:numPr>
          <w:ilvl w:val="1"/>
          <w:numId w:val="46"/>
        </w:numPr>
        <w:spacing w:after="0" w:line="240" w:lineRule="auto"/>
        <w:jc w:val="both"/>
        <w:rPr>
          <w:rFonts w:cs="Times New Roman"/>
        </w:rPr>
      </w:pPr>
      <w:r w:rsidRPr="00C53AFA">
        <w:rPr>
          <w:rFonts w:cs="Times New Roman"/>
          <w:bCs/>
        </w:rPr>
        <w:t>Prowadzenie obserwacji pedagogicznych mających na celu poznanie i zabezpieczenie potrzeb rozwojowych dzieci oraz dokumentowanie tych obserwacji</w:t>
      </w:r>
      <w:r w:rsidR="00BD2509">
        <w:rPr>
          <w:rFonts w:cs="Times New Roman"/>
          <w:bCs/>
        </w:rPr>
        <w:t>:</w:t>
      </w:r>
    </w:p>
    <w:p w:rsidR="006B00A2" w:rsidRPr="00C53AFA" w:rsidRDefault="006B00A2" w:rsidP="009C6CEC">
      <w:pPr>
        <w:pStyle w:val="Domylny"/>
        <w:numPr>
          <w:ilvl w:val="0"/>
          <w:numId w:val="50"/>
        </w:numPr>
        <w:spacing w:after="0" w:line="240" w:lineRule="auto"/>
        <w:jc w:val="both"/>
        <w:rPr>
          <w:rFonts w:cs="Times New Roman"/>
        </w:rPr>
      </w:pPr>
      <w:r w:rsidRPr="00C53AFA">
        <w:rPr>
          <w:rFonts w:cs="Times New Roman"/>
          <w:bCs/>
        </w:rPr>
        <w:t>Nauczycielki przeprowadzają analizę gotowości dziecka do podjęcia nauki w szkole (diagnoza przedszkolna) z początkiem roku szkolnego poprzedzającego rozpoczęcie przez dziecko nauki w klasie I szkoły podstawowej</w:t>
      </w:r>
      <w:r w:rsidR="00BD2509">
        <w:rPr>
          <w:rFonts w:cs="Times New Roman"/>
          <w:bCs/>
        </w:rPr>
        <w:t xml:space="preserve"> w oparciu o wybrane narzędzia;</w:t>
      </w:r>
    </w:p>
    <w:p w:rsidR="006B00A2" w:rsidRPr="00C53AFA" w:rsidRDefault="006B00A2" w:rsidP="009C6CEC">
      <w:pPr>
        <w:pStyle w:val="Domylny"/>
        <w:numPr>
          <w:ilvl w:val="0"/>
          <w:numId w:val="50"/>
        </w:numPr>
        <w:spacing w:after="0" w:line="240" w:lineRule="auto"/>
        <w:jc w:val="both"/>
        <w:rPr>
          <w:rFonts w:cs="Times New Roman"/>
        </w:rPr>
      </w:pPr>
      <w:r w:rsidRPr="00C53AFA">
        <w:rPr>
          <w:rFonts w:cs="Times New Roman"/>
          <w:bCs/>
        </w:rPr>
        <w:t>Nauczycielki sporządzają sprawozdania grupowe i in</w:t>
      </w:r>
      <w:r w:rsidR="00BD2509">
        <w:rPr>
          <w:rFonts w:cs="Times New Roman"/>
          <w:bCs/>
        </w:rPr>
        <w:t>dywidualne, dla każdego dziecka;</w:t>
      </w:r>
    </w:p>
    <w:p w:rsidR="006B00A2" w:rsidRPr="00C53AFA" w:rsidRDefault="006B00A2" w:rsidP="009C6CEC">
      <w:pPr>
        <w:pStyle w:val="Domylny"/>
        <w:numPr>
          <w:ilvl w:val="0"/>
          <w:numId w:val="50"/>
        </w:numPr>
        <w:spacing w:after="0" w:line="240" w:lineRule="auto"/>
        <w:jc w:val="both"/>
        <w:rPr>
          <w:rFonts w:cs="Times New Roman"/>
        </w:rPr>
      </w:pPr>
      <w:r w:rsidRPr="00C53AFA">
        <w:rPr>
          <w:rFonts w:cs="Times New Roman"/>
          <w:bCs/>
        </w:rPr>
        <w:t xml:space="preserve">Nauczycielki obserwacje opierają o </w:t>
      </w:r>
      <w:r w:rsidRPr="00C53AFA">
        <w:rPr>
          <w:rFonts w:cs="Times New Roman"/>
          <w:b/>
          <w:bCs/>
          <w:i/>
          <w:iCs/>
        </w:rPr>
        <w:t>Arkusz obserwacji dziecka</w:t>
      </w:r>
      <w:r w:rsidRPr="00C53AFA">
        <w:rPr>
          <w:rFonts w:cs="Times New Roman"/>
          <w:bCs/>
        </w:rPr>
        <w:t>, zawierający zestaw umiejętności dzie</w:t>
      </w:r>
      <w:r w:rsidR="00BD2509">
        <w:rPr>
          <w:rFonts w:cs="Times New Roman"/>
          <w:bCs/>
        </w:rPr>
        <w:t>ci, dostosowany do wieku dzieci;</w:t>
      </w:r>
    </w:p>
    <w:p w:rsidR="006B00A2" w:rsidRPr="00C53AFA" w:rsidRDefault="006B00A2" w:rsidP="009C6CEC">
      <w:pPr>
        <w:pStyle w:val="Domylny"/>
        <w:numPr>
          <w:ilvl w:val="0"/>
          <w:numId w:val="50"/>
        </w:numPr>
        <w:spacing w:after="0" w:line="240" w:lineRule="auto"/>
        <w:jc w:val="both"/>
        <w:rPr>
          <w:rFonts w:cs="Times New Roman"/>
        </w:rPr>
      </w:pPr>
      <w:r w:rsidRPr="00C53AFA">
        <w:rPr>
          <w:rFonts w:cs="Times New Roman"/>
          <w:bCs/>
        </w:rPr>
        <w:t>Przedszkole gromadzi, eksponuje i analizuje osiągnięcia dzieci.</w:t>
      </w:r>
    </w:p>
    <w:p w:rsidR="006B00A2" w:rsidRPr="00C53AFA" w:rsidRDefault="006B00A2" w:rsidP="009C6CEC">
      <w:pPr>
        <w:pStyle w:val="Domylny"/>
        <w:numPr>
          <w:ilvl w:val="1"/>
          <w:numId w:val="46"/>
        </w:numPr>
        <w:tabs>
          <w:tab w:val="left" w:pos="540"/>
          <w:tab w:val="left" w:pos="1134"/>
        </w:tabs>
        <w:spacing w:after="0" w:line="240" w:lineRule="auto"/>
        <w:jc w:val="both"/>
        <w:rPr>
          <w:rFonts w:cs="Times New Roman"/>
        </w:rPr>
      </w:pPr>
      <w:r w:rsidRPr="00C53AFA">
        <w:rPr>
          <w:rFonts w:cs="Times New Roman"/>
          <w:bCs/>
        </w:rPr>
        <w:t>Stosowanie twórczych</w:t>
      </w:r>
      <w:r w:rsidR="008A6DFB">
        <w:rPr>
          <w:rFonts w:cs="Times New Roman"/>
          <w:bCs/>
        </w:rPr>
        <w:t>, aktywizujących</w:t>
      </w:r>
      <w:r w:rsidRPr="00C53AFA">
        <w:rPr>
          <w:rFonts w:cs="Times New Roman"/>
          <w:bCs/>
        </w:rPr>
        <w:t xml:space="preserve"> i nowoczesnych metod nauczania i wychowania</w:t>
      </w:r>
      <w:r w:rsidR="00BD2509">
        <w:rPr>
          <w:rFonts w:cs="Times New Roman"/>
          <w:bCs/>
        </w:rPr>
        <w:t>;</w:t>
      </w:r>
    </w:p>
    <w:p w:rsidR="006B00A2" w:rsidRPr="00C53AFA" w:rsidRDefault="006B00A2" w:rsidP="009C6CEC">
      <w:pPr>
        <w:pStyle w:val="Domylny"/>
        <w:numPr>
          <w:ilvl w:val="1"/>
          <w:numId w:val="46"/>
        </w:numPr>
        <w:tabs>
          <w:tab w:val="left" w:pos="1134"/>
          <w:tab w:val="left" w:pos="1701"/>
          <w:tab w:val="left" w:pos="1854"/>
          <w:tab w:val="left" w:pos="1996"/>
        </w:tabs>
        <w:spacing w:after="0" w:line="240" w:lineRule="auto"/>
        <w:ind w:left="720" w:hanging="180"/>
        <w:jc w:val="both"/>
        <w:rPr>
          <w:rFonts w:cs="Times New Roman"/>
        </w:rPr>
      </w:pPr>
      <w:r w:rsidRPr="00C53AFA">
        <w:rPr>
          <w:rFonts w:cs="Times New Roman"/>
          <w:bCs/>
        </w:rPr>
        <w:t>Odpowiedzialność za życie, zdrowie i bezpieczeństwo dzieci podczas pobytu w</w:t>
      </w:r>
      <w:r w:rsidRPr="00C53AFA">
        <w:rPr>
          <w:rFonts w:cs="Times New Roman"/>
          <w:b/>
          <w:bCs/>
        </w:rPr>
        <w:t xml:space="preserve"> </w:t>
      </w:r>
      <w:r w:rsidRPr="00C53AFA">
        <w:rPr>
          <w:rFonts w:cs="Times New Roman"/>
          <w:bCs/>
        </w:rPr>
        <w:t>przedszkolu i poza jego terenem, w czasie wycieczek i spacerów, itp.</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Nauczyciel zobowiązany jest natychmiast reagować na wszelkie sytuacje stanowiące zagrożenie dla bezpieczeństwa dzieci.</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 xml:space="preserve">Nauczyciel powinien niezwłocznie zawiadamiać dyrektora przedszkola o wszelkich zdarzeniach stanowiących zagrożenie dla </w:t>
      </w:r>
      <w:r w:rsidR="00BD2509">
        <w:rPr>
          <w:rFonts w:cs="Times New Roman"/>
          <w:bCs/>
        </w:rPr>
        <w:t>zdrowia i bezpieczeństwa dzieci;</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Nauczyciel zobowiązany jest w razie wypadku lub zachorowania dziecka udzielić pierwszej pomocy, zapewnić pomoc lekarską oraz powiadomić r</w:t>
      </w:r>
      <w:r w:rsidR="00BD2509">
        <w:rPr>
          <w:rFonts w:cs="Times New Roman"/>
          <w:bCs/>
        </w:rPr>
        <w:t>odziców i dyrektora przedszkola;</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 xml:space="preserve">Nauczyciel powinien zwracać uwagę na osoby postronne przebywające na terenie przedszkola, w razie potrzeby </w:t>
      </w:r>
      <w:r w:rsidR="00BD2509">
        <w:rPr>
          <w:rFonts w:cs="Times New Roman"/>
          <w:bCs/>
        </w:rPr>
        <w:t>skierować tę osobę do dyrektora;</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 xml:space="preserve">Nauczyciel zobowiązany jest do zapewnienia odpowiedniej liczby opiekunów w trakcie wycieczek przedszkolnych – wycieczki piesze, bliskie – 1 opiekun na 15  dzieci; wycieczki wyjazdowe, </w:t>
      </w:r>
      <w:r w:rsidR="00BD2509">
        <w:rPr>
          <w:rFonts w:cs="Times New Roman"/>
          <w:bCs/>
        </w:rPr>
        <w:t>dalsze – 1 opiekun na 10 dzieci;</w:t>
      </w:r>
      <w:r w:rsidRPr="00C53AFA">
        <w:rPr>
          <w:rFonts w:cs="Times New Roman"/>
          <w:bCs/>
        </w:rPr>
        <w:t xml:space="preserve"> </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Nauczyciel sprawuje nadzór nad przestrzeganiem regulaminu przez wszystkich uczestników wycieczki ze szczególnym uwzgl</w:t>
      </w:r>
      <w:r w:rsidR="00BD2509">
        <w:rPr>
          <w:rFonts w:cs="Times New Roman"/>
          <w:bCs/>
        </w:rPr>
        <w:t>ędnieniem zasad bezpieczeństwa;</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Nauczyciel nadzoruje zaopatrzenie uczestników wycieczki w odpowiedni sprzęt</w:t>
      </w:r>
      <w:r w:rsidR="00BD2509">
        <w:rPr>
          <w:rFonts w:cs="Times New Roman"/>
          <w:bCs/>
        </w:rPr>
        <w:t xml:space="preserve"> </w:t>
      </w:r>
      <w:r w:rsidR="00BD2509">
        <w:rPr>
          <w:rFonts w:cs="Times New Roman"/>
          <w:bCs/>
        </w:rPr>
        <w:lastRenderedPageBreak/>
        <w:t>oraz apteczkę pierwszej pomocy;</w:t>
      </w:r>
    </w:p>
    <w:p w:rsidR="006B00A2" w:rsidRPr="00C53AFA" w:rsidRDefault="006B00A2" w:rsidP="009C6CEC">
      <w:pPr>
        <w:pStyle w:val="Domylny"/>
        <w:numPr>
          <w:ilvl w:val="1"/>
          <w:numId w:val="43"/>
        </w:numPr>
        <w:spacing w:after="0" w:line="240" w:lineRule="auto"/>
        <w:jc w:val="both"/>
        <w:rPr>
          <w:rFonts w:cs="Times New Roman"/>
        </w:rPr>
      </w:pPr>
      <w:r w:rsidRPr="00C53AFA">
        <w:rPr>
          <w:rFonts w:cs="Times New Roman"/>
          <w:bCs/>
        </w:rPr>
        <w:t xml:space="preserve">Nauczyciel zobowiązany jest do zapoznania z treścią i przestrzegania </w:t>
      </w:r>
      <w:r w:rsidRPr="00C53AFA">
        <w:rPr>
          <w:rFonts w:cs="Times New Roman"/>
          <w:bCs/>
          <w:i/>
          <w:u w:val="single"/>
        </w:rPr>
        <w:t>Procedury organizowania wycieczek</w:t>
      </w:r>
      <w:r w:rsidRPr="00C53AFA">
        <w:rPr>
          <w:rFonts w:cs="Times New Roman"/>
          <w:bCs/>
          <w:i/>
        </w:rPr>
        <w:t xml:space="preserve"> </w:t>
      </w:r>
      <w:r w:rsidRPr="00C53AFA">
        <w:rPr>
          <w:rFonts w:cs="Times New Roman"/>
          <w:bCs/>
        </w:rPr>
        <w:t xml:space="preserve">oraz </w:t>
      </w:r>
      <w:r w:rsidRPr="00C53AFA">
        <w:rPr>
          <w:rFonts w:cs="Times New Roman"/>
          <w:bCs/>
          <w:i/>
          <w:u w:val="single"/>
        </w:rPr>
        <w:t>Procedury zapewnienia dzieciom bezpieczeństwa w czasie wycieczek i spacerów</w:t>
      </w:r>
      <w:r w:rsidRPr="00C53AFA">
        <w:rPr>
          <w:rFonts w:cs="Times New Roman"/>
          <w:bCs/>
          <w:u w:val="single"/>
        </w:rPr>
        <w:t xml:space="preserve"> </w:t>
      </w:r>
      <w:r w:rsidRPr="00C53AFA">
        <w:rPr>
          <w:rFonts w:cs="Times New Roman"/>
          <w:bCs/>
        </w:rPr>
        <w:t>obowiązującym w Miejskim Przedszkolu nr 34</w:t>
      </w:r>
      <w:r w:rsidR="00BD2509">
        <w:rPr>
          <w:rFonts w:cs="Times New Roman"/>
          <w:bCs/>
        </w:rPr>
        <w:t>.</w:t>
      </w:r>
    </w:p>
    <w:p w:rsidR="006B00A2" w:rsidRPr="00C53AFA" w:rsidRDefault="004E2F56" w:rsidP="009C6CEC">
      <w:pPr>
        <w:pStyle w:val="Domylny"/>
        <w:numPr>
          <w:ilvl w:val="1"/>
          <w:numId w:val="46"/>
        </w:numPr>
        <w:tabs>
          <w:tab w:val="left" w:pos="1080"/>
        </w:tabs>
        <w:spacing w:after="0" w:line="240" w:lineRule="auto"/>
        <w:jc w:val="both"/>
        <w:rPr>
          <w:rFonts w:cs="Times New Roman"/>
        </w:rPr>
      </w:pPr>
      <w:r>
        <w:rPr>
          <w:rFonts w:cs="Times New Roman"/>
          <w:bCs/>
        </w:rPr>
        <w:t xml:space="preserve"> </w:t>
      </w:r>
      <w:r w:rsidR="006B00A2" w:rsidRPr="00C53AFA">
        <w:rPr>
          <w:rFonts w:cs="Times New Roman"/>
          <w:bCs/>
        </w:rPr>
        <w:t>Współpracują ze specjalistami świadczącymi pomoc psychologiczno-pedagogiczną, opiekę zdrowotną i inną</w:t>
      </w:r>
      <w:r w:rsidR="00BD2509">
        <w:rPr>
          <w:rFonts w:cs="Times New Roman"/>
          <w:bCs/>
        </w:rPr>
        <w:t>;</w:t>
      </w:r>
    </w:p>
    <w:p w:rsidR="006B00A2" w:rsidRPr="00C53AFA" w:rsidRDefault="004E2F56" w:rsidP="009C6CEC">
      <w:pPr>
        <w:pStyle w:val="Domylny"/>
        <w:numPr>
          <w:ilvl w:val="1"/>
          <w:numId w:val="46"/>
        </w:numPr>
        <w:tabs>
          <w:tab w:val="left" w:pos="1080"/>
        </w:tabs>
        <w:spacing w:after="0" w:line="240" w:lineRule="auto"/>
        <w:jc w:val="both"/>
        <w:rPr>
          <w:rFonts w:cs="Times New Roman"/>
        </w:rPr>
      </w:pPr>
      <w:r>
        <w:rPr>
          <w:rFonts w:cs="Times New Roman"/>
          <w:bCs/>
        </w:rPr>
        <w:t xml:space="preserve"> </w:t>
      </w:r>
      <w:r w:rsidR="006B00A2" w:rsidRPr="00C53AFA">
        <w:rPr>
          <w:rFonts w:cs="Times New Roman"/>
          <w:bCs/>
        </w:rPr>
        <w:t>Planowanie własnego rozwoju zawodowego – podnoszenie kwalifikacji zawodowych, aktywne uczestnictwo w rożnych formach doskonalenia zawodowego</w:t>
      </w:r>
      <w:r w:rsidR="00BD2509">
        <w:rPr>
          <w:rFonts w:cs="Times New Roman"/>
          <w:bCs/>
        </w:rPr>
        <w:t>;</w:t>
      </w:r>
    </w:p>
    <w:p w:rsidR="006B00A2" w:rsidRPr="00C53AFA" w:rsidRDefault="004E2F56" w:rsidP="009C6CEC">
      <w:pPr>
        <w:pStyle w:val="Domylny"/>
        <w:numPr>
          <w:ilvl w:val="1"/>
          <w:numId w:val="46"/>
        </w:numPr>
        <w:tabs>
          <w:tab w:val="left" w:pos="1080"/>
        </w:tabs>
        <w:spacing w:after="0" w:line="240" w:lineRule="auto"/>
        <w:jc w:val="both"/>
        <w:rPr>
          <w:rFonts w:cs="Times New Roman"/>
        </w:rPr>
      </w:pPr>
      <w:r>
        <w:rPr>
          <w:rFonts w:cs="Times New Roman"/>
          <w:bCs/>
        </w:rPr>
        <w:t xml:space="preserve"> </w:t>
      </w:r>
      <w:r w:rsidR="006B00A2" w:rsidRPr="00C53AFA">
        <w:rPr>
          <w:rFonts w:cs="Times New Roman"/>
          <w:bCs/>
        </w:rPr>
        <w:t>Dbałość o warsztat pracy przez gromadzenie pomocy naukowych oraz troska o estetykę pomieszczeń</w:t>
      </w:r>
      <w:r w:rsidR="00BD2509">
        <w:rPr>
          <w:rFonts w:cs="Times New Roman"/>
          <w:bCs/>
        </w:rPr>
        <w:t>;</w:t>
      </w:r>
    </w:p>
    <w:p w:rsidR="006B00A2" w:rsidRPr="00C53AFA" w:rsidRDefault="004E2F56" w:rsidP="009C6CEC">
      <w:pPr>
        <w:pStyle w:val="Domylny"/>
        <w:numPr>
          <w:ilvl w:val="1"/>
          <w:numId w:val="46"/>
        </w:numPr>
        <w:tabs>
          <w:tab w:val="left" w:pos="1080"/>
        </w:tabs>
        <w:spacing w:after="0" w:line="240" w:lineRule="auto"/>
        <w:jc w:val="both"/>
        <w:rPr>
          <w:rFonts w:cs="Times New Roman"/>
        </w:rPr>
      </w:pPr>
      <w:r>
        <w:rPr>
          <w:rFonts w:cs="Times New Roman"/>
          <w:bCs/>
        </w:rPr>
        <w:t xml:space="preserve"> </w:t>
      </w:r>
      <w:r w:rsidR="006B00A2" w:rsidRPr="00C53AFA">
        <w:rPr>
          <w:rFonts w:cs="Times New Roman"/>
          <w:bCs/>
        </w:rPr>
        <w:t>Prowadzenie dokumentacji przebiegu nauczania, działalności wychowawczej i opiekuńczej zgodnie z obowiązującymi przepisami</w:t>
      </w:r>
      <w:r w:rsidR="00BD2509">
        <w:rPr>
          <w:rFonts w:cs="Times New Roman"/>
          <w:bCs/>
        </w:rPr>
        <w:t>:</w:t>
      </w:r>
    </w:p>
    <w:p w:rsidR="006B00A2" w:rsidRPr="00C53AFA" w:rsidRDefault="006B00A2" w:rsidP="009C6CEC">
      <w:pPr>
        <w:pStyle w:val="Domylny"/>
        <w:numPr>
          <w:ilvl w:val="0"/>
          <w:numId w:val="51"/>
        </w:numPr>
        <w:spacing w:after="0" w:line="240" w:lineRule="auto"/>
        <w:jc w:val="both"/>
        <w:rPr>
          <w:rFonts w:cs="Times New Roman"/>
        </w:rPr>
      </w:pPr>
      <w:r w:rsidRPr="00C53AFA">
        <w:rPr>
          <w:rFonts w:cs="Times New Roman"/>
          <w:bCs/>
        </w:rPr>
        <w:t>Nauczyciele rejestrują codzienną pracę wychowawczo-dydaktyczną w dziennikach zajęć, zgodnie z obowiązującą instrukcją</w:t>
      </w:r>
      <w:r w:rsidR="00BD2509">
        <w:rPr>
          <w:rFonts w:cs="Times New Roman"/>
          <w:bCs/>
        </w:rPr>
        <w:t>;</w:t>
      </w:r>
    </w:p>
    <w:p w:rsidR="006B00A2" w:rsidRPr="00C53AFA" w:rsidRDefault="006B00A2" w:rsidP="009C6CEC">
      <w:pPr>
        <w:pStyle w:val="Domylny"/>
        <w:numPr>
          <w:ilvl w:val="0"/>
          <w:numId w:val="51"/>
        </w:numPr>
        <w:spacing w:after="0" w:line="240" w:lineRule="auto"/>
        <w:jc w:val="both"/>
        <w:rPr>
          <w:rFonts w:cs="Times New Roman"/>
        </w:rPr>
      </w:pPr>
      <w:r w:rsidRPr="00C53AFA">
        <w:rPr>
          <w:rFonts w:cs="Times New Roman"/>
          <w:bCs/>
        </w:rPr>
        <w:t>Zasady innej dokumentacji prowadzonej przez nauczycieli określa dyrektor i rada</w:t>
      </w:r>
      <w:r w:rsidR="00BD2509">
        <w:rPr>
          <w:rFonts w:cs="Times New Roman"/>
          <w:bCs/>
        </w:rPr>
        <w:t xml:space="preserve"> pedagogiczna;</w:t>
      </w:r>
    </w:p>
    <w:p w:rsidR="006B00A2" w:rsidRPr="00C53AFA" w:rsidRDefault="00037F87" w:rsidP="009C6CEC">
      <w:pPr>
        <w:pStyle w:val="Domylny"/>
        <w:numPr>
          <w:ilvl w:val="1"/>
          <w:numId w:val="46"/>
        </w:numPr>
        <w:tabs>
          <w:tab w:val="left" w:pos="1080"/>
        </w:tabs>
        <w:spacing w:after="0" w:line="240" w:lineRule="auto"/>
        <w:jc w:val="both"/>
        <w:rPr>
          <w:rFonts w:cs="Times New Roman"/>
        </w:rPr>
      </w:pPr>
      <w:r>
        <w:rPr>
          <w:rFonts w:cs="Times New Roman"/>
          <w:bCs/>
        </w:rPr>
        <w:t xml:space="preserve"> </w:t>
      </w:r>
      <w:r w:rsidR="006B00A2" w:rsidRPr="00C53AFA">
        <w:rPr>
          <w:rFonts w:cs="Times New Roman"/>
          <w:bCs/>
        </w:rPr>
        <w:t>Realizacja zaleceń dyrektora i osób kontrolujących</w:t>
      </w:r>
      <w:r w:rsidR="00BD2509">
        <w:rPr>
          <w:rFonts w:cs="Times New Roman"/>
          <w:bCs/>
        </w:rPr>
        <w:t>;</w:t>
      </w:r>
    </w:p>
    <w:p w:rsidR="006B00A2" w:rsidRPr="00C53AFA" w:rsidRDefault="00037F87" w:rsidP="009C6CEC">
      <w:pPr>
        <w:pStyle w:val="Domylny"/>
        <w:numPr>
          <w:ilvl w:val="1"/>
          <w:numId w:val="46"/>
        </w:numPr>
        <w:tabs>
          <w:tab w:val="left" w:pos="1080"/>
        </w:tabs>
        <w:spacing w:after="0" w:line="240" w:lineRule="auto"/>
        <w:jc w:val="both"/>
        <w:rPr>
          <w:rFonts w:cs="Times New Roman"/>
        </w:rPr>
      </w:pPr>
      <w:r>
        <w:rPr>
          <w:rFonts w:cs="Times New Roman"/>
          <w:bCs/>
        </w:rPr>
        <w:t xml:space="preserve"> </w:t>
      </w:r>
      <w:r w:rsidR="006B00A2" w:rsidRPr="00C53AFA">
        <w:rPr>
          <w:rFonts w:cs="Times New Roman"/>
          <w:bCs/>
        </w:rPr>
        <w:t>Czynny udział w pracach rady pedagogicznej, realizacja jej postanowień i uchwał</w:t>
      </w:r>
      <w:r w:rsidR="00BD2509">
        <w:rPr>
          <w:rFonts w:cs="Times New Roman"/>
          <w:bCs/>
        </w:rPr>
        <w:t>;</w:t>
      </w:r>
    </w:p>
    <w:p w:rsidR="006B00A2" w:rsidRPr="00C53AFA" w:rsidRDefault="00037F87" w:rsidP="009C6CEC">
      <w:pPr>
        <w:pStyle w:val="Domylny"/>
        <w:numPr>
          <w:ilvl w:val="1"/>
          <w:numId w:val="46"/>
        </w:numPr>
        <w:tabs>
          <w:tab w:val="left" w:pos="1080"/>
          <w:tab w:val="left" w:pos="1260"/>
        </w:tabs>
        <w:spacing w:after="0" w:line="240" w:lineRule="auto"/>
        <w:jc w:val="both"/>
        <w:rPr>
          <w:rFonts w:cs="Times New Roman"/>
        </w:rPr>
      </w:pPr>
      <w:r>
        <w:rPr>
          <w:rFonts w:cs="Times New Roman"/>
          <w:bCs/>
        </w:rPr>
        <w:t xml:space="preserve"> </w:t>
      </w:r>
      <w:r w:rsidR="006B00A2" w:rsidRPr="00C53AFA">
        <w:rPr>
          <w:rFonts w:cs="Times New Roman"/>
          <w:bCs/>
        </w:rPr>
        <w:t xml:space="preserve">Inicjowanie i organizowanie </w:t>
      </w:r>
      <w:r w:rsidR="006C3CD0">
        <w:rPr>
          <w:rFonts w:cs="Times New Roman"/>
          <w:bCs/>
        </w:rPr>
        <w:t>działań</w:t>
      </w:r>
      <w:r w:rsidR="006B00A2" w:rsidRPr="00C53AFA">
        <w:rPr>
          <w:rFonts w:cs="Times New Roman"/>
          <w:bCs/>
        </w:rPr>
        <w:t xml:space="preserve"> o charakterze dydaktycznym, wychowawczym, kulturalnym oraz rekreacyjno-spor</w:t>
      </w:r>
      <w:r w:rsidR="00BD2509">
        <w:rPr>
          <w:rFonts w:cs="Times New Roman"/>
          <w:bCs/>
        </w:rPr>
        <w:t>towym;</w:t>
      </w:r>
    </w:p>
    <w:p w:rsidR="006B00A2" w:rsidRPr="00C53AFA" w:rsidRDefault="006B00A2" w:rsidP="009C6CEC">
      <w:pPr>
        <w:pStyle w:val="Domylny"/>
        <w:numPr>
          <w:ilvl w:val="1"/>
          <w:numId w:val="46"/>
        </w:numPr>
        <w:tabs>
          <w:tab w:val="left" w:pos="1080"/>
          <w:tab w:val="left" w:pos="1260"/>
        </w:tabs>
        <w:spacing w:after="0" w:line="240" w:lineRule="auto"/>
        <w:jc w:val="both"/>
        <w:rPr>
          <w:rFonts w:cs="Times New Roman"/>
        </w:rPr>
      </w:pPr>
      <w:r w:rsidRPr="00C53AFA">
        <w:rPr>
          <w:rFonts w:cs="Times New Roman"/>
          <w:bCs/>
        </w:rPr>
        <w:t xml:space="preserve"> Przestrzeganie obowiązujących w pr</w:t>
      </w:r>
      <w:r w:rsidR="00BD2509">
        <w:rPr>
          <w:rFonts w:cs="Times New Roman"/>
          <w:bCs/>
        </w:rPr>
        <w:t>zedszkolu procedur i instrukcji;</w:t>
      </w:r>
    </w:p>
    <w:p w:rsidR="00BD2509" w:rsidRPr="00722B62" w:rsidRDefault="006B00A2" w:rsidP="009C6CEC">
      <w:pPr>
        <w:pStyle w:val="Domylny"/>
        <w:numPr>
          <w:ilvl w:val="1"/>
          <w:numId w:val="46"/>
        </w:numPr>
        <w:tabs>
          <w:tab w:val="left" w:pos="1080"/>
        </w:tabs>
        <w:spacing w:after="0" w:line="240" w:lineRule="auto"/>
        <w:jc w:val="both"/>
        <w:rPr>
          <w:rFonts w:cs="Times New Roman"/>
        </w:rPr>
      </w:pPr>
      <w:r w:rsidRPr="00C53AFA">
        <w:rPr>
          <w:rFonts w:cs="Times New Roman"/>
          <w:bCs/>
        </w:rPr>
        <w:t>Realizacja innych zadań zleconych przez dyrektora przedszkola, a wynikających z bieżącej działalności placówki.</w:t>
      </w:r>
    </w:p>
    <w:p w:rsidR="00722B62" w:rsidRPr="00722B62" w:rsidRDefault="00722B62" w:rsidP="00722B62">
      <w:pPr>
        <w:tabs>
          <w:tab w:val="left" w:pos="1080"/>
        </w:tabs>
        <w:ind w:left="567"/>
        <w:jc w:val="both"/>
        <w:rPr>
          <w:bCs/>
          <w:color w:val="000000" w:themeColor="text1"/>
          <w:sz w:val="22"/>
          <w:szCs w:val="22"/>
        </w:rPr>
      </w:pPr>
      <w:r w:rsidRPr="00722B62">
        <w:rPr>
          <w:color w:val="000000" w:themeColor="text1"/>
        </w:rPr>
        <w:t>21) W okresie ograniczenia funkcjonowania przedszkola w związku ze stanem epidemii nauczyciele:</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 xml:space="preserve">uzyskują dostęp do infrastruktury informatycznej, oprogramowania i </w:t>
      </w:r>
      <w:proofErr w:type="spellStart"/>
      <w:r w:rsidRPr="00722B62">
        <w:rPr>
          <w:color w:val="000000" w:themeColor="text1"/>
        </w:rPr>
        <w:t>internetu</w:t>
      </w:r>
      <w:proofErr w:type="spellEnd"/>
      <w:r w:rsidRPr="00722B62">
        <w:rPr>
          <w:color w:val="000000" w:themeColor="text1"/>
        </w:rPr>
        <w:t xml:space="preserve"> umożliwiających interakcję między nimi a rodzicami;</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uczestniczą w ustaleniu przez dyrektora technologii informacyjno-komunikacyjnych wykorzystywanych do realizacji zajęć;</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uczestniczą w ustaleniu przez dyrektora źródeł i materiałów niezbędnych do realizacji zajęć, z których dzieci i rodzice mogą korzystać;</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inicjują potrzebę modyfikacji zestawu programów wychowania przedszkolnego oraz w razie potrzeby, modyfikuje ten zestaw;</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stosują ustalony sposób potwierdzania uczestnictwa dzieci realizujących roczny obowiązek przedszkolny w zajęciach oraz sposób i termin usprawiedliwiania nieobecności tych dzieci na zajęciach edukacyjnych;</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realizują konsultacje z rodzicami;</w:t>
      </w:r>
    </w:p>
    <w:p w:rsidR="00722B62" w:rsidRPr="00722B62" w:rsidRDefault="00722B62" w:rsidP="00722B62">
      <w:pPr>
        <w:tabs>
          <w:tab w:val="left" w:pos="1080"/>
        </w:tabs>
        <w:ind w:left="720"/>
        <w:jc w:val="both"/>
        <w:rPr>
          <w:bCs/>
          <w:color w:val="000000" w:themeColor="text1"/>
          <w:sz w:val="22"/>
          <w:szCs w:val="22"/>
        </w:rPr>
      </w:pPr>
      <w:r w:rsidRPr="00722B62">
        <w:rPr>
          <w:bCs/>
          <w:color w:val="000000" w:themeColor="text1"/>
          <w:sz w:val="22"/>
          <w:szCs w:val="22"/>
        </w:rPr>
        <w:t xml:space="preserve">- </w:t>
      </w:r>
      <w:r w:rsidRPr="00722B62">
        <w:rPr>
          <w:color w:val="000000" w:themeColor="text1"/>
        </w:rPr>
        <w:t xml:space="preserve">przekazują rodzicom ustalone przez dyrektora informacje o sposobie i trybie realizacji zadań przedszkola, w szczególności w zakresie pomocy psychologiczno-pedagogicznej, indywidualnego rocznego przygotowania przedszkolnego  </w:t>
      </w:r>
    </w:p>
    <w:p w:rsidR="006B00A2" w:rsidRPr="00C53AFA" w:rsidRDefault="006B00A2" w:rsidP="009C6CEC">
      <w:pPr>
        <w:pStyle w:val="Domylny"/>
        <w:spacing w:after="0" w:line="240" w:lineRule="auto"/>
        <w:jc w:val="center"/>
        <w:rPr>
          <w:rFonts w:cs="Times New Roman"/>
        </w:rPr>
      </w:pPr>
      <w:r w:rsidRPr="00C53AFA">
        <w:rPr>
          <w:rFonts w:cs="Times New Roman"/>
          <w:b/>
        </w:rPr>
        <w:t>§ 3</w:t>
      </w:r>
      <w:r w:rsidR="00BE1E84">
        <w:rPr>
          <w:rFonts w:cs="Times New Roman"/>
          <w:b/>
        </w:rPr>
        <w:t>5</w:t>
      </w:r>
    </w:p>
    <w:p w:rsidR="006B00A2" w:rsidRPr="00C53AFA" w:rsidRDefault="006B00A2" w:rsidP="009C6CEC">
      <w:pPr>
        <w:pStyle w:val="Domylny"/>
        <w:numPr>
          <w:ilvl w:val="0"/>
          <w:numId w:val="52"/>
        </w:numPr>
        <w:spacing w:after="0" w:line="240" w:lineRule="auto"/>
        <w:jc w:val="both"/>
        <w:rPr>
          <w:rFonts w:cs="Times New Roman"/>
        </w:rPr>
      </w:pPr>
      <w:r w:rsidRPr="00C53AFA">
        <w:rPr>
          <w:rFonts w:cs="Times New Roman"/>
          <w:bCs/>
        </w:rPr>
        <w:t>Nauczyciel ma prawo korzystać w swojej pracy z pomocy merytorycznej i metodycznej ze strony dyrektora, rady pedagogicznej, wyspecjalizowanych placówek i instytucji naukowo-oświatowych.</w:t>
      </w:r>
    </w:p>
    <w:p w:rsidR="006B00A2" w:rsidRPr="00C53AFA" w:rsidRDefault="006B00A2" w:rsidP="009C6CEC">
      <w:pPr>
        <w:pStyle w:val="Domylny"/>
        <w:numPr>
          <w:ilvl w:val="0"/>
          <w:numId w:val="52"/>
        </w:numPr>
        <w:spacing w:after="0" w:line="240" w:lineRule="auto"/>
        <w:jc w:val="both"/>
        <w:rPr>
          <w:rFonts w:cs="Times New Roman"/>
        </w:rPr>
      </w:pPr>
      <w:r w:rsidRPr="00C53AFA">
        <w:rPr>
          <w:rFonts w:cs="Times New Roman"/>
          <w:bCs/>
        </w:rPr>
        <w:t>Tygodniowy rozkład godzin pracy nauczycieli (siatka godzin pracy) opracowuje wicedyrektor z uwzględnieniem arkusza organizacji, Karty Nauczyciela i Kodeksu Pracy.</w:t>
      </w:r>
    </w:p>
    <w:p w:rsidR="006B00A2" w:rsidRPr="00C53AFA" w:rsidRDefault="006B00A2" w:rsidP="009C6CEC">
      <w:pPr>
        <w:pStyle w:val="Domylny"/>
        <w:numPr>
          <w:ilvl w:val="0"/>
          <w:numId w:val="52"/>
        </w:numPr>
        <w:spacing w:after="0" w:line="240" w:lineRule="auto"/>
        <w:jc w:val="both"/>
        <w:rPr>
          <w:rFonts w:cs="Times New Roman"/>
        </w:rPr>
      </w:pPr>
      <w:r w:rsidRPr="00C53AFA">
        <w:rPr>
          <w:rFonts w:cs="Times New Roman"/>
          <w:bCs/>
        </w:rPr>
        <w:t>W przedszkolu obowiązuje miesięczna organizacja pracy nauczycieli.</w:t>
      </w:r>
    </w:p>
    <w:p w:rsidR="006D6B0B" w:rsidRPr="00C53AFA" w:rsidRDefault="006B00A2" w:rsidP="009C6CEC">
      <w:pPr>
        <w:pStyle w:val="Domylny"/>
        <w:numPr>
          <w:ilvl w:val="0"/>
          <w:numId w:val="52"/>
        </w:numPr>
        <w:spacing w:after="0" w:line="240" w:lineRule="auto"/>
        <w:jc w:val="both"/>
        <w:rPr>
          <w:rFonts w:cs="Times New Roman"/>
        </w:rPr>
      </w:pPr>
      <w:r w:rsidRPr="00C53AFA">
        <w:rPr>
          <w:rFonts w:cs="Times New Roman"/>
          <w:bCs/>
        </w:rPr>
        <w:t>Nauczyciel w przedszkolu pracuje w oparciu o szczegółowy zakres obowiązków ustalony przez dyrektora.</w:t>
      </w:r>
    </w:p>
    <w:p w:rsidR="006C3CD0" w:rsidRDefault="006C3CD0" w:rsidP="009C6CEC">
      <w:pPr>
        <w:pStyle w:val="Domylny"/>
        <w:spacing w:after="0" w:line="240" w:lineRule="auto"/>
        <w:jc w:val="center"/>
        <w:rPr>
          <w:rFonts w:cs="Times New Roman"/>
          <w:b/>
        </w:rPr>
      </w:pPr>
    </w:p>
    <w:p w:rsidR="006C3CD0" w:rsidRDefault="006C3CD0" w:rsidP="009C6CEC">
      <w:pPr>
        <w:pStyle w:val="Domylny"/>
        <w:spacing w:after="0" w:line="240" w:lineRule="auto"/>
        <w:jc w:val="center"/>
        <w:rPr>
          <w:rFonts w:cs="Times New Roman"/>
          <w:b/>
        </w:rPr>
      </w:pPr>
    </w:p>
    <w:p w:rsidR="006B00A2" w:rsidRPr="0028680C" w:rsidRDefault="006B00A2" w:rsidP="009C6CEC">
      <w:pPr>
        <w:pStyle w:val="Domylny"/>
        <w:spacing w:after="0" w:line="240" w:lineRule="auto"/>
        <w:jc w:val="center"/>
        <w:rPr>
          <w:rFonts w:cs="Times New Roman"/>
        </w:rPr>
      </w:pPr>
      <w:r w:rsidRPr="0028680C">
        <w:rPr>
          <w:rFonts w:cs="Times New Roman"/>
          <w:b/>
        </w:rPr>
        <w:lastRenderedPageBreak/>
        <w:t>§ 3</w:t>
      </w:r>
      <w:r w:rsidR="00BE1E84">
        <w:rPr>
          <w:rFonts w:cs="Times New Roman"/>
          <w:b/>
        </w:rPr>
        <w:t>6</w:t>
      </w:r>
    </w:p>
    <w:p w:rsidR="006B00A2" w:rsidRPr="0028680C" w:rsidRDefault="006B00A2" w:rsidP="009C6CEC">
      <w:pPr>
        <w:pStyle w:val="Domylny"/>
        <w:spacing w:after="0" w:line="240" w:lineRule="auto"/>
        <w:jc w:val="center"/>
        <w:rPr>
          <w:rFonts w:cs="Times New Roman"/>
        </w:rPr>
      </w:pPr>
      <w:r w:rsidRPr="0028680C">
        <w:rPr>
          <w:rFonts w:cs="Times New Roman"/>
          <w:b/>
        </w:rPr>
        <w:t>Do zakresu obowiązków psychologa należy:</w:t>
      </w:r>
    </w:p>
    <w:p w:rsidR="006B00A2" w:rsidRPr="0028680C" w:rsidRDefault="004E2F56" w:rsidP="009C6CEC">
      <w:pPr>
        <w:pStyle w:val="Tretekstu"/>
        <w:numPr>
          <w:ilvl w:val="0"/>
          <w:numId w:val="69"/>
        </w:numPr>
        <w:tabs>
          <w:tab w:val="left" w:pos="707"/>
        </w:tabs>
        <w:spacing w:after="0" w:line="240" w:lineRule="auto"/>
        <w:jc w:val="both"/>
        <w:rPr>
          <w:rFonts w:cs="Times New Roman"/>
        </w:rPr>
      </w:pPr>
      <w:r>
        <w:rPr>
          <w:rFonts w:cs="Times New Roman"/>
        </w:rPr>
        <w:t>D</w:t>
      </w:r>
      <w:r w:rsidR="006B00A2" w:rsidRPr="0028680C">
        <w:rPr>
          <w:rFonts w:cs="Times New Roman"/>
        </w:rPr>
        <w:t>iagnozowanie sytuacji wychowawczych w przedszkolu w celu rozwiązywania problemów wychowawczych oraz wspierania rozwoju dziecka;</w:t>
      </w:r>
    </w:p>
    <w:p w:rsidR="006B00A2" w:rsidRPr="0028680C" w:rsidRDefault="004E2F56" w:rsidP="009C6CEC">
      <w:pPr>
        <w:pStyle w:val="Tretekstu"/>
        <w:numPr>
          <w:ilvl w:val="0"/>
          <w:numId w:val="69"/>
        </w:numPr>
        <w:tabs>
          <w:tab w:val="left" w:pos="707"/>
        </w:tabs>
        <w:spacing w:after="0" w:line="240" w:lineRule="auto"/>
        <w:jc w:val="both"/>
        <w:rPr>
          <w:rFonts w:cs="Times New Roman"/>
        </w:rPr>
      </w:pPr>
      <w:r>
        <w:rPr>
          <w:rFonts w:cs="Times New Roman"/>
        </w:rPr>
        <w:t>U</w:t>
      </w:r>
      <w:r w:rsidR="006B00A2" w:rsidRPr="0028680C">
        <w:rPr>
          <w:rFonts w:cs="Times New Roman"/>
        </w:rPr>
        <w:t>dzielanie pomocy psychologiczno-pedagogicznej w formach odpowiednich do rozpoznanych potrzeb w oparciu o obowiązujące przepisy prawa;</w:t>
      </w:r>
    </w:p>
    <w:p w:rsidR="006B00A2" w:rsidRPr="0028680C" w:rsidRDefault="004E2F56" w:rsidP="009C6CEC">
      <w:pPr>
        <w:pStyle w:val="Tretekstu"/>
        <w:numPr>
          <w:ilvl w:val="0"/>
          <w:numId w:val="69"/>
        </w:numPr>
        <w:tabs>
          <w:tab w:val="left" w:pos="707"/>
        </w:tabs>
        <w:spacing w:after="0" w:line="240" w:lineRule="auto"/>
        <w:jc w:val="both"/>
        <w:rPr>
          <w:rFonts w:cs="Times New Roman"/>
        </w:rPr>
      </w:pPr>
      <w:r>
        <w:rPr>
          <w:rFonts w:cs="Times New Roman"/>
        </w:rPr>
        <w:t>M</w:t>
      </w:r>
      <w:r w:rsidR="006B00A2" w:rsidRPr="0028680C">
        <w:rPr>
          <w:rFonts w:cs="Times New Roman"/>
        </w:rPr>
        <w:t>inimalizowanie skutków zaburzeń rozwojowych, zapobieganie zaburzeniom zachowania oraz inicjowanie różnych form pomocy w środowisku przedszkolnym i poza przedszkolnym;</w:t>
      </w:r>
    </w:p>
    <w:p w:rsidR="006B00A2" w:rsidRPr="0028680C" w:rsidRDefault="004E2F56" w:rsidP="009C6CEC">
      <w:pPr>
        <w:pStyle w:val="Tretekstu"/>
        <w:numPr>
          <w:ilvl w:val="0"/>
          <w:numId w:val="69"/>
        </w:numPr>
        <w:tabs>
          <w:tab w:val="left" w:pos="707"/>
        </w:tabs>
        <w:spacing w:after="0" w:line="240" w:lineRule="auto"/>
        <w:jc w:val="both"/>
        <w:rPr>
          <w:rFonts w:cs="Times New Roman"/>
        </w:rPr>
      </w:pPr>
      <w:r>
        <w:rPr>
          <w:rFonts w:cs="Times New Roman"/>
        </w:rPr>
        <w:t>I</w:t>
      </w:r>
      <w:r w:rsidR="006B00A2" w:rsidRPr="0028680C">
        <w:rPr>
          <w:rFonts w:cs="Times New Roman"/>
        </w:rPr>
        <w:t>nicjowanie i prowadzenie działań mediacyjnych i interwencyjnych w sytuacjach kryzysowych;</w:t>
      </w:r>
    </w:p>
    <w:p w:rsidR="006B00A2" w:rsidRPr="0028680C" w:rsidRDefault="004E2F56" w:rsidP="009C6CEC">
      <w:pPr>
        <w:pStyle w:val="Tretekstu"/>
        <w:numPr>
          <w:ilvl w:val="0"/>
          <w:numId w:val="69"/>
        </w:numPr>
        <w:tabs>
          <w:tab w:val="left" w:pos="707"/>
        </w:tabs>
        <w:spacing w:after="0" w:line="240" w:lineRule="auto"/>
        <w:jc w:val="both"/>
        <w:rPr>
          <w:rFonts w:cs="Times New Roman"/>
        </w:rPr>
      </w:pPr>
      <w:r>
        <w:rPr>
          <w:rFonts w:cs="Times New Roman"/>
        </w:rPr>
        <w:t>P</w:t>
      </w:r>
      <w:r w:rsidR="006B00A2" w:rsidRPr="0028680C">
        <w:rPr>
          <w:rFonts w:cs="Times New Roman"/>
        </w:rPr>
        <w:t>omoc rodzicom i nauczycielom w rozpoznawaniu i rozwijaniu indywidualnych możliwości, predyspozycji i uzdolnień dzieci;</w:t>
      </w:r>
    </w:p>
    <w:p w:rsidR="006B00A2" w:rsidRPr="0028680C" w:rsidRDefault="004E2F56" w:rsidP="009C6CEC">
      <w:pPr>
        <w:pStyle w:val="Tretekstu"/>
        <w:numPr>
          <w:ilvl w:val="0"/>
          <w:numId w:val="69"/>
        </w:numPr>
        <w:tabs>
          <w:tab w:val="left" w:pos="707"/>
        </w:tabs>
        <w:spacing w:after="0" w:line="240" w:lineRule="auto"/>
        <w:jc w:val="both"/>
        <w:rPr>
          <w:rFonts w:cs="Times New Roman"/>
        </w:rPr>
      </w:pPr>
      <w:r>
        <w:rPr>
          <w:rFonts w:cs="Times New Roman"/>
        </w:rPr>
        <w:t>W</w:t>
      </w:r>
      <w:r w:rsidR="006B00A2" w:rsidRPr="0028680C">
        <w:rPr>
          <w:rFonts w:cs="Times New Roman"/>
        </w:rPr>
        <w:t>spieranie nauczycieli i innych specjalistów w udzielaniu pomocy psychologiczno-pedagogicznej.</w:t>
      </w:r>
    </w:p>
    <w:p w:rsidR="006B00A2" w:rsidRPr="0028680C" w:rsidRDefault="006B00A2" w:rsidP="009C6CEC">
      <w:pPr>
        <w:pStyle w:val="Domylny"/>
        <w:spacing w:line="240" w:lineRule="auto"/>
        <w:jc w:val="center"/>
        <w:rPr>
          <w:rFonts w:cs="Times New Roman"/>
        </w:rPr>
      </w:pPr>
      <w:r w:rsidRPr="0028680C">
        <w:rPr>
          <w:rFonts w:cs="Times New Roman"/>
          <w:b/>
        </w:rPr>
        <w:t>§ 3</w:t>
      </w:r>
      <w:r w:rsidR="00BE1E84">
        <w:rPr>
          <w:rFonts w:cs="Times New Roman"/>
          <w:b/>
        </w:rPr>
        <w:t>7</w:t>
      </w:r>
    </w:p>
    <w:p w:rsidR="006B00A2" w:rsidRPr="0028680C" w:rsidRDefault="006B00A2" w:rsidP="009C6CEC">
      <w:pPr>
        <w:pStyle w:val="Domylny"/>
        <w:spacing w:after="0" w:line="240" w:lineRule="auto"/>
        <w:jc w:val="center"/>
        <w:rPr>
          <w:rFonts w:cs="Times New Roman"/>
        </w:rPr>
      </w:pPr>
      <w:r w:rsidRPr="0028680C">
        <w:rPr>
          <w:rFonts w:cs="Times New Roman"/>
          <w:b/>
        </w:rPr>
        <w:t>Do zakresu obowiązków logopedy należy:</w:t>
      </w:r>
    </w:p>
    <w:p w:rsidR="006B00A2" w:rsidRPr="0028680C" w:rsidRDefault="006B00A2" w:rsidP="009C6CEC">
      <w:pPr>
        <w:pStyle w:val="Domylny"/>
        <w:spacing w:after="0" w:line="240" w:lineRule="auto"/>
        <w:ind w:left="467"/>
        <w:jc w:val="both"/>
        <w:rPr>
          <w:rFonts w:cs="Times New Roman"/>
        </w:rPr>
      </w:pPr>
      <w:r w:rsidRPr="0028680C">
        <w:rPr>
          <w:rFonts w:cs="Times New Roman"/>
        </w:rPr>
        <w:t>1.</w:t>
      </w:r>
      <w:r w:rsidR="004E2F56">
        <w:rPr>
          <w:rFonts w:cs="Times New Roman"/>
        </w:rPr>
        <w:t xml:space="preserve"> D</w:t>
      </w:r>
      <w:r w:rsidRPr="0028680C">
        <w:rPr>
          <w:rFonts w:cs="Times New Roman"/>
        </w:rPr>
        <w:t>iagnozowanie logopedyczne, w tym prowadzenie badań przesiewowych w celu ustalenia stanu mowy dzieci;</w:t>
      </w:r>
    </w:p>
    <w:p w:rsidR="006B00A2" w:rsidRPr="0028680C" w:rsidRDefault="004E2F56" w:rsidP="009C6CEC">
      <w:pPr>
        <w:pStyle w:val="Tretekstu"/>
        <w:tabs>
          <w:tab w:val="left" w:pos="807"/>
        </w:tabs>
        <w:spacing w:after="0" w:line="240" w:lineRule="auto"/>
        <w:ind w:left="457"/>
        <w:jc w:val="both"/>
        <w:rPr>
          <w:rFonts w:cs="Times New Roman"/>
        </w:rPr>
      </w:pPr>
      <w:r>
        <w:rPr>
          <w:rFonts w:cs="Times New Roman"/>
        </w:rPr>
        <w:t>2. P</w:t>
      </w:r>
      <w:r w:rsidR="006B00A2" w:rsidRPr="0028680C">
        <w:rPr>
          <w:rFonts w:cs="Times New Roman"/>
        </w:rPr>
        <w:t>rowadzenie zajęć logopedycznych oraz porad i konsultacji dla dzieci i rodziców w zakresie stymulacji rozwoju mowy dziecka i eliminowania jej zaburzeń;</w:t>
      </w:r>
    </w:p>
    <w:p w:rsidR="006B00A2" w:rsidRPr="0028680C" w:rsidRDefault="006B00A2" w:rsidP="009C6CEC">
      <w:pPr>
        <w:pStyle w:val="Tretekstu"/>
        <w:tabs>
          <w:tab w:val="left" w:pos="807"/>
        </w:tabs>
        <w:spacing w:after="0" w:line="240" w:lineRule="auto"/>
        <w:ind w:left="457"/>
        <w:jc w:val="both"/>
        <w:rPr>
          <w:rFonts w:cs="Times New Roman"/>
        </w:rPr>
      </w:pPr>
      <w:r w:rsidRPr="0028680C">
        <w:rPr>
          <w:rFonts w:cs="Times New Roman"/>
        </w:rPr>
        <w:t xml:space="preserve">3. </w:t>
      </w:r>
      <w:r w:rsidR="004E2F56">
        <w:rPr>
          <w:rFonts w:cs="Times New Roman"/>
        </w:rPr>
        <w:t>P</w:t>
      </w:r>
      <w:r w:rsidRPr="0028680C">
        <w:rPr>
          <w:rFonts w:cs="Times New Roman"/>
        </w:rPr>
        <w:t>odejmowanie działań profilaktycznych zapobiegających powstawaniu zaburzeń komunikacji językowej we współpracy z rodzicami dzieci;</w:t>
      </w:r>
    </w:p>
    <w:p w:rsidR="006B00A2" w:rsidRPr="0028680C" w:rsidRDefault="006B00A2" w:rsidP="009C6CEC">
      <w:pPr>
        <w:pStyle w:val="Tretekstu"/>
        <w:tabs>
          <w:tab w:val="left" w:pos="807"/>
        </w:tabs>
        <w:spacing w:after="0" w:line="240" w:lineRule="auto"/>
        <w:ind w:left="457"/>
        <w:jc w:val="both"/>
        <w:rPr>
          <w:rFonts w:cs="Times New Roman"/>
        </w:rPr>
      </w:pPr>
      <w:r w:rsidRPr="0028680C">
        <w:rPr>
          <w:rFonts w:cs="Times New Roman"/>
        </w:rPr>
        <w:t>4.</w:t>
      </w:r>
      <w:r w:rsidR="004E2F56">
        <w:rPr>
          <w:rFonts w:cs="Times New Roman"/>
        </w:rPr>
        <w:t xml:space="preserve"> W</w:t>
      </w:r>
      <w:r w:rsidRPr="0028680C">
        <w:rPr>
          <w:rFonts w:cs="Times New Roman"/>
        </w:rPr>
        <w:t xml:space="preserve">spieranie nauczycieli i innych specjalistów w udzielaniu pomocy psychologiczno-pedagogicznej.  </w:t>
      </w:r>
    </w:p>
    <w:p w:rsidR="006B00A2" w:rsidRPr="0028680C" w:rsidRDefault="004E2F56" w:rsidP="009C6CEC">
      <w:pPr>
        <w:pStyle w:val="Tretekstu"/>
        <w:tabs>
          <w:tab w:val="left" w:pos="807"/>
        </w:tabs>
        <w:spacing w:after="0" w:line="240" w:lineRule="auto"/>
        <w:ind w:left="457"/>
        <w:jc w:val="both"/>
        <w:rPr>
          <w:rFonts w:cs="Times New Roman"/>
        </w:rPr>
      </w:pPr>
      <w:r>
        <w:rPr>
          <w:rFonts w:cs="Times New Roman"/>
        </w:rPr>
        <w:t>5.  O</w:t>
      </w:r>
      <w:r w:rsidR="006B00A2" w:rsidRPr="0028680C">
        <w:rPr>
          <w:rFonts w:cs="Times New Roman"/>
        </w:rPr>
        <w:t>rganizacja pomocy psychologiczno-pedagogicznej jest zadaniem dyrektora.</w:t>
      </w:r>
    </w:p>
    <w:p w:rsidR="006B00A2" w:rsidRDefault="006B00A2" w:rsidP="009C6CEC">
      <w:pPr>
        <w:pStyle w:val="Domylny"/>
        <w:spacing w:after="0" w:line="240" w:lineRule="auto"/>
        <w:jc w:val="both"/>
        <w:rPr>
          <w:rFonts w:cs="Times New Roman"/>
          <w:bCs/>
        </w:rPr>
      </w:pPr>
      <w:r w:rsidRPr="00C53AFA">
        <w:rPr>
          <w:rFonts w:cs="Times New Roman"/>
          <w:bCs/>
        </w:rPr>
        <w:t>Zasady zatrudnienia oraz wynagradzania nauczycieli określa Minister Edukacji Narodowej i organ prowadzący,  pozostałych pracowników – organ prowadzący.</w:t>
      </w:r>
    </w:p>
    <w:p w:rsidR="00722B62" w:rsidRDefault="00722B62" w:rsidP="009C6CEC">
      <w:pPr>
        <w:pStyle w:val="Domylny"/>
        <w:spacing w:after="0" w:line="240" w:lineRule="auto"/>
        <w:jc w:val="both"/>
        <w:rPr>
          <w:rFonts w:cs="Times New Roman"/>
          <w:bCs/>
        </w:rPr>
      </w:pPr>
      <w:r>
        <w:rPr>
          <w:rFonts w:cs="Times New Roman"/>
          <w:bCs/>
        </w:rPr>
        <w:tab/>
      </w:r>
      <w:r>
        <w:rPr>
          <w:rFonts w:cs="Times New Roman"/>
          <w:bCs/>
        </w:rPr>
        <w:tab/>
      </w:r>
      <w:r>
        <w:rPr>
          <w:rFonts w:cs="Times New Roman"/>
          <w:bCs/>
        </w:rPr>
        <w:tab/>
      </w:r>
      <w:r>
        <w:rPr>
          <w:rFonts w:cs="Times New Roman"/>
          <w:bCs/>
        </w:rPr>
        <w:tab/>
      </w:r>
      <w:r>
        <w:rPr>
          <w:rFonts w:cs="Times New Roman"/>
          <w:bCs/>
        </w:rPr>
        <w:tab/>
      </w:r>
      <w:r>
        <w:rPr>
          <w:rFonts w:cs="Times New Roman"/>
          <w:bCs/>
        </w:rPr>
        <w:tab/>
      </w:r>
    </w:p>
    <w:p w:rsidR="00722B62" w:rsidRPr="00A475AF" w:rsidRDefault="00722B62" w:rsidP="00722B62">
      <w:pPr>
        <w:pStyle w:val="Domylny"/>
        <w:spacing w:after="0" w:line="240" w:lineRule="auto"/>
        <w:jc w:val="center"/>
        <w:rPr>
          <w:rFonts w:cs="Times New Roman"/>
          <w:color w:val="000000" w:themeColor="text1"/>
        </w:rPr>
      </w:pPr>
      <w:r w:rsidRPr="00A475AF">
        <w:rPr>
          <w:rFonts w:cs="Times New Roman"/>
          <w:b/>
          <w:color w:val="000000" w:themeColor="text1"/>
        </w:rPr>
        <w:t>§ 37a</w:t>
      </w:r>
    </w:p>
    <w:p w:rsidR="00722B62" w:rsidRPr="00A475AF" w:rsidRDefault="00722B62" w:rsidP="00722B62">
      <w:pPr>
        <w:jc w:val="center"/>
        <w:rPr>
          <w:b/>
          <w:color w:val="000000" w:themeColor="text1"/>
        </w:rPr>
      </w:pPr>
      <w:r w:rsidRPr="00A475AF">
        <w:rPr>
          <w:b/>
          <w:color w:val="000000" w:themeColor="text1"/>
        </w:rPr>
        <w:t>Do zadań terapeuty pedagogicznego należy w szczególności:</w:t>
      </w:r>
    </w:p>
    <w:p w:rsidR="00722B62" w:rsidRPr="00A475AF" w:rsidRDefault="00722B62" w:rsidP="00722B62">
      <w:pPr>
        <w:pStyle w:val="Akapitzlist"/>
        <w:ind w:left="426"/>
        <w:rPr>
          <w:bCs/>
          <w:color w:val="000000" w:themeColor="text1"/>
        </w:rPr>
      </w:pPr>
      <w:r w:rsidRPr="00A475AF">
        <w:rPr>
          <w:bCs/>
          <w:color w:val="000000" w:themeColor="text1"/>
        </w:rPr>
        <w:t>1) prowadzenie badań i działań diagnostycznych dzieci z zaburzeniami i odchyleniami rozwojowymi lub specyficznymi trudnościami w uczeniu się;</w:t>
      </w:r>
    </w:p>
    <w:p w:rsidR="00722B62" w:rsidRPr="00A475AF" w:rsidRDefault="00722B62" w:rsidP="00722B62">
      <w:pPr>
        <w:pStyle w:val="Akapitzlist"/>
        <w:ind w:left="426"/>
        <w:rPr>
          <w:bCs/>
          <w:color w:val="000000" w:themeColor="text1"/>
        </w:rPr>
      </w:pPr>
      <w:r w:rsidRPr="00A475AF">
        <w:rPr>
          <w:bCs/>
          <w:color w:val="000000" w:themeColor="text1"/>
        </w:rPr>
        <w:t>2) prowadzenie zajęć korekcyjno-kompensacyjnych oraz innych zajęć o charakterze terapeutycznym;</w:t>
      </w:r>
    </w:p>
    <w:p w:rsidR="00722B62" w:rsidRPr="00A475AF" w:rsidRDefault="00722B62" w:rsidP="00722B62">
      <w:pPr>
        <w:pStyle w:val="Akapitzlist"/>
        <w:ind w:left="426"/>
        <w:rPr>
          <w:bCs/>
          <w:color w:val="000000" w:themeColor="text1"/>
        </w:rPr>
      </w:pPr>
      <w:r w:rsidRPr="00A475AF">
        <w:rPr>
          <w:bCs/>
          <w:color w:val="000000" w:themeColor="text1"/>
        </w:rPr>
        <w:t>3) podejmowanie działań profilaktycznych zapobiegających niepowodzeniom edukacyjnym dzieci, we współpracy z rodzicami dzieci;</w:t>
      </w:r>
    </w:p>
    <w:p w:rsidR="00722B62" w:rsidRPr="00A475AF" w:rsidRDefault="00722B62" w:rsidP="00722B62">
      <w:pPr>
        <w:pStyle w:val="Akapitzlist"/>
        <w:ind w:left="426"/>
        <w:rPr>
          <w:bCs/>
          <w:color w:val="000000" w:themeColor="text1"/>
        </w:rPr>
      </w:pPr>
      <w:r w:rsidRPr="00A475AF">
        <w:rPr>
          <w:bCs/>
          <w:color w:val="000000" w:themeColor="text1"/>
        </w:rPr>
        <w:t>4) wspieranie nauczycieli i innych specjalistów w udzielaniu pomocy psychologiczno-pedagogicznej.</w:t>
      </w:r>
    </w:p>
    <w:p w:rsidR="006B00A2" w:rsidRPr="00C53AFA" w:rsidRDefault="006B00A2" w:rsidP="009C6CEC">
      <w:pPr>
        <w:pStyle w:val="Domylny"/>
        <w:spacing w:after="0" w:line="240" w:lineRule="auto"/>
        <w:jc w:val="center"/>
        <w:rPr>
          <w:rFonts w:cs="Times New Roman"/>
        </w:rPr>
      </w:pPr>
      <w:r w:rsidRPr="00C53AFA">
        <w:rPr>
          <w:rFonts w:cs="Times New Roman"/>
          <w:b/>
        </w:rPr>
        <w:t xml:space="preserve">§ </w:t>
      </w:r>
      <w:r w:rsidR="00BD2509">
        <w:rPr>
          <w:rFonts w:cs="Times New Roman"/>
          <w:b/>
        </w:rPr>
        <w:t>3</w:t>
      </w:r>
      <w:r w:rsidR="00BE1E84">
        <w:rPr>
          <w:rFonts w:cs="Times New Roman"/>
          <w:b/>
        </w:rPr>
        <w:t>8</w:t>
      </w:r>
    </w:p>
    <w:p w:rsidR="006B00A2" w:rsidRPr="00C53AFA" w:rsidRDefault="006B00A2" w:rsidP="009C6CEC">
      <w:pPr>
        <w:pStyle w:val="Domylny"/>
        <w:numPr>
          <w:ilvl w:val="0"/>
          <w:numId w:val="53"/>
        </w:numPr>
        <w:spacing w:after="0" w:line="240" w:lineRule="auto"/>
        <w:jc w:val="both"/>
        <w:rPr>
          <w:rFonts w:cs="Times New Roman"/>
        </w:rPr>
      </w:pPr>
      <w:r w:rsidRPr="00C53AFA">
        <w:rPr>
          <w:rFonts w:cs="Times New Roman"/>
          <w:bCs/>
        </w:rPr>
        <w:t>W przedszkolu zatrudnieni są pracownicy administracji i obsługi.</w:t>
      </w:r>
    </w:p>
    <w:p w:rsidR="006B00A2" w:rsidRPr="00C53AFA" w:rsidRDefault="006B00A2" w:rsidP="009C6CEC">
      <w:pPr>
        <w:pStyle w:val="Domylny"/>
        <w:numPr>
          <w:ilvl w:val="0"/>
          <w:numId w:val="53"/>
        </w:numPr>
        <w:spacing w:after="0" w:line="240" w:lineRule="auto"/>
        <w:jc w:val="both"/>
        <w:rPr>
          <w:rFonts w:cs="Times New Roman"/>
        </w:rPr>
      </w:pPr>
      <w:r w:rsidRPr="00C53AFA">
        <w:rPr>
          <w:rFonts w:cs="Times New Roman"/>
          <w:b/>
          <w:bCs/>
        </w:rPr>
        <w:t>Administrację stanowią:</w:t>
      </w:r>
    </w:p>
    <w:p w:rsidR="00BC12A7" w:rsidRDefault="00BC12A7" w:rsidP="009C6CEC">
      <w:pPr>
        <w:pStyle w:val="Domylny"/>
        <w:numPr>
          <w:ilvl w:val="0"/>
          <w:numId w:val="54"/>
        </w:numPr>
        <w:spacing w:after="0" w:line="240" w:lineRule="auto"/>
        <w:jc w:val="both"/>
        <w:rPr>
          <w:rFonts w:cs="Times New Roman"/>
        </w:rPr>
      </w:pPr>
      <w:r>
        <w:rPr>
          <w:rFonts w:cs="Times New Roman"/>
        </w:rPr>
        <w:t>(skreślony)</w:t>
      </w:r>
    </w:p>
    <w:p w:rsidR="00BC12A7" w:rsidRPr="00BC12A7" w:rsidRDefault="00BC12A7" w:rsidP="009C6CEC">
      <w:pPr>
        <w:pStyle w:val="Domylny"/>
        <w:numPr>
          <w:ilvl w:val="0"/>
          <w:numId w:val="54"/>
        </w:numPr>
        <w:spacing w:after="0" w:line="240" w:lineRule="auto"/>
        <w:jc w:val="both"/>
        <w:rPr>
          <w:rFonts w:cs="Times New Roman"/>
        </w:rPr>
      </w:pPr>
      <w:r>
        <w:rPr>
          <w:rFonts w:cs="Times New Roman"/>
        </w:rPr>
        <w:t>(skreślony)</w:t>
      </w:r>
    </w:p>
    <w:p w:rsidR="006B00A2" w:rsidRPr="00A126A8" w:rsidRDefault="006B00A2" w:rsidP="009C6CEC">
      <w:pPr>
        <w:pStyle w:val="Domylny"/>
        <w:numPr>
          <w:ilvl w:val="0"/>
          <w:numId w:val="54"/>
        </w:numPr>
        <w:spacing w:after="0" w:line="240" w:lineRule="auto"/>
        <w:jc w:val="both"/>
        <w:rPr>
          <w:rFonts w:cs="Times New Roman"/>
        </w:rPr>
      </w:pPr>
      <w:r w:rsidRPr="00A126A8">
        <w:rPr>
          <w:rFonts w:cs="Times New Roman"/>
          <w:bCs/>
        </w:rPr>
        <w:t>Intendentka</w:t>
      </w:r>
    </w:p>
    <w:p w:rsidR="006B00A2" w:rsidRPr="00A126A8" w:rsidRDefault="006B00A2" w:rsidP="009C6CEC">
      <w:pPr>
        <w:pStyle w:val="Domylny"/>
        <w:numPr>
          <w:ilvl w:val="0"/>
          <w:numId w:val="54"/>
        </w:numPr>
        <w:spacing w:after="0" w:line="240" w:lineRule="auto"/>
        <w:jc w:val="both"/>
        <w:rPr>
          <w:rFonts w:cs="Times New Roman"/>
        </w:rPr>
      </w:pPr>
      <w:r w:rsidRPr="00A126A8">
        <w:rPr>
          <w:rFonts w:cs="Times New Roman"/>
          <w:bCs/>
        </w:rPr>
        <w:t>Inspektor ds. BHP</w:t>
      </w:r>
    </w:p>
    <w:p w:rsidR="006B00A2" w:rsidRPr="00C53AFA" w:rsidRDefault="006B00A2" w:rsidP="009C6CEC">
      <w:pPr>
        <w:pStyle w:val="Domylny"/>
        <w:numPr>
          <w:ilvl w:val="0"/>
          <w:numId w:val="53"/>
        </w:numPr>
        <w:spacing w:after="0" w:line="240" w:lineRule="auto"/>
        <w:jc w:val="both"/>
        <w:rPr>
          <w:rFonts w:cs="Times New Roman"/>
        </w:rPr>
      </w:pPr>
      <w:r w:rsidRPr="00C53AFA">
        <w:rPr>
          <w:rFonts w:cs="Times New Roman"/>
          <w:b/>
          <w:bCs/>
        </w:rPr>
        <w:t>Personel obsługowy stanowią:</w:t>
      </w:r>
    </w:p>
    <w:p w:rsidR="006B00A2" w:rsidRPr="00C53AFA" w:rsidRDefault="006B00A2" w:rsidP="009C6CEC">
      <w:pPr>
        <w:pStyle w:val="Domylny"/>
        <w:numPr>
          <w:ilvl w:val="0"/>
          <w:numId w:val="55"/>
        </w:numPr>
        <w:spacing w:after="0" w:line="240" w:lineRule="auto"/>
        <w:jc w:val="both"/>
        <w:rPr>
          <w:rFonts w:cs="Times New Roman"/>
        </w:rPr>
      </w:pPr>
      <w:r w:rsidRPr="00C53AFA">
        <w:rPr>
          <w:rFonts w:cs="Times New Roman"/>
          <w:bCs/>
        </w:rPr>
        <w:t>Szef kuchni (kucharka)</w:t>
      </w:r>
    </w:p>
    <w:p w:rsidR="006B00A2" w:rsidRPr="00C53AFA" w:rsidRDefault="006B00A2" w:rsidP="009C6CEC">
      <w:pPr>
        <w:pStyle w:val="Domylny"/>
        <w:numPr>
          <w:ilvl w:val="0"/>
          <w:numId w:val="55"/>
        </w:numPr>
        <w:spacing w:after="0" w:line="240" w:lineRule="auto"/>
        <w:jc w:val="both"/>
        <w:rPr>
          <w:rFonts w:cs="Times New Roman"/>
        </w:rPr>
      </w:pPr>
      <w:r w:rsidRPr="00C53AFA">
        <w:rPr>
          <w:rFonts w:cs="Times New Roman"/>
          <w:bCs/>
        </w:rPr>
        <w:t>Pomoce kuchenne</w:t>
      </w:r>
    </w:p>
    <w:p w:rsidR="006B00A2" w:rsidRPr="00C53AFA" w:rsidRDefault="00E00239" w:rsidP="009C6CEC">
      <w:pPr>
        <w:pStyle w:val="Domylny"/>
        <w:numPr>
          <w:ilvl w:val="0"/>
          <w:numId w:val="55"/>
        </w:numPr>
        <w:spacing w:after="0" w:line="240" w:lineRule="auto"/>
        <w:jc w:val="both"/>
        <w:rPr>
          <w:rFonts w:cs="Times New Roman"/>
        </w:rPr>
      </w:pPr>
      <w:r>
        <w:rPr>
          <w:rFonts w:cs="Times New Roman"/>
        </w:rPr>
        <w:t>Pomoce nauczyciela</w:t>
      </w:r>
    </w:p>
    <w:p w:rsidR="00594341" w:rsidRDefault="006B00A2" w:rsidP="009C6CEC">
      <w:pPr>
        <w:pStyle w:val="Domylny"/>
        <w:numPr>
          <w:ilvl w:val="0"/>
          <w:numId w:val="55"/>
        </w:numPr>
        <w:spacing w:after="0" w:line="240" w:lineRule="auto"/>
        <w:jc w:val="both"/>
        <w:rPr>
          <w:rFonts w:cs="Times New Roman"/>
        </w:rPr>
      </w:pPr>
      <w:r w:rsidRPr="00473086">
        <w:rPr>
          <w:rFonts w:cs="Times New Roman"/>
          <w:bCs/>
        </w:rPr>
        <w:t>Woźny</w:t>
      </w:r>
    </w:p>
    <w:p w:rsidR="001D683F" w:rsidRPr="00FF44FB" w:rsidRDefault="00594341" w:rsidP="009C6CEC">
      <w:pPr>
        <w:pStyle w:val="Domylny"/>
        <w:spacing w:after="0" w:line="240" w:lineRule="auto"/>
        <w:ind w:left="426"/>
        <w:jc w:val="both"/>
        <w:rPr>
          <w:rFonts w:cs="Times New Roman"/>
        </w:rPr>
      </w:pPr>
      <w:r w:rsidRPr="00FF44FB">
        <w:rPr>
          <w:rFonts w:cs="Times New Roman"/>
        </w:rPr>
        <w:t>4. Obsługę finansowo-księgową przedszkola prowadzi wyznaczony</w:t>
      </w:r>
      <w:r w:rsidR="00A126A8" w:rsidRPr="00FF44FB">
        <w:rPr>
          <w:rFonts w:cs="Times New Roman"/>
        </w:rPr>
        <w:t xml:space="preserve"> p</w:t>
      </w:r>
      <w:r w:rsidR="00D20430" w:rsidRPr="00FF44FB">
        <w:rPr>
          <w:rFonts w:cs="Times New Roman"/>
        </w:rPr>
        <w:t>r</w:t>
      </w:r>
      <w:r w:rsidR="00A126A8" w:rsidRPr="00FF44FB">
        <w:rPr>
          <w:rFonts w:cs="Times New Roman"/>
        </w:rPr>
        <w:t>acownik</w:t>
      </w:r>
      <w:r w:rsidRPr="00FF44FB">
        <w:rPr>
          <w:rFonts w:cs="Times New Roman"/>
        </w:rPr>
        <w:t xml:space="preserve"> zatrudniony </w:t>
      </w:r>
      <w:r w:rsidRPr="00FF44FB">
        <w:rPr>
          <w:rFonts w:cs="Times New Roman"/>
        </w:rPr>
        <w:lastRenderedPageBreak/>
        <w:t>w CUW</w:t>
      </w:r>
      <w:r w:rsidR="001D683F" w:rsidRPr="00FF44FB">
        <w:rPr>
          <w:rFonts w:cs="Times New Roman"/>
        </w:rPr>
        <w:t xml:space="preserve"> (Centrum Usług Wspólnych) przy Departamencie Oświaty i Spraw Społecznych UM w Zielonej Górze</w:t>
      </w:r>
    </w:p>
    <w:p w:rsidR="00037F87" w:rsidRPr="00FF44FB" w:rsidRDefault="001D683F" w:rsidP="009C6CEC">
      <w:pPr>
        <w:pStyle w:val="Domylny"/>
        <w:spacing w:after="0" w:line="240" w:lineRule="auto"/>
        <w:ind w:left="426"/>
        <w:jc w:val="both"/>
        <w:rPr>
          <w:rFonts w:cs="Times New Roman"/>
        </w:rPr>
      </w:pPr>
      <w:r w:rsidRPr="00FF44FB">
        <w:rPr>
          <w:rFonts w:cs="Times New Roman"/>
        </w:rPr>
        <w:t xml:space="preserve">5. Obsługę spraw kadrowych przedszkola prowadzi wyznaczony pracownik zatrudniony w CUW </w:t>
      </w:r>
      <w:r w:rsidR="002D5B8F" w:rsidRPr="00FF44FB">
        <w:rPr>
          <w:rFonts w:cs="Times New Roman"/>
        </w:rPr>
        <w:t xml:space="preserve">                                                 </w:t>
      </w:r>
    </w:p>
    <w:p w:rsidR="002D5B8F" w:rsidRPr="00473086" w:rsidRDefault="00037F87" w:rsidP="009C6CEC">
      <w:pPr>
        <w:pStyle w:val="Domylny"/>
        <w:spacing w:after="0" w:line="240" w:lineRule="auto"/>
        <w:ind w:left="1080"/>
        <w:rPr>
          <w:rFonts w:cs="Times New Roman"/>
        </w:rPr>
      </w:pPr>
      <w:r>
        <w:rPr>
          <w:rFonts w:cs="Times New Roman"/>
          <w:b/>
        </w:rPr>
        <w:t xml:space="preserve">                                                      </w:t>
      </w:r>
      <w:r w:rsidR="006B00A2" w:rsidRPr="00473086">
        <w:rPr>
          <w:rFonts w:cs="Times New Roman"/>
          <w:b/>
        </w:rPr>
        <w:t xml:space="preserve">§ </w:t>
      </w:r>
      <w:r w:rsidR="007C6216" w:rsidRPr="00473086">
        <w:rPr>
          <w:rFonts w:cs="Times New Roman"/>
          <w:b/>
        </w:rPr>
        <w:t>39</w:t>
      </w:r>
    </w:p>
    <w:p w:rsidR="00F83F46" w:rsidRDefault="006B00A2" w:rsidP="009C6CEC">
      <w:pPr>
        <w:pStyle w:val="Domylny"/>
        <w:numPr>
          <w:ilvl w:val="0"/>
          <w:numId w:val="76"/>
        </w:numPr>
        <w:spacing w:after="0" w:line="240" w:lineRule="auto"/>
        <w:rPr>
          <w:rFonts w:cs="Times New Roman"/>
        </w:rPr>
      </w:pPr>
      <w:r w:rsidRPr="00C53AFA">
        <w:rPr>
          <w:rFonts w:cs="Times New Roman"/>
          <w:bCs/>
        </w:rPr>
        <w:t>Zadania pracowników administracji i obsługi zatrudnionych w przedszkolu określają szczegółowe zakresy obowiązków  dla poszczególnych stanowisk ustalone przez</w:t>
      </w:r>
      <w:r w:rsidR="002D5B8F">
        <w:rPr>
          <w:rFonts w:cs="Times New Roman"/>
          <w:bCs/>
        </w:rPr>
        <w:t xml:space="preserve"> </w:t>
      </w:r>
      <w:r w:rsidR="00037F87">
        <w:rPr>
          <w:rFonts w:cs="Times New Roman"/>
          <w:bCs/>
        </w:rPr>
        <w:t>d</w:t>
      </w:r>
      <w:r w:rsidRPr="00C53AFA">
        <w:rPr>
          <w:rFonts w:cs="Times New Roman"/>
          <w:bCs/>
        </w:rPr>
        <w:t>yrektora przedszkola.</w:t>
      </w:r>
    </w:p>
    <w:p w:rsidR="006B00A2" w:rsidRPr="00C53AFA" w:rsidRDefault="006B00A2" w:rsidP="009C6CEC">
      <w:pPr>
        <w:pStyle w:val="Domylny"/>
        <w:numPr>
          <w:ilvl w:val="0"/>
          <w:numId w:val="76"/>
        </w:numPr>
        <w:spacing w:after="0" w:line="240" w:lineRule="auto"/>
        <w:jc w:val="both"/>
        <w:rPr>
          <w:rFonts w:cs="Times New Roman"/>
        </w:rPr>
      </w:pPr>
      <w:r w:rsidRPr="00C53AFA">
        <w:rPr>
          <w:rFonts w:cs="Times New Roman"/>
          <w:bCs/>
        </w:rPr>
        <w:t>Podstawowym zadaniem pracowników administracyjno-obsługowych jest zapewnienie sprawnego działania przedszkola jako instytucji publicznej, utrzymanie obiektu i jego otoczenia w ładzie i czystości.</w:t>
      </w:r>
    </w:p>
    <w:p w:rsidR="006D6B0B" w:rsidRPr="00FF44FB" w:rsidRDefault="006B00A2" w:rsidP="009C6CEC">
      <w:pPr>
        <w:pStyle w:val="Domylny"/>
        <w:numPr>
          <w:ilvl w:val="0"/>
          <w:numId w:val="76"/>
        </w:numPr>
        <w:spacing w:after="0" w:line="240" w:lineRule="auto"/>
        <w:jc w:val="both"/>
        <w:rPr>
          <w:rFonts w:cs="Times New Roman"/>
        </w:rPr>
      </w:pPr>
      <w:r w:rsidRPr="00C53AFA">
        <w:rPr>
          <w:rFonts w:cs="Times New Roman"/>
          <w:bCs/>
        </w:rPr>
        <w:t>Stosunek pracy pracowników administracji i obsługi regulują odrębne przepisy.</w:t>
      </w:r>
    </w:p>
    <w:p w:rsidR="00FF44FB" w:rsidRPr="007C655E" w:rsidRDefault="00FF44FB" w:rsidP="00FF44FB">
      <w:pPr>
        <w:pStyle w:val="Domylny"/>
        <w:spacing w:after="0" w:line="240" w:lineRule="auto"/>
        <w:ind w:left="720"/>
        <w:jc w:val="both"/>
        <w:rPr>
          <w:rFonts w:cs="Times New Roman"/>
        </w:rPr>
      </w:pPr>
    </w:p>
    <w:p w:rsidR="006B00A2" w:rsidRPr="00C53AFA" w:rsidRDefault="006B00A2" w:rsidP="009C6CEC">
      <w:pPr>
        <w:pStyle w:val="Domylny"/>
        <w:spacing w:after="0" w:line="240" w:lineRule="auto"/>
        <w:jc w:val="center"/>
        <w:rPr>
          <w:rFonts w:cs="Times New Roman"/>
        </w:rPr>
      </w:pPr>
      <w:r w:rsidRPr="00C53AFA">
        <w:rPr>
          <w:rFonts w:cs="Times New Roman"/>
          <w:b/>
        </w:rPr>
        <w:t xml:space="preserve">§ </w:t>
      </w:r>
      <w:r w:rsidR="006D6B0B" w:rsidRPr="00C53AFA">
        <w:rPr>
          <w:rFonts w:cs="Times New Roman"/>
          <w:b/>
        </w:rPr>
        <w:t>4</w:t>
      </w:r>
      <w:r w:rsidR="007C6216">
        <w:rPr>
          <w:rFonts w:cs="Times New Roman"/>
          <w:b/>
        </w:rPr>
        <w:t>0</w:t>
      </w:r>
    </w:p>
    <w:p w:rsidR="00FF44FB" w:rsidRPr="00C53AFA" w:rsidRDefault="006B00A2" w:rsidP="009C6CEC">
      <w:pPr>
        <w:pStyle w:val="Domylny"/>
        <w:spacing w:after="0" w:line="240" w:lineRule="auto"/>
        <w:jc w:val="both"/>
        <w:rPr>
          <w:rFonts w:cs="Times New Roman"/>
        </w:rPr>
      </w:pPr>
      <w:r w:rsidRPr="00C53AFA">
        <w:rPr>
          <w:rFonts w:cs="Times New Roman"/>
        </w:rPr>
        <w:t>Zadania i zakresy obowiązków pracowników, o których mowa w § 38, opracowane przez dyrektora przedszkola dla poszczególnych stanowisk:</w:t>
      </w:r>
    </w:p>
    <w:p w:rsidR="00FF44FB" w:rsidRDefault="00FF44FB" w:rsidP="009C6CEC">
      <w:pPr>
        <w:pStyle w:val="Tretekstu"/>
        <w:numPr>
          <w:ilvl w:val="0"/>
          <w:numId w:val="56"/>
        </w:numPr>
        <w:spacing w:line="240" w:lineRule="auto"/>
        <w:jc w:val="both"/>
        <w:rPr>
          <w:rFonts w:cs="Times New Roman"/>
        </w:rPr>
      </w:pPr>
      <w:r>
        <w:rPr>
          <w:rFonts w:cs="Times New Roman"/>
        </w:rPr>
        <w:t>(skreślony)</w:t>
      </w:r>
    </w:p>
    <w:p w:rsidR="00FF44FB" w:rsidRPr="00600BBF" w:rsidRDefault="00FF44FB" w:rsidP="00FF44FB">
      <w:pPr>
        <w:pStyle w:val="Tretekstu"/>
        <w:numPr>
          <w:ilvl w:val="0"/>
          <w:numId w:val="56"/>
        </w:numPr>
        <w:spacing w:line="240" w:lineRule="auto"/>
        <w:jc w:val="both"/>
        <w:rPr>
          <w:rFonts w:cs="Times New Roman"/>
        </w:rPr>
      </w:pPr>
      <w:r>
        <w:rPr>
          <w:rFonts w:cs="Times New Roman"/>
        </w:rPr>
        <w:t>(skreślony)</w:t>
      </w:r>
    </w:p>
    <w:p w:rsidR="006B00A2" w:rsidRPr="00C53AFA" w:rsidRDefault="006B00A2" w:rsidP="009C6CEC">
      <w:pPr>
        <w:pStyle w:val="Tretekstu"/>
        <w:numPr>
          <w:ilvl w:val="0"/>
          <w:numId w:val="56"/>
        </w:numPr>
        <w:spacing w:line="240" w:lineRule="auto"/>
        <w:jc w:val="both"/>
        <w:rPr>
          <w:rFonts w:cs="Times New Roman"/>
        </w:rPr>
      </w:pPr>
      <w:r w:rsidRPr="00C53AFA">
        <w:rPr>
          <w:rFonts w:cs="Times New Roman"/>
          <w:b/>
        </w:rPr>
        <w:t>Obowiązki intendentki:</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 xml:space="preserve">Stanowisko pracy podlega bezpośrednio dyrektorowi </w:t>
      </w:r>
      <w:r w:rsidR="00255D24">
        <w:rPr>
          <w:rFonts w:cs="Times New Roman"/>
        </w:rPr>
        <w:t>przedszkola i głównej księgowej;</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Sprawowanie opieki nad całością pomieszczeń i sprzętu przedszkola oraz nadzoru nad pomieszczeniami zap</w:t>
      </w:r>
      <w:r w:rsidR="00255D24">
        <w:rPr>
          <w:rFonts w:cs="Times New Roman"/>
        </w:rPr>
        <w:t>lecza kuchennego i magazynowego;</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Załatwianie spraw związanych z utrzymaniem w stanie używalności pomieszczeń i sprzętu przedszkola</w:t>
      </w:r>
      <w:r w:rsidR="00255D24">
        <w:rPr>
          <w:rFonts w:cs="Times New Roman"/>
        </w:rPr>
        <w:t>;</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Zaopatrywanie przedszkola w żywność, sprzęt, środki czystości i inne artykuły, zgodnie z obowiązującymi przepisami, sporządzanie w tym zakresie niezbędnej dokumentacji w ramach przep</w:t>
      </w:r>
      <w:r w:rsidR="00255D24">
        <w:rPr>
          <w:rFonts w:cs="Times New Roman"/>
        </w:rPr>
        <w:t>isów o zamówieniach publicznych;</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Nadzorowanie sporządzania posiłków i przydzielania porcji żywnoś</w:t>
      </w:r>
      <w:r w:rsidR="00255D24">
        <w:rPr>
          <w:rFonts w:cs="Times New Roman"/>
        </w:rPr>
        <w:t>ciowych dzieciom i personelowi;</w:t>
      </w:r>
    </w:p>
    <w:p w:rsidR="006B00A2" w:rsidRPr="00C53AFA" w:rsidRDefault="00255D24" w:rsidP="009C6CEC">
      <w:pPr>
        <w:pStyle w:val="Tretekstu"/>
        <w:numPr>
          <w:ilvl w:val="1"/>
          <w:numId w:val="56"/>
        </w:numPr>
        <w:spacing w:after="0" w:line="240" w:lineRule="auto"/>
        <w:jc w:val="both"/>
        <w:rPr>
          <w:rFonts w:cs="Times New Roman"/>
        </w:rPr>
      </w:pPr>
      <w:r>
        <w:rPr>
          <w:rFonts w:cs="Times New Roman"/>
        </w:rPr>
        <w:t>Sporządzanie jadłospisów;</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Uczestniczenie w ogólnych zebraniach, naradach roboczych i w razie potrzeby w p</w:t>
      </w:r>
      <w:r w:rsidR="00255D24">
        <w:rPr>
          <w:rFonts w:cs="Times New Roman"/>
        </w:rPr>
        <w:t>osiedzeniach rady pedagogicznej;</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Prowadzenie magazynu i dokumentacji magazynowej zgodn</w:t>
      </w:r>
      <w:r w:rsidR="00255D24">
        <w:rPr>
          <w:rFonts w:cs="Times New Roman"/>
        </w:rPr>
        <w:t>ie z obowiązującymi przepisami;</w:t>
      </w:r>
    </w:p>
    <w:p w:rsidR="006B00A2" w:rsidRPr="00C53AFA" w:rsidRDefault="006B00A2" w:rsidP="009C6CEC">
      <w:pPr>
        <w:pStyle w:val="Tretekstu"/>
        <w:numPr>
          <w:ilvl w:val="1"/>
          <w:numId w:val="56"/>
        </w:numPr>
        <w:spacing w:after="0" w:line="240" w:lineRule="auto"/>
        <w:jc w:val="both"/>
        <w:rPr>
          <w:rFonts w:cs="Times New Roman"/>
        </w:rPr>
      </w:pPr>
      <w:r w:rsidRPr="00C53AFA">
        <w:rPr>
          <w:rFonts w:cs="Times New Roman"/>
        </w:rPr>
        <w:t>Pr</w:t>
      </w:r>
      <w:r w:rsidR="00255D24">
        <w:rPr>
          <w:rFonts w:cs="Times New Roman"/>
        </w:rPr>
        <w:t>owadzenie raportów żywieniowych;</w:t>
      </w:r>
    </w:p>
    <w:p w:rsidR="006B00A2" w:rsidRPr="00C53AFA" w:rsidRDefault="006B00A2" w:rsidP="009C6CEC">
      <w:pPr>
        <w:pStyle w:val="Tretekstu"/>
        <w:numPr>
          <w:ilvl w:val="1"/>
          <w:numId w:val="56"/>
        </w:numPr>
        <w:tabs>
          <w:tab w:val="left" w:pos="993"/>
        </w:tabs>
        <w:spacing w:after="0" w:line="240" w:lineRule="auto"/>
        <w:jc w:val="both"/>
        <w:rPr>
          <w:rFonts w:cs="Times New Roman"/>
        </w:rPr>
      </w:pPr>
      <w:r w:rsidRPr="00C53AFA">
        <w:rPr>
          <w:rFonts w:cs="Times New Roman"/>
        </w:rPr>
        <w:t>Prowadzenie dokumentacji i rozliczeń dotyczących odpisów za nieobecności dzieci w przedszkolu, w tym celu współ</w:t>
      </w:r>
      <w:r w:rsidR="00255D24">
        <w:rPr>
          <w:rFonts w:cs="Times New Roman"/>
        </w:rPr>
        <w:t>pracuje ściśle z nauczycielkami;</w:t>
      </w:r>
    </w:p>
    <w:p w:rsidR="006B00A2" w:rsidRPr="00C53AFA" w:rsidRDefault="006B00A2" w:rsidP="009C6CEC">
      <w:pPr>
        <w:pStyle w:val="Tretekstu"/>
        <w:numPr>
          <w:ilvl w:val="1"/>
          <w:numId w:val="56"/>
        </w:numPr>
        <w:tabs>
          <w:tab w:val="left" w:pos="851"/>
        </w:tabs>
        <w:spacing w:after="0" w:line="240" w:lineRule="auto"/>
        <w:jc w:val="both"/>
        <w:rPr>
          <w:rFonts w:cs="Times New Roman"/>
        </w:rPr>
      </w:pPr>
      <w:r w:rsidRPr="00C53AFA">
        <w:rPr>
          <w:rFonts w:cs="Times New Roman"/>
        </w:rPr>
        <w:t>Prowadzenie imiennych kartotek wydawanej odzieży ochronnej</w:t>
      </w:r>
      <w:r w:rsidR="00255D24">
        <w:rPr>
          <w:rFonts w:cs="Times New Roman"/>
        </w:rPr>
        <w:t>;</w:t>
      </w:r>
    </w:p>
    <w:p w:rsidR="006B00A2" w:rsidRPr="00C53AFA" w:rsidRDefault="006B00A2" w:rsidP="009C6CEC">
      <w:pPr>
        <w:pStyle w:val="Tretekstu"/>
        <w:numPr>
          <w:ilvl w:val="1"/>
          <w:numId w:val="56"/>
        </w:numPr>
        <w:tabs>
          <w:tab w:val="left" w:pos="900"/>
        </w:tabs>
        <w:spacing w:after="0" w:line="240" w:lineRule="auto"/>
        <w:jc w:val="both"/>
        <w:rPr>
          <w:rFonts w:cs="Times New Roman"/>
        </w:rPr>
      </w:pPr>
      <w:r w:rsidRPr="00C53AFA">
        <w:rPr>
          <w:rFonts w:cs="Times New Roman"/>
        </w:rPr>
        <w:t>Systematyczne rozliczanie się z rachunków i pobranej zaliczki</w:t>
      </w:r>
      <w:r w:rsidR="00255D24">
        <w:rPr>
          <w:rFonts w:cs="Times New Roman"/>
        </w:rPr>
        <w:t>;</w:t>
      </w:r>
    </w:p>
    <w:p w:rsidR="006B00A2" w:rsidRPr="00C53AFA" w:rsidRDefault="006B00A2" w:rsidP="009C6CEC">
      <w:pPr>
        <w:pStyle w:val="Tretekstu"/>
        <w:numPr>
          <w:ilvl w:val="1"/>
          <w:numId w:val="56"/>
        </w:numPr>
        <w:tabs>
          <w:tab w:val="left" w:pos="900"/>
        </w:tabs>
        <w:spacing w:after="0" w:line="240" w:lineRule="auto"/>
        <w:jc w:val="both"/>
        <w:rPr>
          <w:rFonts w:cs="Times New Roman"/>
        </w:rPr>
      </w:pPr>
      <w:r w:rsidRPr="00C53AFA">
        <w:rPr>
          <w:rFonts w:cs="Times New Roman"/>
        </w:rPr>
        <w:t>Terminowe sporządzanie raportów kasowych na po</w:t>
      </w:r>
      <w:r w:rsidR="00255D24">
        <w:rPr>
          <w:rFonts w:cs="Times New Roman"/>
        </w:rPr>
        <w:t>dstawie dokumentacji finansowej;</w:t>
      </w:r>
    </w:p>
    <w:p w:rsidR="006B00A2" w:rsidRPr="00C53AFA" w:rsidRDefault="006B00A2" w:rsidP="009C6CEC">
      <w:pPr>
        <w:pStyle w:val="Tretekstu"/>
        <w:numPr>
          <w:ilvl w:val="1"/>
          <w:numId w:val="56"/>
        </w:numPr>
        <w:tabs>
          <w:tab w:val="left" w:pos="900"/>
        </w:tabs>
        <w:spacing w:after="0" w:line="240" w:lineRule="auto"/>
        <w:jc w:val="both"/>
        <w:rPr>
          <w:rFonts w:cs="Times New Roman"/>
        </w:rPr>
      </w:pPr>
      <w:r w:rsidRPr="00C53AFA">
        <w:rPr>
          <w:rFonts w:cs="Times New Roman"/>
        </w:rPr>
        <w:t>Intendentka przeprowadza kontrolę wstępną w zakresie:</w:t>
      </w:r>
    </w:p>
    <w:p w:rsidR="006B00A2" w:rsidRPr="00C53AFA" w:rsidRDefault="006B00A2" w:rsidP="009C6CEC">
      <w:pPr>
        <w:pStyle w:val="Tretekstu"/>
        <w:numPr>
          <w:ilvl w:val="0"/>
          <w:numId w:val="59"/>
        </w:numPr>
        <w:tabs>
          <w:tab w:val="left" w:pos="900"/>
        </w:tabs>
        <w:spacing w:after="0" w:line="240" w:lineRule="auto"/>
        <w:jc w:val="both"/>
        <w:rPr>
          <w:rFonts w:cs="Times New Roman"/>
        </w:rPr>
      </w:pPr>
      <w:r w:rsidRPr="00C53AFA">
        <w:rPr>
          <w:rFonts w:cs="Times New Roman"/>
        </w:rPr>
        <w:t>Zgodności zakupionego towaru z rachunkiem (dotyczy zarówno żywności jak i innych artykułów)</w:t>
      </w:r>
      <w:r w:rsidR="00255D24">
        <w:rPr>
          <w:rFonts w:cs="Times New Roman"/>
        </w:rPr>
        <w:t>;</w:t>
      </w:r>
    </w:p>
    <w:p w:rsidR="006B00A2" w:rsidRPr="00C53AFA" w:rsidRDefault="006B00A2" w:rsidP="009C6CEC">
      <w:pPr>
        <w:pStyle w:val="Tretekstu"/>
        <w:numPr>
          <w:ilvl w:val="0"/>
          <w:numId w:val="59"/>
        </w:numPr>
        <w:tabs>
          <w:tab w:val="left" w:pos="900"/>
        </w:tabs>
        <w:spacing w:after="0" w:line="240" w:lineRule="auto"/>
        <w:jc w:val="both"/>
        <w:rPr>
          <w:rFonts w:cs="Times New Roman"/>
        </w:rPr>
      </w:pPr>
      <w:r w:rsidRPr="00C53AFA">
        <w:rPr>
          <w:rFonts w:cs="Times New Roman"/>
        </w:rPr>
        <w:t>Prawidłowego gospodarowania środkami trwałymi w zakresie gospodarki magazynowej artykułów spożywczych</w:t>
      </w:r>
      <w:r w:rsidR="00255D24">
        <w:rPr>
          <w:rFonts w:cs="Times New Roman"/>
        </w:rPr>
        <w:t>;</w:t>
      </w:r>
    </w:p>
    <w:p w:rsidR="006B00A2" w:rsidRPr="00C53AFA" w:rsidRDefault="006B00A2" w:rsidP="009C6CEC">
      <w:pPr>
        <w:pStyle w:val="Tretekstu"/>
        <w:numPr>
          <w:ilvl w:val="0"/>
          <w:numId w:val="59"/>
        </w:numPr>
        <w:tabs>
          <w:tab w:val="left" w:pos="900"/>
        </w:tabs>
        <w:spacing w:after="0" w:line="240" w:lineRule="auto"/>
        <w:jc w:val="both"/>
        <w:rPr>
          <w:rFonts w:cs="Times New Roman"/>
        </w:rPr>
      </w:pPr>
      <w:r w:rsidRPr="00C53AFA">
        <w:rPr>
          <w:rFonts w:cs="Times New Roman"/>
        </w:rPr>
        <w:t>Prawidłowe gospodarowanie środkami pieniężnymi oraz prowadzenia w tym zakresie dokumentacji</w:t>
      </w:r>
      <w:r w:rsidR="00255D24">
        <w:rPr>
          <w:rFonts w:cs="Times New Roman"/>
        </w:rPr>
        <w:t>;</w:t>
      </w:r>
    </w:p>
    <w:p w:rsidR="006B00A2" w:rsidRPr="00C53AFA" w:rsidRDefault="006B00A2" w:rsidP="009C6CEC">
      <w:pPr>
        <w:pStyle w:val="Tretekstu"/>
        <w:numPr>
          <w:ilvl w:val="0"/>
          <w:numId w:val="59"/>
        </w:numPr>
        <w:tabs>
          <w:tab w:val="left" w:pos="900"/>
        </w:tabs>
        <w:spacing w:after="0" w:line="240" w:lineRule="auto"/>
        <w:jc w:val="both"/>
        <w:rPr>
          <w:rFonts w:cs="Times New Roman"/>
        </w:rPr>
      </w:pPr>
      <w:r w:rsidRPr="00C53AFA">
        <w:rPr>
          <w:rFonts w:cs="Times New Roman"/>
        </w:rPr>
        <w:t>Celowości wydania i zużycia zgodnie z normami środków czystości</w:t>
      </w:r>
      <w:r w:rsidR="00255D24">
        <w:rPr>
          <w:rFonts w:cs="Times New Roman"/>
        </w:rPr>
        <w:t>;</w:t>
      </w:r>
    </w:p>
    <w:p w:rsidR="006B00A2" w:rsidRPr="00C53AFA" w:rsidRDefault="006B00A2" w:rsidP="009C6CEC">
      <w:pPr>
        <w:pStyle w:val="Tretekstu"/>
        <w:numPr>
          <w:ilvl w:val="0"/>
          <w:numId w:val="59"/>
        </w:numPr>
        <w:tabs>
          <w:tab w:val="left" w:pos="900"/>
        </w:tabs>
        <w:spacing w:after="0" w:line="240" w:lineRule="auto"/>
        <w:jc w:val="both"/>
        <w:rPr>
          <w:rFonts w:cs="Times New Roman"/>
        </w:rPr>
      </w:pPr>
      <w:r w:rsidRPr="00C53AFA">
        <w:rPr>
          <w:rFonts w:cs="Times New Roman"/>
        </w:rPr>
        <w:t>Odkładania próbek pokarmowych</w:t>
      </w:r>
      <w:r w:rsidR="00255D24">
        <w:rPr>
          <w:rFonts w:cs="Times New Roman"/>
        </w:rPr>
        <w:t>;</w:t>
      </w:r>
    </w:p>
    <w:p w:rsidR="006B00A2" w:rsidRPr="00C53AFA" w:rsidRDefault="006B00A2" w:rsidP="009C6CEC">
      <w:pPr>
        <w:pStyle w:val="Tretekstu"/>
        <w:numPr>
          <w:ilvl w:val="0"/>
          <w:numId w:val="59"/>
        </w:numPr>
        <w:tabs>
          <w:tab w:val="left" w:pos="900"/>
        </w:tabs>
        <w:spacing w:after="0" w:line="240" w:lineRule="auto"/>
        <w:jc w:val="both"/>
        <w:rPr>
          <w:rFonts w:cs="Times New Roman"/>
        </w:rPr>
      </w:pPr>
      <w:r w:rsidRPr="00C53AFA">
        <w:rPr>
          <w:rFonts w:cs="Times New Roman"/>
        </w:rPr>
        <w:t xml:space="preserve">Czystości pomieszczeń kuchennych, magazynów żywnościowych itp. </w:t>
      </w:r>
    </w:p>
    <w:p w:rsidR="006B00A2" w:rsidRPr="00C53AFA" w:rsidRDefault="006B00A2" w:rsidP="009C6CEC">
      <w:pPr>
        <w:pStyle w:val="Tretekstu"/>
        <w:numPr>
          <w:ilvl w:val="1"/>
          <w:numId w:val="56"/>
        </w:numPr>
        <w:tabs>
          <w:tab w:val="left" w:pos="900"/>
        </w:tabs>
        <w:spacing w:after="0" w:line="240" w:lineRule="auto"/>
        <w:jc w:val="both"/>
        <w:rPr>
          <w:rFonts w:cs="Times New Roman"/>
        </w:rPr>
      </w:pPr>
      <w:r w:rsidRPr="00C53AFA">
        <w:rPr>
          <w:rFonts w:cs="Times New Roman"/>
        </w:rPr>
        <w:t>Przestrzeganie przepisów bhp i ppoż.</w:t>
      </w:r>
      <w:r w:rsidR="00255D24">
        <w:rPr>
          <w:rFonts w:cs="Times New Roman"/>
        </w:rPr>
        <w:t>;</w:t>
      </w:r>
    </w:p>
    <w:p w:rsidR="006B00A2" w:rsidRPr="007C6216" w:rsidRDefault="006B00A2" w:rsidP="009C6CEC">
      <w:pPr>
        <w:pStyle w:val="Tretekstu"/>
        <w:numPr>
          <w:ilvl w:val="1"/>
          <w:numId w:val="56"/>
        </w:numPr>
        <w:tabs>
          <w:tab w:val="left" w:pos="900"/>
        </w:tabs>
        <w:spacing w:after="0" w:line="240" w:lineRule="auto"/>
        <w:jc w:val="both"/>
        <w:rPr>
          <w:rFonts w:cs="Times New Roman"/>
        </w:rPr>
      </w:pPr>
      <w:r w:rsidRPr="00C53AFA">
        <w:rPr>
          <w:rFonts w:cs="Times New Roman"/>
        </w:rPr>
        <w:lastRenderedPageBreak/>
        <w:t>Wykonywanie innych czynności poleconych przez dyrektora przedszkola wynikających z organizacji przedszkola.</w:t>
      </w:r>
    </w:p>
    <w:p w:rsidR="006B00A2" w:rsidRPr="00C53AFA" w:rsidRDefault="005663CB" w:rsidP="009C6CEC">
      <w:pPr>
        <w:pStyle w:val="Tretekstu"/>
        <w:spacing w:after="0" w:line="240" w:lineRule="auto"/>
        <w:jc w:val="both"/>
        <w:rPr>
          <w:rFonts w:cs="Times New Roman"/>
        </w:rPr>
      </w:pPr>
      <w:r>
        <w:rPr>
          <w:rFonts w:cs="Times New Roman"/>
          <w:b/>
        </w:rPr>
        <w:t>2</w:t>
      </w:r>
      <w:r w:rsidR="006B00A2" w:rsidRPr="00C53AFA">
        <w:rPr>
          <w:rFonts w:cs="Times New Roman"/>
          <w:b/>
        </w:rPr>
        <w:t>.  Obowiązki inspektora bhp:</w:t>
      </w:r>
    </w:p>
    <w:p w:rsidR="006B00A2" w:rsidRPr="00C53AFA" w:rsidRDefault="00986734" w:rsidP="009C6CEC">
      <w:pPr>
        <w:pStyle w:val="Tretekstu"/>
        <w:spacing w:after="0" w:line="240" w:lineRule="auto"/>
        <w:jc w:val="both"/>
        <w:rPr>
          <w:rFonts w:cs="Times New Roman"/>
        </w:rPr>
      </w:pPr>
      <w:r>
        <w:rPr>
          <w:rFonts w:cs="Times New Roman"/>
        </w:rPr>
        <w:t xml:space="preserve">   </w:t>
      </w:r>
      <w:r w:rsidR="006B00A2" w:rsidRPr="00C53AFA">
        <w:rPr>
          <w:rFonts w:cs="Times New Roman"/>
        </w:rPr>
        <w:t>1</w:t>
      </w:r>
      <w:r>
        <w:rPr>
          <w:rFonts w:cs="Times New Roman"/>
        </w:rPr>
        <w:t xml:space="preserve">) </w:t>
      </w:r>
      <w:r w:rsidR="006B00A2" w:rsidRPr="00C53AFA">
        <w:rPr>
          <w:rFonts w:cs="Times New Roman"/>
        </w:rPr>
        <w:t xml:space="preserve"> </w:t>
      </w:r>
      <w:r w:rsidR="006B00A2" w:rsidRPr="00C53AFA">
        <w:rPr>
          <w:rFonts w:cs="Times New Roman"/>
          <w:u w:val="single"/>
        </w:rPr>
        <w:t>Zakres odpowiedzialności:</w:t>
      </w:r>
    </w:p>
    <w:p w:rsidR="006B00A2" w:rsidRPr="00C53AFA" w:rsidRDefault="00986734" w:rsidP="009C6CEC">
      <w:pPr>
        <w:pStyle w:val="Tretekstu"/>
        <w:spacing w:after="0" w:line="240" w:lineRule="auto"/>
        <w:jc w:val="both"/>
        <w:rPr>
          <w:rFonts w:cs="Times New Roman"/>
        </w:rPr>
      </w:pPr>
      <w:r>
        <w:rPr>
          <w:rFonts w:cs="Times New Roman"/>
        </w:rPr>
        <w:t>a</w:t>
      </w:r>
      <w:r w:rsidR="006B00A2" w:rsidRPr="00C53AFA">
        <w:rPr>
          <w:rFonts w:cs="Times New Roman"/>
        </w:rPr>
        <w:t>.</w:t>
      </w:r>
      <w:r>
        <w:rPr>
          <w:rFonts w:cs="Times New Roman"/>
        </w:rPr>
        <w:t xml:space="preserve"> </w:t>
      </w:r>
      <w:r w:rsidR="006B00A2" w:rsidRPr="00C53AFA">
        <w:rPr>
          <w:rFonts w:cs="Times New Roman"/>
        </w:rPr>
        <w:t>Przeprowadzanie kontroli warunków pracy oraz przestrzegania przepisów i</w:t>
      </w:r>
      <w:r>
        <w:rPr>
          <w:rFonts w:cs="Times New Roman"/>
        </w:rPr>
        <w:t xml:space="preserve"> </w:t>
      </w:r>
      <w:r w:rsidR="006B00A2" w:rsidRPr="00C53AFA">
        <w:rPr>
          <w:rFonts w:cs="Times New Roman"/>
        </w:rPr>
        <w:t>zasad</w:t>
      </w:r>
      <w:r w:rsidR="00255D24">
        <w:rPr>
          <w:rFonts w:cs="Times New Roman"/>
        </w:rPr>
        <w:t xml:space="preserve"> bezpieczeństwa i higieny pracy;</w:t>
      </w:r>
    </w:p>
    <w:p w:rsidR="006B00A2" w:rsidRPr="00986734" w:rsidRDefault="006B00A2" w:rsidP="009C6CEC">
      <w:pPr>
        <w:pStyle w:val="Tretekstu"/>
        <w:numPr>
          <w:ilvl w:val="0"/>
          <w:numId w:val="23"/>
        </w:numPr>
        <w:spacing w:after="0" w:line="240" w:lineRule="auto"/>
        <w:ind w:left="360"/>
        <w:jc w:val="both"/>
        <w:rPr>
          <w:rFonts w:cs="Times New Roman"/>
        </w:rPr>
      </w:pPr>
      <w:r w:rsidRPr="00986734">
        <w:rPr>
          <w:rFonts w:cs="Times New Roman"/>
        </w:rPr>
        <w:t>Bieżące informowanie dyrektora przedszkola o stwierdzonych zagrożeniach</w:t>
      </w:r>
      <w:r w:rsidR="00986734" w:rsidRPr="00986734">
        <w:rPr>
          <w:rFonts w:cs="Times New Roman"/>
        </w:rPr>
        <w:t xml:space="preserve"> </w:t>
      </w:r>
      <w:r w:rsidRPr="00986734">
        <w:rPr>
          <w:rFonts w:cs="Times New Roman"/>
        </w:rPr>
        <w:t xml:space="preserve">         zawodowych, wraz z wnioskami zmierzaj</w:t>
      </w:r>
      <w:r w:rsidR="00255D24" w:rsidRPr="00986734">
        <w:rPr>
          <w:rFonts w:cs="Times New Roman"/>
        </w:rPr>
        <w:t>ącymi do usuwania tych zagrożeń;</w:t>
      </w:r>
    </w:p>
    <w:p w:rsidR="006B00A2" w:rsidRPr="00986734" w:rsidRDefault="006B00A2" w:rsidP="009C6CEC">
      <w:pPr>
        <w:pStyle w:val="Tretekstu"/>
        <w:numPr>
          <w:ilvl w:val="0"/>
          <w:numId w:val="23"/>
        </w:numPr>
        <w:spacing w:after="0" w:line="240" w:lineRule="auto"/>
        <w:ind w:left="360"/>
        <w:jc w:val="both"/>
        <w:rPr>
          <w:rFonts w:cs="Times New Roman"/>
        </w:rPr>
      </w:pPr>
      <w:r w:rsidRPr="00986734">
        <w:rPr>
          <w:rFonts w:cs="Times New Roman"/>
        </w:rPr>
        <w:t>Sporządzanie i przedstawianie dyrektorowi przedszkola, co najmniej raz w roku,</w:t>
      </w:r>
      <w:r w:rsidR="00986734" w:rsidRPr="00986734">
        <w:rPr>
          <w:rFonts w:cs="Times New Roman"/>
        </w:rPr>
        <w:t xml:space="preserve"> </w:t>
      </w:r>
      <w:r w:rsidRPr="00986734">
        <w:rPr>
          <w:rFonts w:cs="Times New Roman"/>
        </w:rPr>
        <w:t xml:space="preserve">         okresowych analiz stanu</w:t>
      </w:r>
      <w:r w:rsidR="00255D24" w:rsidRPr="00986734">
        <w:rPr>
          <w:rFonts w:cs="Times New Roman"/>
        </w:rPr>
        <w:t xml:space="preserve"> bezpieczeństwa i higieny pracy;</w:t>
      </w:r>
    </w:p>
    <w:p w:rsidR="006B00A2" w:rsidRPr="00986734" w:rsidRDefault="006B00A2" w:rsidP="009C6CEC">
      <w:pPr>
        <w:pStyle w:val="Tretekstu"/>
        <w:numPr>
          <w:ilvl w:val="0"/>
          <w:numId w:val="23"/>
        </w:numPr>
        <w:spacing w:after="0" w:line="240" w:lineRule="auto"/>
        <w:ind w:left="360"/>
        <w:jc w:val="both"/>
        <w:rPr>
          <w:rFonts w:cs="Times New Roman"/>
        </w:rPr>
      </w:pPr>
      <w:r w:rsidRPr="00986734">
        <w:rPr>
          <w:rFonts w:cs="Times New Roman"/>
        </w:rPr>
        <w:t>Dokonywanie kontroli budynku przedszkola i placu zabaw pod kątem</w:t>
      </w:r>
      <w:r w:rsidR="00986734" w:rsidRPr="00986734">
        <w:rPr>
          <w:rFonts w:cs="Times New Roman"/>
        </w:rPr>
        <w:t xml:space="preserve"> </w:t>
      </w:r>
      <w:r w:rsidRPr="00986734">
        <w:rPr>
          <w:rFonts w:cs="Times New Roman"/>
        </w:rPr>
        <w:t>zapewnienia bezpiecznych i higienicznych warunków korzystania z tych</w:t>
      </w:r>
      <w:r w:rsidR="00986734" w:rsidRPr="00986734">
        <w:rPr>
          <w:rFonts w:cs="Times New Roman"/>
        </w:rPr>
        <w:t xml:space="preserve"> </w:t>
      </w:r>
      <w:r w:rsidRPr="00986734">
        <w:rPr>
          <w:rFonts w:cs="Times New Roman"/>
        </w:rPr>
        <w:t>obiektów, po przerwie w działalności oświatowej przedszkola trwającej co</w:t>
      </w:r>
      <w:r w:rsidR="00986734" w:rsidRPr="00986734">
        <w:rPr>
          <w:rFonts w:cs="Times New Roman"/>
        </w:rPr>
        <w:t xml:space="preserve"> </w:t>
      </w:r>
      <w:r w:rsidR="00255D24" w:rsidRPr="00986734">
        <w:rPr>
          <w:rFonts w:cs="Times New Roman"/>
        </w:rPr>
        <w:t>najmniej 2 tygodnie;</w:t>
      </w:r>
    </w:p>
    <w:p w:rsidR="006B00A2" w:rsidRPr="00C53AFA" w:rsidRDefault="00986734" w:rsidP="009C6CEC">
      <w:pPr>
        <w:pStyle w:val="Tretekstu"/>
        <w:spacing w:after="0" w:line="240" w:lineRule="auto"/>
        <w:jc w:val="both"/>
        <w:rPr>
          <w:rFonts w:cs="Times New Roman"/>
        </w:rPr>
      </w:pPr>
      <w:r>
        <w:rPr>
          <w:rFonts w:cs="Times New Roman"/>
        </w:rPr>
        <w:t>e</w:t>
      </w:r>
      <w:r w:rsidR="006B00A2" w:rsidRPr="00C53AFA">
        <w:rPr>
          <w:rFonts w:cs="Times New Roman"/>
        </w:rPr>
        <w:t>.</w:t>
      </w:r>
      <w:r>
        <w:rPr>
          <w:rFonts w:cs="Times New Roman"/>
        </w:rPr>
        <w:t xml:space="preserve"> </w:t>
      </w:r>
      <w:r w:rsidR="006B00A2" w:rsidRPr="00C53AFA">
        <w:rPr>
          <w:rFonts w:cs="Times New Roman"/>
        </w:rPr>
        <w:t>Udział w opracowywaniu planów mod</w:t>
      </w:r>
      <w:r w:rsidR="00255D24">
        <w:rPr>
          <w:rFonts w:cs="Times New Roman"/>
        </w:rPr>
        <w:t>ernizacji i rozwoju przedszkola;</w:t>
      </w:r>
    </w:p>
    <w:p w:rsidR="006B00A2" w:rsidRPr="00C53AFA" w:rsidRDefault="00986734" w:rsidP="009C6CEC">
      <w:pPr>
        <w:pStyle w:val="Tretekstu"/>
        <w:spacing w:after="0" w:line="240" w:lineRule="auto"/>
        <w:ind w:left="284" w:hanging="284"/>
        <w:jc w:val="both"/>
        <w:rPr>
          <w:rFonts w:cs="Times New Roman"/>
        </w:rPr>
      </w:pPr>
      <w:r>
        <w:rPr>
          <w:rFonts w:cs="Times New Roman"/>
        </w:rPr>
        <w:t>f</w:t>
      </w:r>
      <w:r w:rsidR="006B00A2" w:rsidRPr="00C53AFA">
        <w:rPr>
          <w:rFonts w:cs="Times New Roman"/>
        </w:rPr>
        <w:t>.</w:t>
      </w:r>
      <w:r>
        <w:rPr>
          <w:rFonts w:cs="Times New Roman"/>
        </w:rPr>
        <w:t xml:space="preserve"> </w:t>
      </w:r>
      <w:r w:rsidR="006B00A2" w:rsidRPr="00C53AFA">
        <w:rPr>
          <w:rFonts w:cs="Times New Roman"/>
        </w:rPr>
        <w:t>Udział w ocenie założeń i dokumentacji dotyczących modernizacji przedszkola,</w:t>
      </w:r>
      <w:r>
        <w:rPr>
          <w:rFonts w:cs="Times New Roman"/>
        </w:rPr>
        <w:t xml:space="preserve"> </w:t>
      </w:r>
      <w:r w:rsidR="006B00A2" w:rsidRPr="00C53AFA">
        <w:rPr>
          <w:rFonts w:cs="Times New Roman"/>
        </w:rPr>
        <w:t xml:space="preserve">a także </w:t>
      </w:r>
      <w:r w:rsidR="00BB549F">
        <w:rPr>
          <w:rFonts w:cs="Times New Roman"/>
        </w:rPr>
        <w:t xml:space="preserve"> </w:t>
      </w:r>
      <w:r w:rsidR="006B00A2" w:rsidRPr="00C53AFA">
        <w:rPr>
          <w:rFonts w:cs="Times New Roman"/>
        </w:rPr>
        <w:t>nowych inwestycji, oraz zgłaszanie wniosków dotyczących</w:t>
      </w:r>
      <w:r>
        <w:rPr>
          <w:rFonts w:cs="Times New Roman"/>
        </w:rPr>
        <w:t xml:space="preserve"> </w:t>
      </w:r>
      <w:r w:rsidR="006B00A2" w:rsidRPr="00C53AFA">
        <w:rPr>
          <w:rFonts w:cs="Times New Roman"/>
        </w:rPr>
        <w:t>uwzględnienia wymagań bezpieczeństwa i higieny pracy w tych założeniach i</w:t>
      </w:r>
      <w:r>
        <w:rPr>
          <w:rFonts w:cs="Times New Roman"/>
        </w:rPr>
        <w:t xml:space="preserve"> </w:t>
      </w:r>
      <w:r w:rsidR="00255D24">
        <w:rPr>
          <w:rFonts w:cs="Times New Roman"/>
        </w:rPr>
        <w:t>dokumentacji;</w:t>
      </w:r>
    </w:p>
    <w:p w:rsidR="006B00A2" w:rsidRPr="00C53AFA" w:rsidRDefault="00BB549F" w:rsidP="009C6CEC">
      <w:pPr>
        <w:pStyle w:val="Tretekstu"/>
        <w:spacing w:after="0" w:line="240" w:lineRule="auto"/>
        <w:jc w:val="both"/>
        <w:rPr>
          <w:rFonts w:cs="Times New Roman"/>
        </w:rPr>
      </w:pPr>
      <w:r>
        <w:rPr>
          <w:rFonts w:cs="Times New Roman"/>
        </w:rPr>
        <w:t>g</w:t>
      </w:r>
      <w:r w:rsidR="006B00A2" w:rsidRPr="00C53AFA">
        <w:rPr>
          <w:rFonts w:cs="Times New Roman"/>
        </w:rPr>
        <w:t>.</w:t>
      </w:r>
      <w:r>
        <w:rPr>
          <w:rFonts w:cs="Times New Roman"/>
        </w:rPr>
        <w:t xml:space="preserve">  </w:t>
      </w:r>
      <w:r w:rsidR="006B00A2" w:rsidRPr="00C53AFA">
        <w:rPr>
          <w:rFonts w:cs="Times New Roman"/>
        </w:rPr>
        <w:t>Przedstawianie dyrektorowi przedszkola wniosków dotyczących zachowania</w:t>
      </w:r>
      <w:r>
        <w:rPr>
          <w:rFonts w:cs="Times New Roman"/>
        </w:rPr>
        <w:t xml:space="preserve"> </w:t>
      </w:r>
      <w:r w:rsidR="006B00A2" w:rsidRPr="00C53AFA">
        <w:rPr>
          <w:rFonts w:cs="Times New Roman"/>
        </w:rPr>
        <w:t xml:space="preserve">wymagań </w:t>
      </w:r>
      <w:r w:rsidR="00255D24">
        <w:rPr>
          <w:rFonts w:cs="Times New Roman"/>
        </w:rPr>
        <w:t>ergonomii na stanowiskach pracy;</w:t>
      </w:r>
    </w:p>
    <w:p w:rsidR="00BB549F" w:rsidRDefault="00BB549F" w:rsidP="009C6CEC">
      <w:pPr>
        <w:pStyle w:val="Tretekstu"/>
        <w:spacing w:after="0" w:line="240" w:lineRule="auto"/>
        <w:jc w:val="both"/>
        <w:rPr>
          <w:rFonts w:cs="Times New Roman"/>
        </w:rPr>
      </w:pPr>
      <w:r>
        <w:rPr>
          <w:rFonts w:cs="Times New Roman"/>
        </w:rPr>
        <w:t>h</w:t>
      </w:r>
      <w:r w:rsidR="006B00A2" w:rsidRPr="00C53AFA">
        <w:rPr>
          <w:rFonts w:cs="Times New Roman"/>
        </w:rPr>
        <w:t>.</w:t>
      </w:r>
      <w:r>
        <w:rPr>
          <w:rFonts w:cs="Times New Roman"/>
        </w:rPr>
        <w:t xml:space="preserve"> </w:t>
      </w:r>
      <w:r w:rsidR="006B00A2" w:rsidRPr="00C53AFA">
        <w:rPr>
          <w:rFonts w:cs="Times New Roman"/>
        </w:rPr>
        <w:t>Udział w opracowywaniu wewnętrznych zarządzeń, regulaminów i instrukcji</w:t>
      </w:r>
      <w:r>
        <w:rPr>
          <w:rFonts w:cs="Times New Roman"/>
        </w:rPr>
        <w:t xml:space="preserve"> </w:t>
      </w:r>
      <w:r w:rsidR="006B00A2" w:rsidRPr="00C53AFA">
        <w:rPr>
          <w:rFonts w:cs="Times New Roman"/>
        </w:rPr>
        <w:t>ogólnych dotyczących bezpieczeństwa i higieny pracy oraz w ustalaniu zadań</w:t>
      </w:r>
      <w:r>
        <w:rPr>
          <w:rFonts w:cs="Times New Roman"/>
        </w:rPr>
        <w:t xml:space="preserve"> </w:t>
      </w:r>
      <w:r w:rsidR="006B00A2" w:rsidRPr="00C53AFA">
        <w:rPr>
          <w:rFonts w:cs="Times New Roman"/>
        </w:rPr>
        <w:t>osób kierujących pracownikami w zakresie bezpieczeństwa i higieny pracy</w:t>
      </w:r>
      <w:r w:rsidR="00255D24">
        <w:rPr>
          <w:rFonts w:cs="Times New Roman"/>
        </w:rPr>
        <w:t>;</w:t>
      </w:r>
      <w:r w:rsidR="00255D24" w:rsidRPr="00C53AFA">
        <w:rPr>
          <w:rFonts w:cs="Times New Roman"/>
        </w:rPr>
        <w:t xml:space="preserve"> </w:t>
      </w:r>
    </w:p>
    <w:p w:rsidR="00BB549F" w:rsidRDefault="00BB549F" w:rsidP="009C6CEC">
      <w:pPr>
        <w:pStyle w:val="Tretekstu"/>
        <w:spacing w:after="0" w:line="240" w:lineRule="auto"/>
        <w:jc w:val="both"/>
        <w:rPr>
          <w:rFonts w:cs="Times New Roman"/>
        </w:rPr>
      </w:pPr>
      <w:r>
        <w:rPr>
          <w:rFonts w:cs="Times New Roman"/>
        </w:rPr>
        <w:t>i</w:t>
      </w:r>
      <w:r w:rsidR="006B00A2" w:rsidRPr="00C53AFA">
        <w:rPr>
          <w:rFonts w:cs="Times New Roman"/>
        </w:rPr>
        <w:t>.</w:t>
      </w:r>
      <w:r>
        <w:rPr>
          <w:rFonts w:cs="Times New Roman"/>
        </w:rPr>
        <w:t xml:space="preserve"> </w:t>
      </w:r>
      <w:r w:rsidR="006B00A2" w:rsidRPr="00C53AFA">
        <w:rPr>
          <w:rFonts w:cs="Times New Roman"/>
        </w:rPr>
        <w:t>Opiniowanie szczegółowych instrukcji dotyczących bezpieczeństwa i higieny</w:t>
      </w:r>
      <w:r>
        <w:rPr>
          <w:rFonts w:cs="Times New Roman"/>
        </w:rPr>
        <w:t xml:space="preserve"> </w:t>
      </w:r>
      <w:r w:rsidR="006B00A2" w:rsidRPr="00C53AFA">
        <w:rPr>
          <w:rFonts w:cs="Times New Roman"/>
        </w:rPr>
        <w:t>pracy na po</w:t>
      </w:r>
      <w:r w:rsidR="00255D24">
        <w:rPr>
          <w:rFonts w:cs="Times New Roman"/>
        </w:rPr>
        <w:t>szczególnych stanowiskach pracy;</w:t>
      </w:r>
    </w:p>
    <w:p w:rsidR="006B00A2" w:rsidRPr="00C53AFA" w:rsidRDefault="00BB549F" w:rsidP="009C6CEC">
      <w:pPr>
        <w:pStyle w:val="Tretekstu"/>
        <w:spacing w:after="0" w:line="240" w:lineRule="auto"/>
        <w:jc w:val="both"/>
        <w:rPr>
          <w:rFonts w:cs="Times New Roman"/>
        </w:rPr>
      </w:pPr>
      <w:r>
        <w:rPr>
          <w:rFonts w:cs="Times New Roman"/>
        </w:rPr>
        <w:t>j</w:t>
      </w:r>
      <w:r w:rsidR="006B00A2" w:rsidRPr="00C53AFA">
        <w:rPr>
          <w:rFonts w:cs="Times New Roman"/>
        </w:rPr>
        <w:t>.</w:t>
      </w:r>
      <w:r>
        <w:rPr>
          <w:rFonts w:cs="Times New Roman"/>
        </w:rPr>
        <w:t xml:space="preserve"> </w:t>
      </w:r>
      <w:r w:rsidR="006B00A2" w:rsidRPr="00C53AFA">
        <w:rPr>
          <w:rFonts w:cs="Times New Roman"/>
        </w:rPr>
        <w:t>Udział w pracach zespołu powypadkowego (przewodniczenie zespołowi), w</w:t>
      </w:r>
      <w:r>
        <w:rPr>
          <w:rFonts w:cs="Times New Roman"/>
        </w:rPr>
        <w:t xml:space="preserve"> </w:t>
      </w:r>
      <w:r w:rsidR="006B00A2" w:rsidRPr="00C53AFA">
        <w:rPr>
          <w:rFonts w:cs="Times New Roman"/>
        </w:rPr>
        <w:t>sytuacji wypadku dziecka – ustalanie okoliczności i przyczyn wypadków, udział</w:t>
      </w:r>
      <w:r>
        <w:rPr>
          <w:rFonts w:cs="Times New Roman"/>
        </w:rPr>
        <w:t xml:space="preserve"> </w:t>
      </w:r>
      <w:r w:rsidR="006B00A2" w:rsidRPr="00C53AFA">
        <w:rPr>
          <w:rFonts w:cs="Times New Roman"/>
        </w:rPr>
        <w:t>w opracowywaniu wniosków wynikających z badania przyczyn i okoliczności</w:t>
      </w:r>
      <w:r>
        <w:rPr>
          <w:rFonts w:cs="Times New Roman"/>
        </w:rPr>
        <w:t xml:space="preserve"> w </w:t>
      </w:r>
      <w:r w:rsidR="006B00A2" w:rsidRPr="00C53AFA">
        <w:rPr>
          <w:rFonts w:cs="Times New Roman"/>
        </w:rPr>
        <w:t>tych wypadków, pomoc w ustalaniu środków niezbędnych do zapobieżenia tym</w:t>
      </w:r>
      <w:r>
        <w:rPr>
          <w:rFonts w:cs="Times New Roman"/>
        </w:rPr>
        <w:t xml:space="preserve"> </w:t>
      </w:r>
      <w:r w:rsidR="00255D24">
        <w:rPr>
          <w:rFonts w:cs="Times New Roman"/>
        </w:rPr>
        <w:t>wypadkom;</w:t>
      </w:r>
    </w:p>
    <w:p w:rsidR="006B00A2" w:rsidRPr="00C53AFA" w:rsidRDefault="00D30C5D" w:rsidP="009C6CEC">
      <w:pPr>
        <w:pStyle w:val="Tretekstu"/>
        <w:spacing w:after="0" w:line="240" w:lineRule="auto"/>
        <w:jc w:val="both"/>
        <w:rPr>
          <w:rFonts w:cs="Times New Roman"/>
        </w:rPr>
      </w:pPr>
      <w:r>
        <w:rPr>
          <w:rFonts w:cs="Times New Roman"/>
        </w:rPr>
        <w:t>k</w:t>
      </w:r>
      <w:r w:rsidR="006B00A2" w:rsidRPr="00C53AFA">
        <w:rPr>
          <w:rFonts w:cs="Times New Roman"/>
        </w:rPr>
        <w:t>.</w:t>
      </w:r>
      <w:r>
        <w:rPr>
          <w:rFonts w:cs="Times New Roman"/>
        </w:rPr>
        <w:t xml:space="preserve"> </w:t>
      </w:r>
      <w:r w:rsidR="006B00A2" w:rsidRPr="00C53AFA">
        <w:rPr>
          <w:rFonts w:cs="Times New Roman"/>
        </w:rPr>
        <w:t>Udział w ustalaniu okoliczności i przyczyn wypadków przy pracy oraz w</w:t>
      </w:r>
      <w:r>
        <w:rPr>
          <w:rFonts w:cs="Times New Roman"/>
        </w:rPr>
        <w:t xml:space="preserve"> </w:t>
      </w:r>
      <w:r w:rsidR="006B00A2" w:rsidRPr="00C53AFA">
        <w:rPr>
          <w:rFonts w:cs="Times New Roman"/>
        </w:rPr>
        <w:t xml:space="preserve">          opracowywaniu wniosków wynikających z badania przyczyn i okoliczności tych</w:t>
      </w:r>
      <w:r>
        <w:rPr>
          <w:rFonts w:cs="Times New Roman"/>
        </w:rPr>
        <w:t xml:space="preserve"> </w:t>
      </w:r>
      <w:r w:rsidR="006B00A2" w:rsidRPr="00C53AFA">
        <w:rPr>
          <w:rFonts w:cs="Times New Roman"/>
        </w:rPr>
        <w:t xml:space="preserve">          wypadków oraz zachorowań na choroby zawodowe, a także kontrola realizacji</w:t>
      </w:r>
      <w:r>
        <w:rPr>
          <w:rFonts w:cs="Times New Roman"/>
        </w:rPr>
        <w:t xml:space="preserve"> </w:t>
      </w:r>
      <w:r w:rsidR="00255D24">
        <w:rPr>
          <w:rFonts w:cs="Times New Roman"/>
        </w:rPr>
        <w:t>tych wniosków;</w:t>
      </w:r>
    </w:p>
    <w:p w:rsidR="006B00A2" w:rsidRPr="00C53AFA" w:rsidRDefault="00D30C5D" w:rsidP="009C6CEC">
      <w:pPr>
        <w:pStyle w:val="Tretekstu"/>
        <w:spacing w:after="0" w:line="240" w:lineRule="auto"/>
        <w:jc w:val="both"/>
        <w:rPr>
          <w:rFonts w:cs="Times New Roman"/>
        </w:rPr>
      </w:pPr>
      <w:r>
        <w:rPr>
          <w:rFonts w:cs="Times New Roman"/>
        </w:rPr>
        <w:t>l</w:t>
      </w:r>
      <w:r w:rsidR="006B00A2" w:rsidRPr="00C53AFA">
        <w:rPr>
          <w:rFonts w:cs="Times New Roman"/>
        </w:rPr>
        <w:t>.</w:t>
      </w:r>
      <w:r>
        <w:rPr>
          <w:rFonts w:cs="Times New Roman"/>
        </w:rPr>
        <w:t xml:space="preserve"> </w:t>
      </w:r>
      <w:r w:rsidR="006B00A2" w:rsidRPr="00C53AFA">
        <w:rPr>
          <w:rFonts w:cs="Times New Roman"/>
        </w:rPr>
        <w:t>Prowadzenie rejestrów, kompletowanie i przechowywanie dokumentów</w:t>
      </w:r>
      <w:r>
        <w:rPr>
          <w:rFonts w:cs="Times New Roman"/>
        </w:rPr>
        <w:t xml:space="preserve"> </w:t>
      </w:r>
      <w:r w:rsidR="006B00A2" w:rsidRPr="00C53AFA">
        <w:rPr>
          <w:rFonts w:cs="Times New Roman"/>
        </w:rPr>
        <w:t>dotyczących wypadków przy pracy, stwierdzonych chorób zawodowych i</w:t>
      </w:r>
      <w:r>
        <w:rPr>
          <w:rFonts w:cs="Times New Roman"/>
        </w:rPr>
        <w:t xml:space="preserve"> </w:t>
      </w:r>
      <w:r w:rsidR="006B00A2" w:rsidRPr="00C53AFA">
        <w:rPr>
          <w:rFonts w:cs="Times New Roman"/>
        </w:rPr>
        <w:t>podejrzeń o takie choroby, a także przechowywanie wyników badań i pomiarów</w:t>
      </w:r>
      <w:r>
        <w:rPr>
          <w:rFonts w:cs="Times New Roman"/>
        </w:rPr>
        <w:t xml:space="preserve"> </w:t>
      </w:r>
      <w:r w:rsidR="006B00A2" w:rsidRPr="00C53AFA">
        <w:rPr>
          <w:rFonts w:cs="Times New Roman"/>
        </w:rPr>
        <w:t>czynników szkodliwych dla zdrowia w środowisku</w:t>
      </w:r>
      <w:r w:rsidR="00255D24">
        <w:rPr>
          <w:rFonts w:cs="Times New Roman"/>
        </w:rPr>
        <w:t xml:space="preserve"> pracy;</w:t>
      </w:r>
    </w:p>
    <w:p w:rsidR="006B00A2" w:rsidRPr="00C53AFA" w:rsidRDefault="00D30C5D" w:rsidP="009C6CEC">
      <w:pPr>
        <w:pStyle w:val="Tretekstu"/>
        <w:spacing w:after="0" w:line="240" w:lineRule="auto"/>
        <w:jc w:val="both"/>
        <w:rPr>
          <w:rFonts w:cs="Times New Roman"/>
        </w:rPr>
      </w:pPr>
      <w:r>
        <w:rPr>
          <w:rFonts w:cs="Times New Roman"/>
        </w:rPr>
        <w:t>m</w:t>
      </w:r>
      <w:r w:rsidR="006B00A2" w:rsidRPr="00C53AFA">
        <w:rPr>
          <w:rFonts w:cs="Times New Roman"/>
        </w:rPr>
        <w:t>.</w:t>
      </w:r>
      <w:r>
        <w:rPr>
          <w:rFonts w:cs="Times New Roman"/>
        </w:rPr>
        <w:t xml:space="preserve"> </w:t>
      </w:r>
      <w:r w:rsidR="006B00A2" w:rsidRPr="00C53AFA">
        <w:rPr>
          <w:rFonts w:cs="Times New Roman"/>
        </w:rPr>
        <w:t>Doradztwo w zakresie stosowania przepisów oraz zasad bezpieczeństwa i</w:t>
      </w:r>
      <w:r>
        <w:rPr>
          <w:rFonts w:cs="Times New Roman"/>
        </w:rPr>
        <w:t xml:space="preserve"> </w:t>
      </w:r>
      <w:r w:rsidR="00255D24">
        <w:rPr>
          <w:rFonts w:cs="Times New Roman"/>
        </w:rPr>
        <w:t>higieny pracy;</w:t>
      </w:r>
    </w:p>
    <w:p w:rsidR="006B00A2" w:rsidRPr="00C53AFA" w:rsidRDefault="00D30C5D" w:rsidP="009C6CEC">
      <w:pPr>
        <w:pStyle w:val="Tretekstu"/>
        <w:spacing w:after="0" w:line="240" w:lineRule="auto"/>
        <w:jc w:val="both"/>
        <w:rPr>
          <w:rFonts w:cs="Times New Roman"/>
        </w:rPr>
      </w:pPr>
      <w:r>
        <w:rPr>
          <w:rFonts w:cs="Times New Roman"/>
        </w:rPr>
        <w:t>n</w:t>
      </w:r>
      <w:r w:rsidR="006B00A2" w:rsidRPr="00C53AFA">
        <w:rPr>
          <w:rFonts w:cs="Times New Roman"/>
        </w:rPr>
        <w:t>.</w:t>
      </w:r>
      <w:r>
        <w:rPr>
          <w:rFonts w:cs="Times New Roman"/>
        </w:rPr>
        <w:t xml:space="preserve"> </w:t>
      </w:r>
      <w:r w:rsidR="006B00A2" w:rsidRPr="00C53AFA">
        <w:rPr>
          <w:rFonts w:cs="Times New Roman"/>
        </w:rPr>
        <w:t>Udział w doko</w:t>
      </w:r>
      <w:r w:rsidR="00255D24">
        <w:rPr>
          <w:rFonts w:cs="Times New Roman"/>
        </w:rPr>
        <w:t>nywaniu oceny ryzyka zawodowego;</w:t>
      </w:r>
    </w:p>
    <w:p w:rsidR="006B00A2" w:rsidRPr="00C53AFA" w:rsidRDefault="00D30C5D" w:rsidP="009C6CEC">
      <w:pPr>
        <w:pStyle w:val="Tretekstu"/>
        <w:spacing w:after="0" w:line="240" w:lineRule="auto"/>
        <w:jc w:val="both"/>
        <w:rPr>
          <w:rFonts w:cs="Times New Roman"/>
        </w:rPr>
      </w:pPr>
      <w:r>
        <w:rPr>
          <w:rFonts w:cs="Times New Roman"/>
        </w:rPr>
        <w:t>o</w:t>
      </w:r>
      <w:r w:rsidR="006B00A2" w:rsidRPr="00C53AFA">
        <w:rPr>
          <w:rFonts w:cs="Times New Roman"/>
        </w:rPr>
        <w:t>.</w:t>
      </w:r>
      <w:r>
        <w:rPr>
          <w:rFonts w:cs="Times New Roman"/>
        </w:rPr>
        <w:t xml:space="preserve"> </w:t>
      </w:r>
      <w:r w:rsidR="006B00A2" w:rsidRPr="00C53AFA">
        <w:rPr>
          <w:rFonts w:cs="Times New Roman"/>
        </w:rPr>
        <w:t>Doradztwo w zakresie organizacji i metod pracy na stanowiskach pracy, oraz</w:t>
      </w:r>
      <w:r>
        <w:rPr>
          <w:rFonts w:cs="Times New Roman"/>
        </w:rPr>
        <w:t xml:space="preserve"> </w:t>
      </w:r>
      <w:r w:rsidR="006B00A2" w:rsidRPr="00C53AFA">
        <w:rPr>
          <w:rFonts w:cs="Times New Roman"/>
        </w:rPr>
        <w:t>doboru najwłaściwszych środków oc</w:t>
      </w:r>
      <w:r w:rsidR="00255D24">
        <w:rPr>
          <w:rFonts w:cs="Times New Roman"/>
        </w:rPr>
        <w:t>hrony zbiorowej i indywidualnej;</w:t>
      </w:r>
    </w:p>
    <w:p w:rsidR="006B00A2" w:rsidRPr="00C53AFA" w:rsidRDefault="00D30C5D" w:rsidP="009C6CEC">
      <w:pPr>
        <w:pStyle w:val="Tretekstu"/>
        <w:spacing w:after="0" w:line="240" w:lineRule="auto"/>
        <w:jc w:val="both"/>
        <w:rPr>
          <w:rFonts w:cs="Times New Roman"/>
        </w:rPr>
      </w:pPr>
      <w:r>
        <w:rPr>
          <w:rFonts w:cs="Times New Roman"/>
        </w:rPr>
        <w:t>p</w:t>
      </w:r>
      <w:r w:rsidR="006B00A2" w:rsidRPr="00C53AFA">
        <w:rPr>
          <w:rFonts w:cs="Times New Roman"/>
        </w:rPr>
        <w:t>.</w:t>
      </w:r>
      <w:r>
        <w:rPr>
          <w:rFonts w:cs="Times New Roman"/>
        </w:rPr>
        <w:t xml:space="preserve"> </w:t>
      </w:r>
      <w:r w:rsidR="006B00A2" w:rsidRPr="00C53AFA">
        <w:rPr>
          <w:rFonts w:cs="Times New Roman"/>
        </w:rPr>
        <w:t>Współpraca z właściwymi osobami w zakresie organizowania szkoleń w</w:t>
      </w:r>
      <w:r>
        <w:rPr>
          <w:rFonts w:cs="Times New Roman"/>
        </w:rPr>
        <w:t xml:space="preserve"> </w:t>
      </w:r>
      <w:r w:rsidR="006B00A2" w:rsidRPr="00C53AFA">
        <w:rPr>
          <w:rFonts w:cs="Times New Roman"/>
        </w:rPr>
        <w:t>dziedzinie bezpieczeństwa i higieny pracy oraz zapewnienia właściwej adaptacji</w:t>
      </w:r>
      <w:r>
        <w:rPr>
          <w:rFonts w:cs="Times New Roman"/>
        </w:rPr>
        <w:t xml:space="preserve"> </w:t>
      </w:r>
      <w:r w:rsidR="006B00A2" w:rsidRPr="00C53AFA">
        <w:rPr>
          <w:rFonts w:cs="Times New Roman"/>
        </w:rPr>
        <w:t xml:space="preserve">zawodowej nowo </w:t>
      </w:r>
      <w:r w:rsidR="00255D24">
        <w:rPr>
          <w:rFonts w:cs="Times New Roman"/>
        </w:rPr>
        <w:t>zatrudnionych pracowników;</w:t>
      </w:r>
    </w:p>
    <w:p w:rsidR="006B00A2" w:rsidRPr="00C53AFA" w:rsidRDefault="00D30C5D" w:rsidP="009C6CEC">
      <w:pPr>
        <w:pStyle w:val="Tretekstu"/>
        <w:spacing w:after="0" w:line="240" w:lineRule="auto"/>
        <w:jc w:val="both"/>
        <w:rPr>
          <w:rFonts w:cs="Times New Roman"/>
        </w:rPr>
      </w:pPr>
      <w:r>
        <w:rPr>
          <w:rFonts w:cs="Times New Roman"/>
        </w:rPr>
        <w:t>r</w:t>
      </w:r>
      <w:r w:rsidR="006B00A2" w:rsidRPr="00C53AFA">
        <w:rPr>
          <w:rFonts w:cs="Times New Roman"/>
        </w:rPr>
        <w:t>.</w:t>
      </w:r>
      <w:r>
        <w:rPr>
          <w:rFonts w:cs="Times New Roman"/>
        </w:rPr>
        <w:t xml:space="preserve"> </w:t>
      </w:r>
      <w:r w:rsidR="006B00A2" w:rsidRPr="00C53AFA">
        <w:rPr>
          <w:rFonts w:cs="Times New Roman"/>
        </w:rPr>
        <w:t>Współpraca z laboratoriami upoważnionymi do dokonywania badań i</w:t>
      </w:r>
      <w:r>
        <w:rPr>
          <w:rFonts w:cs="Times New Roman"/>
        </w:rPr>
        <w:t xml:space="preserve"> </w:t>
      </w:r>
      <w:r w:rsidR="006B00A2" w:rsidRPr="00C53AFA">
        <w:rPr>
          <w:rFonts w:cs="Times New Roman"/>
        </w:rPr>
        <w:t>pomiarów czynników szkodliwych dla zdrowia lub warunków uciążliwych,</w:t>
      </w:r>
      <w:r>
        <w:rPr>
          <w:rFonts w:cs="Times New Roman"/>
        </w:rPr>
        <w:t xml:space="preserve"> </w:t>
      </w:r>
      <w:r w:rsidR="006B00A2" w:rsidRPr="00C53AFA">
        <w:rPr>
          <w:rFonts w:cs="Times New Roman"/>
        </w:rPr>
        <w:t>występujących w środowisku pracy, w zakresie organizowania tych badań i</w:t>
      </w:r>
      <w:r>
        <w:rPr>
          <w:rFonts w:cs="Times New Roman"/>
        </w:rPr>
        <w:t xml:space="preserve"> </w:t>
      </w:r>
      <w:r w:rsidR="006B00A2" w:rsidRPr="00C53AFA">
        <w:rPr>
          <w:rFonts w:cs="Times New Roman"/>
        </w:rPr>
        <w:t>pomiarów oraz sposobów ochrony pracowników przed tymi czynnikami lub</w:t>
      </w:r>
      <w:r>
        <w:rPr>
          <w:rFonts w:cs="Times New Roman"/>
        </w:rPr>
        <w:t xml:space="preserve"> </w:t>
      </w:r>
      <w:r w:rsidR="00255D24">
        <w:rPr>
          <w:rFonts w:cs="Times New Roman"/>
        </w:rPr>
        <w:t>warunkami;</w:t>
      </w:r>
    </w:p>
    <w:p w:rsidR="006B00A2" w:rsidRPr="00C53AFA" w:rsidRDefault="00D30C5D" w:rsidP="009C6CEC">
      <w:pPr>
        <w:pStyle w:val="Tretekstu"/>
        <w:spacing w:after="0" w:line="240" w:lineRule="auto"/>
        <w:jc w:val="both"/>
        <w:rPr>
          <w:rFonts w:cs="Times New Roman"/>
        </w:rPr>
      </w:pPr>
      <w:r>
        <w:rPr>
          <w:rFonts w:cs="Times New Roman"/>
        </w:rPr>
        <w:t>s</w:t>
      </w:r>
      <w:r w:rsidR="006B00A2" w:rsidRPr="00C53AFA">
        <w:rPr>
          <w:rFonts w:cs="Times New Roman"/>
        </w:rPr>
        <w:t>.</w:t>
      </w:r>
      <w:r>
        <w:rPr>
          <w:rFonts w:cs="Times New Roman"/>
        </w:rPr>
        <w:t xml:space="preserve"> </w:t>
      </w:r>
      <w:r w:rsidR="006B00A2" w:rsidRPr="00C53AFA">
        <w:rPr>
          <w:rFonts w:cs="Times New Roman"/>
        </w:rPr>
        <w:t>Współdziałanie z lekarzem sprawującym profilaktyczną opiekę zdrowotną nad</w:t>
      </w:r>
      <w:r>
        <w:rPr>
          <w:rFonts w:cs="Times New Roman"/>
        </w:rPr>
        <w:t xml:space="preserve"> </w:t>
      </w:r>
      <w:r w:rsidR="006B00A2" w:rsidRPr="00C53AFA">
        <w:rPr>
          <w:rFonts w:cs="Times New Roman"/>
        </w:rPr>
        <w:t xml:space="preserve">           pracownikami, a w szczególności przy organizowaniu okresowych badań</w:t>
      </w:r>
      <w:r>
        <w:rPr>
          <w:rFonts w:cs="Times New Roman"/>
        </w:rPr>
        <w:t xml:space="preserve"> </w:t>
      </w:r>
      <w:r w:rsidR="00255D24">
        <w:rPr>
          <w:rFonts w:cs="Times New Roman"/>
        </w:rPr>
        <w:t>lekarskich pracowników;</w:t>
      </w:r>
    </w:p>
    <w:p w:rsidR="006B00A2" w:rsidRPr="00C53AFA" w:rsidRDefault="00D30C5D" w:rsidP="009C6CEC">
      <w:pPr>
        <w:pStyle w:val="Tretekstu"/>
        <w:spacing w:after="0" w:line="240" w:lineRule="auto"/>
        <w:jc w:val="both"/>
        <w:rPr>
          <w:rFonts w:cs="Times New Roman"/>
        </w:rPr>
      </w:pPr>
      <w:r>
        <w:rPr>
          <w:rFonts w:cs="Times New Roman"/>
        </w:rPr>
        <w:t>t</w:t>
      </w:r>
      <w:r w:rsidR="006B00A2" w:rsidRPr="00C53AFA">
        <w:rPr>
          <w:rFonts w:cs="Times New Roman"/>
        </w:rPr>
        <w:t>.</w:t>
      </w:r>
      <w:r>
        <w:rPr>
          <w:rFonts w:cs="Times New Roman"/>
        </w:rPr>
        <w:t xml:space="preserve"> </w:t>
      </w:r>
      <w:r w:rsidR="006B00A2" w:rsidRPr="00C53AFA">
        <w:rPr>
          <w:rFonts w:cs="Times New Roman"/>
        </w:rPr>
        <w:t>Współdziałanie ze społeczną inspekcją pracy oraz z zakładowymi</w:t>
      </w:r>
      <w:r>
        <w:rPr>
          <w:rFonts w:cs="Times New Roman"/>
        </w:rPr>
        <w:t xml:space="preserve"> o</w:t>
      </w:r>
      <w:r w:rsidR="006B00A2" w:rsidRPr="00C53AFA">
        <w:rPr>
          <w:rFonts w:cs="Times New Roman"/>
        </w:rPr>
        <w:t>rganizacjami związkowymi przy podejmowaniu przez nie działań mających na</w:t>
      </w:r>
      <w:r>
        <w:rPr>
          <w:rFonts w:cs="Times New Roman"/>
        </w:rPr>
        <w:t xml:space="preserve"> </w:t>
      </w:r>
      <w:r w:rsidR="006B00A2" w:rsidRPr="00C53AFA">
        <w:rPr>
          <w:rFonts w:cs="Times New Roman"/>
        </w:rPr>
        <w:t>celu przestrzegania przepisów oraz zasad bezpieczeństwa i higieny pracy, a także</w:t>
      </w:r>
      <w:r>
        <w:rPr>
          <w:rFonts w:cs="Times New Roman"/>
        </w:rPr>
        <w:t xml:space="preserve"> </w:t>
      </w:r>
      <w:r w:rsidR="006B00A2" w:rsidRPr="00C53AFA">
        <w:rPr>
          <w:rFonts w:cs="Times New Roman"/>
        </w:rPr>
        <w:t xml:space="preserve">przy podejmowanych przez </w:t>
      </w:r>
      <w:r w:rsidR="006B00A2" w:rsidRPr="00C53AFA">
        <w:rPr>
          <w:rFonts w:cs="Times New Roman"/>
        </w:rPr>
        <w:lastRenderedPageBreak/>
        <w:t>dyrektora przedszkola przedsięwzięciach mających</w:t>
      </w:r>
      <w:r>
        <w:rPr>
          <w:rFonts w:cs="Times New Roman"/>
        </w:rPr>
        <w:t xml:space="preserve"> </w:t>
      </w:r>
      <w:r w:rsidR="00255D24">
        <w:rPr>
          <w:rFonts w:cs="Times New Roman"/>
        </w:rPr>
        <w:t>na celu poprawę warunków pracy;</w:t>
      </w:r>
    </w:p>
    <w:p w:rsidR="00D30C5D" w:rsidRDefault="00D30C5D" w:rsidP="009C6CEC">
      <w:pPr>
        <w:pStyle w:val="Tretekstu"/>
        <w:spacing w:after="0" w:line="240" w:lineRule="auto"/>
        <w:jc w:val="both"/>
        <w:rPr>
          <w:rFonts w:cs="Times New Roman"/>
        </w:rPr>
      </w:pPr>
      <w:r>
        <w:rPr>
          <w:rFonts w:cs="Times New Roman"/>
        </w:rPr>
        <w:t>u</w:t>
      </w:r>
      <w:r w:rsidR="006B00A2" w:rsidRPr="00C53AFA">
        <w:rPr>
          <w:rFonts w:cs="Times New Roman"/>
        </w:rPr>
        <w:t>.</w:t>
      </w:r>
      <w:r>
        <w:rPr>
          <w:rFonts w:cs="Times New Roman"/>
        </w:rPr>
        <w:t xml:space="preserve"> </w:t>
      </w:r>
      <w:r w:rsidR="006B00A2" w:rsidRPr="00C53AFA">
        <w:rPr>
          <w:rFonts w:cs="Times New Roman"/>
        </w:rPr>
        <w:t>Uczestniczenie w konsultacjach w zakresie</w:t>
      </w:r>
      <w:r w:rsidR="00255D24">
        <w:rPr>
          <w:rFonts w:cs="Times New Roman"/>
        </w:rPr>
        <w:t xml:space="preserve"> bezpieczeństwa i higieny pracy;</w:t>
      </w:r>
    </w:p>
    <w:p w:rsidR="006B00A2" w:rsidRPr="00C53AFA" w:rsidRDefault="00D30C5D" w:rsidP="009C6CEC">
      <w:pPr>
        <w:pStyle w:val="Tretekstu"/>
        <w:spacing w:after="0" w:line="240" w:lineRule="auto"/>
        <w:jc w:val="both"/>
        <w:rPr>
          <w:rFonts w:cs="Times New Roman"/>
        </w:rPr>
      </w:pPr>
      <w:r>
        <w:rPr>
          <w:rFonts w:cs="Times New Roman"/>
        </w:rPr>
        <w:t>w</w:t>
      </w:r>
      <w:r w:rsidR="006B00A2" w:rsidRPr="00C53AFA">
        <w:rPr>
          <w:rFonts w:cs="Times New Roman"/>
        </w:rPr>
        <w:t>.</w:t>
      </w:r>
      <w:r>
        <w:rPr>
          <w:rFonts w:cs="Times New Roman"/>
        </w:rPr>
        <w:t xml:space="preserve"> </w:t>
      </w:r>
      <w:r w:rsidR="006B00A2" w:rsidRPr="00C53AFA">
        <w:rPr>
          <w:rFonts w:cs="Times New Roman"/>
        </w:rPr>
        <w:t>Inicjowanie i rozwijanie na terenie zakładu pracy rożnych form popularyzacji</w:t>
      </w:r>
      <w:r>
        <w:rPr>
          <w:rFonts w:cs="Times New Roman"/>
        </w:rPr>
        <w:t xml:space="preserve"> </w:t>
      </w:r>
      <w:r w:rsidR="006B00A2" w:rsidRPr="00C53AFA">
        <w:rPr>
          <w:rFonts w:cs="Times New Roman"/>
        </w:rPr>
        <w:t xml:space="preserve">           problematyki bezpieczeństwa i higieny pracy oraz ergonomii.</w:t>
      </w:r>
    </w:p>
    <w:p w:rsidR="006B00A2" w:rsidRPr="00C53AFA" w:rsidRDefault="006B00A2" w:rsidP="009C6CEC">
      <w:pPr>
        <w:pStyle w:val="Tretekstu"/>
        <w:spacing w:after="0" w:line="240" w:lineRule="auto"/>
        <w:ind w:left="360"/>
        <w:jc w:val="both"/>
        <w:rPr>
          <w:rFonts w:cs="Times New Roman"/>
        </w:rPr>
      </w:pPr>
      <w:r w:rsidRPr="00C53AFA">
        <w:rPr>
          <w:rFonts w:cs="Times New Roman"/>
        </w:rPr>
        <w:t>2</w:t>
      </w:r>
      <w:r w:rsidR="00D30C5D">
        <w:rPr>
          <w:rFonts w:cs="Times New Roman"/>
        </w:rPr>
        <w:t>)</w:t>
      </w:r>
      <w:r w:rsidRPr="00C53AFA">
        <w:rPr>
          <w:rFonts w:cs="Times New Roman"/>
        </w:rPr>
        <w:t xml:space="preserve"> </w:t>
      </w:r>
      <w:r w:rsidRPr="00C53AFA">
        <w:rPr>
          <w:rFonts w:cs="Times New Roman"/>
          <w:u w:val="single"/>
        </w:rPr>
        <w:t>Zakres uprawnień:</w:t>
      </w:r>
    </w:p>
    <w:p w:rsidR="006B00A2" w:rsidRPr="00C53AFA" w:rsidRDefault="00D30C5D" w:rsidP="009C6CEC">
      <w:pPr>
        <w:pStyle w:val="Tretekstu"/>
        <w:spacing w:after="0" w:line="240" w:lineRule="auto"/>
        <w:jc w:val="both"/>
        <w:rPr>
          <w:rFonts w:cs="Times New Roman"/>
        </w:rPr>
      </w:pPr>
      <w:r>
        <w:rPr>
          <w:rFonts w:cs="Times New Roman"/>
        </w:rPr>
        <w:t xml:space="preserve">        a</w:t>
      </w:r>
      <w:r w:rsidR="006B00A2" w:rsidRPr="00C53AFA">
        <w:rPr>
          <w:rFonts w:cs="Times New Roman"/>
        </w:rPr>
        <w:t xml:space="preserve">. Przeprowadzanie kontroli stanu bezpieczeństwa i higieny pracy, a także  przestrzegania przepisów oraz zasad w tym zakresie w przedszkolu i w każdym </w:t>
      </w:r>
      <w:r w:rsidR="00255D24">
        <w:rPr>
          <w:rFonts w:cs="Times New Roman"/>
        </w:rPr>
        <w:t>innym miejscu wykonywania pracy;</w:t>
      </w:r>
    </w:p>
    <w:p w:rsidR="006B00A2" w:rsidRPr="00C53AFA" w:rsidRDefault="00D30C5D" w:rsidP="009C6CEC">
      <w:pPr>
        <w:pStyle w:val="Tretekstu"/>
        <w:spacing w:after="0" w:line="240" w:lineRule="auto"/>
        <w:ind w:firstLine="360"/>
        <w:jc w:val="both"/>
        <w:rPr>
          <w:rFonts w:cs="Times New Roman"/>
        </w:rPr>
      </w:pPr>
      <w:r w:rsidRPr="00D30C5D">
        <w:rPr>
          <w:rFonts w:cs="Times New Roman"/>
        </w:rPr>
        <w:t xml:space="preserve">  </w:t>
      </w:r>
      <w:r>
        <w:rPr>
          <w:rFonts w:cs="Times New Roman"/>
        </w:rPr>
        <w:t xml:space="preserve">b. </w:t>
      </w:r>
      <w:r w:rsidR="006B00A2" w:rsidRPr="00C53AFA">
        <w:rPr>
          <w:rFonts w:cs="Times New Roman"/>
        </w:rPr>
        <w:t>Występowanie do dyrektora przedszkola z zaleceniami usunięcia stwierdzonych</w:t>
      </w:r>
      <w:r w:rsidR="00BF3707">
        <w:rPr>
          <w:rFonts w:cs="Times New Roman"/>
        </w:rPr>
        <w:t xml:space="preserve">         </w:t>
      </w:r>
      <w:r w:rsidR="006B00A2" w:rsidRPr="00C53AFA">
        <w:rPr>
          <w:rFonts w:cs="Times New Roman"/>
        </w:rPr>
        <w:t>zagrożeń wypadkowych i szkodliwości zawodowych oraz uchybień w zakresie</w:t>
      </w:r>
      <w:r w:rsidR="00BF3707">
        <w:rPr>
          <w:rFonts w:cs="Times New Roman"/>
        </w:rPr>
        <w:t xml:space="preserve"> </w:t>
      </w:r>
      <w:r w:rsidR="006B00A2" w:rsidRPr="00C53AFA">
        <w:rPr>
          <w:rFonts w:cs="Times New Roman"/>
        </w:rPr>
        <w:t xml:space="preserve">          </w:t>
      </w:r>
      <w:r w:rsidR="00255D24">
        <w:rPr>
          <w:rFonts w:cs="Times New Roman"/>
        </w:rPr>
        <w:t xml:space="preserve"> bezpieczeństwa i higieny pracy;</w:t>
      </w:r>
    </w:p>
    <w:p w:rsidR="006B00A2" w:rsidRPr="00C53AFA" w:rsidRDefault="00BF3707" w:rsidP="009C6CEC">
      <w:pPr>
        <w:pStyle w:val="Tretekstu"/>
        <w:spacing w:after="0" w:line="240" w:lineRule="auto"/>
        <w:ind w:firstLine="426"/>
        <w:jc w:val="both"/>
        <w:rPr>
          <w:rFonts w:cs="Times New Roman"/>
        </w:rPr>
      </w:pPr>
      <w:r>
        <w:rPr>
          <w:rFonts w:cs="Times New Roman"/>
        </w:rPr>
        <w:t xml:space="preserve"> c</w:t>
      </w:r>
      <w:r w:rsidR="006B00A2" w:rsidRPr="00C53AFA">
        <w:rPr>
          <w:rFonts w:cs="Times New Roman"/>
        </w:rPr>
        <w:t>.</w:t>
      </w:r>
      <w:r>
        <w:rPr>
          <w:rFonts w:cs="Times New Roman"/>
        </w:rPr>
        <w:t xml:space="preserve"> </w:t>
      </w:r>
      <w:r w:rsidR="006B00A2" w:rsidRPr="00C53AFA">
        <w:rPr>
          <w:rFonts w:cs="Times New Roman"/>
        </w:rPr>
        <w:t>Występowanie do dyrektora przedszkola z wnioskami o nagradzanie</w:t>
      </w:r>
      <w:r>
        <w:rPr>
          <w:rFonts w:cs="Times New Roman"/>
        </w:rPr>
        <w:t xml:space="preserve"> </w:t>
      </w:r>
      <w:r w:rsidR="006B00A2" w:rsidRPr="00C53AFA">
        <w:rPr>
          <w:rFonts w:cs="Times New Roman"/>
        </w:rPr>
        <w:t>pracowników wyróżniających się w działalności na rzecz poprawy warunków</w:t>
      </w:r>
      <w:r>
        <w:rPr>
          <w:rFonts w:cs="Times New Roman"/>
        </w:rPr>
        <w:t xml:space="preserve"> </w:t>
      </w:r>
      <w:r w:rsidR="00255D24">
        <w:rPr>
          <w:rFonts w:cs="Times New Roman"/>
        </w:rPr>
        <w:t>bezpieczeństwa i higieny pracy;</w:t>
      </w:r>
    </w:p>
    <w:p w:rsidR="006B00A2" w:rsidRPr="00C53AFA" w:rsidRDefault="00BF3707" w:rsidP="009C6CEC">
      <w:pPr>
        <w:pStyle w:val="Tretekstu"/>
        <w:spacing w:after="0" w:line="240" w:lineRule="auto"/>
        <w:jc w:val="both"/>
        <w:rPr>
          <w:rFonts w:cs="Times New Roman"/>
        </w:rPr>
      </w:pPr>
      <w:r>
        <w:rPr>
          <w:rFonts w:cs="Times New Roman"/>
        </w:rPr>
        <w:t xml:space="preserve">        d</w:t>
      </w:r>
      <w:r w:rsidR="006B00A2" w:rsidRPr="00C53AFA">
        <w:rPr>
          <w:rFonts w:cs="Times New Roman"/>
        </w:rPr>
        <w:t>.</w:t>
      </w:r>
      <w:r>
        <w:rPr>
          <w:rFonts w:cs="Times New Roman"/>
        </w:rPr>
        <w:t xml:space="preserve"> </w:t>
      </w:r>
      <w:r w:rsidR="006B00A2" w:rsidRPr="00C53AFA">
        <w:rPr>
          <w:rFonts w:cs="Times New Roman"/>
        </w:rPr>
        <w:t>Występowanie do dyrektora przedszkola o zastosowanie kar porządkowych w</w:t>
      </w:r>
      <w:r>
        <w:rPr>
          <w:rFonts w:cs="Times New Roman"/>
        </w:rPr>
        <w:t xml:space="preserve"> </w:t>
      </w:r>
      <w:r w:rsidR="006B00A2" w:rsidRPr="00C53AFA">
        <w:rPr>
          <w:rFonts w:cs="Times New Roman"/>
        </w:rPr>
        <w:t xml:space="preserve">          stosunku do pracowników odpowiedzialnych za zaniedbanie obowiązków w</w:t>
      </w:r>
      <w:r>
        <w:rPr>
          <w:rFonts w:cs="Times New Roman"/>
        </w:rPr>
        <w:t xml:space="preserve"> </w:t>
      </w:r>
      <w:r w:rsidR="006B00A2" w:rsidRPr="00C53AFA">
        <w:rPr>
          <w:rFonts w:cs="Times New Roman"/>
        </w:rPr>
        <w:t>zakresie</w:t>
      </w:r>
      <w:r w:rsidR="00255D24">
        <w:rPr>
          <w:rFonts w:cs="Times New Roman"/>
        </w:rPr>
        <w:t xml:space="preserve"> bezpieczeństwa i higieny pracy;</w:t>
      </w:r>
    </w:p>
    <w:p w:rsidR="006B00A2" w:rsidRPr="00C53AFA" w:rsidRDefault="00BF3707" w:rsidP="009C6CEC">
      <w:pPr>
        <w:pStyle w:val="Tretekstu"/>
        <w:spacing w:after="0" w:line="240" w:lineRule="auto"/>
        <w:ind w:firstLine="360"/>
        <w:jc w:val="both"/>
        <w:rPr>
          <w:rFonts w:cs="Times New Roman"/>
        </w:rPr>
      </w:pPr>
      <w:r>
        <w:rPr>
          <w:rFonts w:cs="Times New Roman"/>
        </w:rPr>
        <w:t xml:space="preserve"> e</w:t>
      </w:r>
      <w:r w:rsidR="006B00A2" w:rsidRPr="00C53AFA">
        <w:rPr>
          <w:rFonts w:cs="Times New Roman"/>
        </w:rPr>
        <w:t>.</w:t>
      </w:r>
      <w:r>
        <w:rPr>
          <w:rFonts w:cs="Times New Roman"/>
        </w:rPr>
        <w:t xml:space="preserve"> </w:t>
      </w:r>
      <w:r w:rsidR="006B00A2" w:rsidRPr="00C53AFA">
        <w:rPr>
          <w:rFonts w:cs="Times New Roman"/>
        </w:rPr>
        <w:t>Uprawnienie do niezwłocznego wstrzymania pracy maszyn lub innych urządzeń</w:t>
      </w:r>
      <w:r>
        <w:rPr>
          <w:rFonts w:cs="Times New Roman"/>
        </w:rPr>
        <w:t xml:space="preserve"> </w:t>
      </w:r>
      <w:r w:rsidR="006B00A2" w:rsidRPr="00C53AFA">
        <w:rPr>
          <w:rFonts w:cs="Times New Roman"/>
        </w:rPr>
        <w:t xml:space="preserve">         technicznych w razie wystąpienia bezpośredniego zagrożenia życia lub zdrowia</w:t>
      </w:r>
      <w:r>
        <w:rPr>
          <w:rFonts w:cs="Times New Roman"/>
        </w:rPr>
        <w:t xml:space="preserve"> </w:t>
      </w:r>
      <w:r w:rsidR="006B00A2" w:rsidRPr="00C53AFA">
        <w:rPr>
          <w:rFonts w:cs="Times New Roman"/>
        </w:rPr>
        <w:t xml:space="preserve">     </w:t>
      </w:r>
      <w:r w:rsidR="00255D24">
        <w:rPr>
          <w:rFonts w:cs="Times New Roman"/>
        </w:rPr>
        <w:t xml:space="preserve">    pracownika albo innych osób;</w:t>
      </w:r>
    </w:p>
    <w:p w:rsidR="006B00A2" w:rsidRPr="00C53AFA" w:rsidRDefault="00BF3707" w:rsidP="009C6CEC">
      <w:pPr>
        <w:pStyle w:val="Tretekstu"/>
        <w:spacing w:after="0" w:line="240" w:lineRule="auto"/>
        <w:ind w:firstLine="360"/>
        <w:jc w:val="both"/>
        <w:rPr>
          <w:rFonts w:cs="Times New Roman"/>
        </w:rPr>
      </w:pPr>
      <w:r>
        <w:rPr>
          <w:rFonts w:cs="Times New Roman"/>
        </w:rPr>
        <w:t xml:space="preserve"> f</w:t>
      </w:r>
      <w:r w:rsidR="006B00A2" w:rsidRPr="00C53AFA">
        <w:rPr>
          <w:rFonts w:cs="Times New Roman"/>
        </w:rPr>
        <w:t>.</w:t>
      </w:r>
      <w:r>
        <w:rPr>
          <w:rFonts w:cs="Times New Roman"/>
        </w:rPr>
        <w:t xml:space="preserve"> </w:t>
      </w:r>
      <w:r w:rsidR="006B00A2" w:rsidRPr="00C53AFA">
        <w:rPr>
          <w:rFonts w:cs="Times New Roman"/>
        </w:rPr>
        <w:t>Uprawnienie do niezwłocznego odsunięcia od pracy pracownika zatrudnionego</w:t>
      </w:r>
      <w:r>
        <w:rPr>
          <w:rFonts w:cs="Times New Roman"/>
        </w:rPr>
        <w:t xml:space="preserve"> </w:t>
      </w:r>
      <w:r w:rsidR="006B00A2" w:rsidRPr="00C53AFA">
        <w:rPr>
          <w:rFonts w:cs="Times New Roman"/>
        </w:rPr>
        <w:t xml:space="preserve">         przy pracy wzb</w:t>
      </w:r>
      <w:r w:rsidR="00255D24">
        <w:rPr>
          <w:rFonts w:cs="Times New Roman"/>
        </w:rPr>
        <w:t>ronionej;</w:t>
      </w:r>
    </w:p>
    <w:p w:rsidR="006B00A2" w:rsidRPr="00C53AFA" w:rsidRDefault="00BF3707" w:rsidP="009C6CEC">
      <w:pPr>
        <w:pStyle w:val="Tretekstu"/>
        <w:spacing w:after="0" w:line="240" w:lineRule="auto"/>
        <w:jc w:val="both"/>
        <w:rPr>
          <w:rFonts w:cs="Times New Roman"/>
        </w:rPr>
      </w:pPr>
      <w:r>
        <w:rPr>
          <w:rFonts w:cs="Times New Roman"/>
        </w:rPr>
        <w:t xml:space="preserve">       g</w:t>
      </w:r>
      <w:r w:rsidR="006B00A2" w:rsidRPr="00C53AFA">
        <w:rPr>
          <w:rFonts w:cs="Times New Roman"/>
        </w:rPr>
        <w:t>.</w:t>
      </w:r>
      <w:r>
        <w:rPr>
          <w:rFonts w:cs="Times New Roman"/>
        </w:rPr>
        <w:t xml:space="preserve"> </w:t>
      </w:r>
      <w:r w:rsidR="006B00A2" w:rsidRPr="00C53AFA">
        <w:rPr>
          <w:rFonts w:cs="Times New Roman"/>
        </w:rPr>
        <w:t>Uprawnienie do niezwłocznego odsunięcia od pracy pracownika, który swoim</w:t>
      </w:r>
      <w:r>
        <w:rPr>
          <w:rFonts w:cs="Times New Roman"/>
        </w:rPr>
        <w:t xml:space="preserve"> </w:t>
      </w:r>
      <w:r w:rsidR="006B00A2" w:rsidRPr="00C53AFA">
        <w:rPr>
          <w:rFonts w:cs="Times New Roman"/>
        </w:rPr>
        <w:t xml:space="preserve">         zachowaniem lub sposobem wykonywania pracy stwarza bezpośrednie</w:t>
      </w:r>
      <w:r>
        <w:rPr>
          <w:rFonts w:cs="Times New Roman"/>
        </w:rPr>
        <w:t xml:space="preserve"> </w:t>
      </w:r>
      <w:r w:rsidR="006B00A2" w:rsidRPr="00C53AFA">
        <w:rPr>
          <w:rFonts w:cs="Times New Roman"/>
        </w:rPr>
        <w:t>zagrożenie życia lub zd</w:t>
      </w:r>
      <w:r w:rsidR="00255D24">
        <w:rPr>
          <w:rFonts w:cs="Times New Roman"/>
        </w:rPr>
        <w:t>rowia własnego albo innych osób;</w:t>
      </w:r>
    </w:p>
    <w:p w:rsidR="006B00A2" w:rsidRPr="00C53AFA" w:rsidRDefault="00BF3707" w:rsidP="009C6CEC">
      <w:pPr>
        <w:pStyle w:val="Tretekstu"/>
        <w:spacing w:after="0" w:line="240" w:lineRule="auto"/>
        <w:ind w:firstLine="360"/>
        <w:jc w:val="both"/>
        <w:rPr>
          <w:rFonts w:cs="Times New Roman"/>
        </w:rPr>
      </w:pPr>
      <w:r>
        <w:rPr>
          <w:rFonts w:cs="Times New Roman"/>
        </w:rPr>
        <w:t xml:space="preserve"> h</w:t>
      </w:r>
      <w:r w:rsidR="006B00A2" w:rsidRPr="00C53AFA">
        <w:rPr>
          <w:rFonts w:cs="Times New Roman"/>
        </w:rPr>
        <w:t>.</w:t>
      </w:r>
      <w:r>
        <w:rPr>
          <w:rFonts w:cs="Times New Roman"/>
        </w:rPr>
        <w:t xml:space="preserve"> </w:t>
      </w:r>
      <w:r w:rsidR="006B00A2" w:rsidRPr="00C53AFA">
        <w:rPr>
          <w:rFonts w:cs="Times New Roman"/>
        </w:rPr>
        <w:t>Wnioskowanie do dyrektora przedszkola o niezwłoczne wstrzymanie pracy w</w:t>
      </w:r>
      <w:r>
        <w:rPr>
          <w:rFonts w:cs="Times New Roman"/>
        </w:rPr>
        <w:t xml:space="preserve"> </w:t>
      </w:r>
      <w:r w:rsidR="006B00A2" w:rsidRPr="00C53AFA">
        <w:rPr>
          <w:rFonts w:cs="Times New Roman"/>
        </w:rPr>
        <w:t xml:space="preserve">         zakładzie pracy, w jego części lub w innym miejscu wyznaczonym przez</w:t>
      </w:r>
      <w:r>
        <w:rPr>
          <w:rFonts w:cs="Times New Roman"/>
        </w:rPr>
        <w:t xml:space="preserve"> </w:t>
      </w:r>
      <w:r w:rsidR="006B00A2" w:rsidRPr="00C53AFA">
        <w:rPr>
          <w:rFonts w:cs="Times New Roman"/>
        </w:rPr>
        <w:t>dyrektora do wykonywania pracy, w wypadku stwierdzenia bezpośredniego    zagrożenia życia lub zdrowia pracowników albo innych osób.</w:t>
      </w:r>
    </w:p>
    <w:p w:rsidR="006B00A2" w:rsidRPr="00C53AFA" w:rsidRDefault="005663CB" w:rsidP="009C6CEC">
      <w:pPr>
        <w:pStyle w:val="Tretekstu"/>
        <w:spacing w:after="0" w:line="240" w:lineRule="auto"/>
        <w:jc w:val="both"/>
        <w:rPr>
          <w:rFonts w:cs="Times New Roman"/>
        </w:rPr>
      </w:pPr>
      <w:r>
        <w:rPr>
          <w:rFonts w:cs="Times New Roman"/>
          <w:b/>
        </w:rPr>
        <w:t>3</w:t>
      </w:r>
      <w:r w:rsidR="006B00A2" w:rsidRPr="00C53AFA">
        <w:rPr>
          <w:rFonts w:cs="Times New Roman"/>
          <w:b/>
        </w:rPr>
        <w:t>. Obowiązki szefa kuchni:</w:t>
      </w:r>
    </w:p>
    <w:p w:rsidR="006B00A2" w:rsidRPr="00C53AFA" w:rsidRDefault="006B00A2" w:rsidP="009C6CEC">
      <w:pPr>
        <w:pStyle w:val="Tretekstu"/>
        <w:numPr>
          <w:ilvl w:val="1"/>
          <w:numId w:val="60"/>
        </w:numPr>
        <w:spacing w:after="0" w:line="240" w:lineRule="auto"/>
        <w:jc w:val="both"/>
        <w:rPr>
          <w:rFonts w:cs="Times New Roman"/>
        </w:rPr>
      </w:pPr>
      <w:r w:rsidRPr="00C53AFA">
        <w:rPr>
          <w:rFonts w:cs="Times New Roman"/>
        </w:rPr>
        <w:t>Stanowisko pracy podlega bezpośr</w:t>
      </w:r>
      <w:r w:rsidR="00255D24">
        <w:rPr>
          <w:rFonts w:cs="Times New Roman"/>
        </w:rPr>
        <w:t>ednio dyrektorowi i intendentce;</w:t>
      </w:r>
    </w:p>
    <w:p w:rsidR="006B00A2" w:rsidRPr="00C53AFA" w:rsidRDefault="006B00A2" w:rsidP="009C6CEC">
      <w:pPr>
        <w:pStyle w:val="Tretekstu"/>
        <w:numPr>
          <w:ilvl w:val="1"/>
          <w:numId w:val="60"/>
        </w:numPr>
        <w:spacing w:after="0" w:line="240" w:lineRule="auto"/>
        <w:jc w:val="both"/>
        <w:rPr>
          <w:rFonts w:cs="Times New Roman"/>
        </w:rPr>
      </w:pPr>
      <w:r w:rsidRPr="00C53AFA">
        <w:rPr>
          <w:rFonts w:cs="Times New Roman"/>
        </w:rPr>
        <w:t xml:space="preserve"> Do obowiązków kucharki należy: </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Uczestniczenie w planowaniu jadłospisów i przygotowywanie wg nich posiłków</w:t>
      </w:r>
      <w:r w:rsidR="00255D24">
        <w:rPr>
          <w:rFonts w:cs="Times New Roman"/>
        </w:rPr>
        <w:t>;</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 xml:space="preserve">Pobieranie produktów z magazynu w ilościach przewidzianych recepturą, kwitowanie ich odbioru w raportach żywieniowych i </w:t>
      </w:r>
      <w:r w:rsidR="00255D24">
        <w:rPr>
          <w:rFonts w:cs="Times New Roman"/>
        </w:rPr>
        <w:t>dbanie o racjonalne ich zużycie;</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Przestrzeganie właściwego podziału pracy w kuc</w:t>
      </w:r>
      <w:r w:rsidR="00255D24">
        <w:rPr>
          <w:rFonts w:cs="Times New Roman"/>
        </w:rPr>
        <w:t>hni i nadzór nad jej wykonaniem;</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Przestrzeganie zasad technologii i estetyki oraz przepisów higieniczno-sanitarnych, dyscypliny pracy, przepisów ppoż. oraz zas</w:t>
      </w:r>
      <w:r w:rsidR="00255D24">
        <w:rPr>
          <w:rFonts w:cs="Times New Roman"/>
        </w:rPr>
        <w:t>ad dobrej praktyki higienicznej;</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 xml:space="preserve">Utrzymywanie w stanie używalności powierzony sprzęt kuchenny i dbanie o </w:t>
      </w:r>
      <w:r w:rsidR="00255D24">
        <w:rPr>
          <w:rFonts w:cs="Times New Roman"/>
        </w:rPr>
        <w:t>czystość pomieszczeń kuchennych;</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Uczestnictwo w s</w:t>
      </w:r>
      <w:r w:rsidR="00255D24">
        <w:rPr>
          <w:rFonts w:cs="Times New Roman"/>
        </w:rPr>
        <w:t>zkoleniach dotyczących żywienia;</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Uczestnictwo w zakupach dotyczących wyposażenia kuchni</w:t>
      </w:r>
      <w:r w:rsidR="00255D24">
        <w:rPr>
          <w:rFonts w:cs="Times New Roman"/>
        </w:rPr>
        <w:t>;</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 xml:space="preserve">Wykonywanie innych czynności poleconych przez dyrektora, wynikających z </w:t>
      </w:r>
      <w:r w:rsidR="00255D24">
        <w:rPr>
          <w:rFonts w:cs="Times New Roman"/>
        </w:rPr>
        <w:t>organizacji pracy w przedszkolu;</w:t>
      </w:r>
    </w:p>
    <w:p w:rsidR="006B00A2" w:rsidRPr="00C53AFA" w:rsidRDefault="006B00A2" w:rsidP="006C3CD0">
      <w:pPr>
        <w:pStyle w:val="Tretekstu"/>
        <w:numPr>
          <w:ilvl w:val="0"/>
          <w:numId w:val="61"/>
        </w:numPr>
        <w:spacing w:after="0" w:line="240" w:lineRule="auto"/>
        <w:ind w:left="709" w:hanging="425"/>
        <w:jc w:val="both"/>
        <w:rPr>
          <w:rFonts w:cs="Times New Roman"/>
        </w:rPr>
      </w:pPr>
      <w:r w:rsidRPr="00C53AFA">
        <w:rPr>
          <w:rFonts w:cs="Times New Roman"/>
        </w:rPr>
        <w:t xml:space="preserve">Zgłaszanie intendentce powstałych usterek, awarii </w:t>
      </w:r>
      <w:r w:rsidR="00255D24">
        <w:rPr>
          <w:rFonts w:cs="Times New Roman"/>
        </w:rPr>
        <w:t>oraz wszelkich nieprawidłowości;</w:t>
      </w:r>
    </w:p>
    <w:p w:rsidR="006B00A2" w:rsidRPr="00C53AFA" w:rsidRDefault="006B00A2" w:rsidP="009C6CEC">
      <w:pPr>
        <w:pStyle w:val="Tretekstu"/>
        <w:numPr>
          <w:ilvl w:val="1"/>
          <w:numId w:val="60"/>
        </w:numPr>
        <w:spacing w:after="0" w:line="240" w:lineRule="auto"/>
        <w:jc w:val="both"/>
        <w:rPr>
          <w:rFonts w:cs="Times New Roman"/>
        </w:rPr>
      </w:pPr>
      <w:r w:rsidRPr="00C53AFA">
        <w:rPr>
          <w:rFonts w:cs="Times New Roman"/>
        </w:rPr>
        <w:t>Kucharka ponosi odpowiedzialność za:</w:t>
      </w:r>
    </w:p>
    <w:p w:rsidR="006B00A2" w:rsidRPr="00C53AFA" w:rsidRDefault="006B00A2" w:rsidP="006C3CD0">
      <w:pPr>
        <w:pStyle w:val="Tretekstu"/>
        <w:numPr>
          <w:ilvl w:val="0"/>
          <w:numId w:val="62"/>
        </w:numPr>
        <w:spacing w:after="0" w:line="240" w:lineRule="auto"/>
        <w:ind w:left="709" w:hanging="425"/>
        <w:jc w:val="both"/>
        <w:rPr>
          <w:rFonts w:cs="Times New Roman"/>
        </w:rPr>
      </w:pPr>
      <w:r w:rsidRPr="00C53AFA">
        <w:rPr>
          <w:rFonts w:cs="Times New Roman"/>
        </w:rPr>
        <w:t>przestrzeganie recep</w:t>
      </w:r>
      <w:r w:rsidR="00255D24">
        <w:rPr>
          <w:rFonts w:cs="Times New Roman"/>
        </w:rPr>
        <w:t>tury przygotowywanych posiłków;</w:t>
      </w:r>
    </w:p>
    <w:p w:rsidR="006B00A2" w:rsidRPr="00C53AFA" w:rsidRDefault="006B00A2" w:rsidP="006C3CD0">
      <w:pPr>
        <w:pStyle w:val="Tretekstu"/>
        <w:numPr>
          <w:ilvl w:val="0"/>
          <w:numId w:val="62"/>
        </w:numPr>
        <w:spacing w:after="0" w:line="240" w:lineRule="auto"/>
        <w:ind w:left="709" w:hanging="425"/>
        <w:jc w:val="both"/>
        <w:rPr>
          <w:rFonts w:cs="Times New Roman"/>
        </w:rPr>
      </w:pPr>
      <w:r w:rsidRPr="00C53AFA">
        <w:rPr>
          <w:rFonts w:cs="Times New Roman"/>
        </w:rPr>
        <w:t>właściwe porcjowanie posił</w:t>
      </w:r>
      <w:r w:rsidR="00255D24">
        <w:rPr>
          <w:rFonts w:cs="Times New Roman"/>
        </w:rPr>
        <w:t>ków zgodnie z normami żywienia;</w:t>
      </w:r>
    </w:p>
    <w:p w:rsidR="006B00A2" w:rsidRPr="00C53AFA" w:rsidRDefault="006B00A2" w:rsidP="006C3CD0">
      <w:pPr>
        <w:pStyle w:val="Tretekstu"/>
        <w:numPr>
          <w:ilvl w:val="0"/>
          <w:numId w:val="62"/>
        </w:numPr>
        <w:spacing w:after="0" w:line="240" w:lineRule="auto"/>
        <w:ind w:left="709" w:hanging="425"/>
        <w:jc w:val="both"/>
        <w:rPr>
          <w:rFonts w:cs="Times New Roman"/>
        </w:rPr>
      </w:pPr>
      <w:r w:rsidRPr="00C53AFA">
        <w:rPr>
          <w:rFonts w:cs="Times New Roman"/>
        </w:rPr>
        <w:t>odpowiedni ubiór na stanowisku pracy wszystkich pracowników kuchni, zgod</w:t>
      </w:r>
      <w:r w:rsidR="00255D24">
        <w:rPr>
          <w:rFonts w:cs="Times New Roman"/>
        </w:rPr>
        <w:t>ny z wymogami sanitarnymi i bhp;</w:t>
      </w:r>
    </w:p>
    <w:p w:rsidR="006B00A2" w:rsidRPr="00C53AFA" w:rsidRDefault="006B00A2" w:rsidP="006C3CD0">
      <w:pPr>
        <w:pStyle w:val="Tretekstu"/>
        <w:numPr>
          <w:ilvl w:val="0"/>
          <w:numId w:val="62"/>
        </w:numPr>
        <w:spacing w:after="0" w:line="240" w:lineRule="auto"/>
        <w:ind w:left="709" w:hanging="425"/>
        <w:jc w:val="both"/>
        <w:rPr>
          <w:rFonts w:cs="Times New Roman"/>
        </w:rPr>
      </w:pPr>
      <w:r w:rsidRPr="00C53AFA">
        <w:rPr>
          <w:rFonts w:cs="Times New Roman"/>
        </w:rPr>
        <w:t>wzorową czystość w kuchni i pomieszczeniach przyległych, sprzętów</w:t>
      </w:r>
      <w:r w:rsidR="00255D24">
        <w:rPr>
          <w:rFonts w:cs="Times New Roman"/>
        </w:rPr>
        <w:t>, naczyń oraz odzieży ochronnej;</w:t>
      </w:r>
    </w:p>
    <w:p w:rsidR="006B00A2" w:rsidRPr="00C53AFA" w:rsidRDefault="005663CB" w:rsidP="009C6CEC">
      <w:pPr>
        <w:pStyle w:val="Tretekstu"/>
        <w:spacing w:after="0" w:line="240" w:lineRule="auto"/>
        <w:jc w:val="both"/>
        <w:rPr>
          <w:rFonts w:cs="Times New Roman"/>
        </w:rPr>
      </w:pPr>
      <w:r>
        <w:rPr>
          <w:rFonts w:cs="Times New Roman"/>
          <w:b/>
        </w:rPr>
        <w:lastRenderedPageBreak/>
        <w:t>4</w:t>
      </w:r>
      <w:r w:rsidR="006B00A2" w:rsidRPr="00C53AFA">
        <w:rPr>
          <w:rFonts w:cs="Times New Roman"/>
          <w:b/>
        </w:rPr>
        <w:t>. Obowiązki pomocy kuchennej:</w:t>
      </w:r>
    </w:p>
    <w:p w:rsidR="006B00A2" w:rsidRPr="00C53AFA" w:rsidRDefault="006B00A2" w:rsidP="009C6CEC">
      <w:pPr>
        <w:pStyle w:val="Tretekstu"/>
        <w:numPr>
          <w:ilvl w:val="1"/>
          <w:numId w:val="63"/>
        </w:numPr>
        <w:spacing w:after="0" w:line="240" w:lineRule="auto"/>
        <w:jc w:val="both"/>
        <w:rPr>
          <w:rFonts w:cs="Times New Roman"/>
        </w:rPr>
      </w:pPr>
      <w:r w:rsidRPr="00C53AFA">
        <w:rPr>
          <w:rFonts w:cs="Times New Roman"/>
        </w:rPr>
        <w:t>Stanowisko pracy podlega bezp</w:t>
      </w:r>
      <w:r w:rsidR="00255D24">
        <w:rPr>
          <w:rFonts w:cs="Times New Roman"/>
        </w:rPr>
        <w:t>ośrednio kucharce i intendentce;</w:t>
      </w:r>
    </w:p>
    <w:p w:rsidR="006B00A2" w:rsidRPr="00C53AFA" w:rsidRDefault="006B00A2" w:rsidP="009C6CEC">
      <w:pPr>
        <w:pStyle w:val="Tretekstu"/>
        <w:numPr>
          <w:ilvl w:val="1"/>
          <w:numId w:val="63"/>
        </w:numPr>
        <w:spacing w:after="0" w:line="240" w:lineRule="auto"/>
        <w:jc w:val="both"/>
        <w:rPr>
          <w:rFonts w:cs="Times New Roman"/>
        </w:rPr>
      </w:pPr>
      <w:r w:rsidRPr="00C53AFA">
        <w:rPr>
          <w:rFonts w:cs="Times New Roman"/>
        </w:rPr>
        <w:t>Do obowiązków pomocy kuchennej należy:</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Pomaganie ku</w:t>
      </w:r>
      <w:r w:rsidR="00255D24">
        <w:rPr>
          <w:rFonts w:cs="Times New Roman"/>
        </w:rPr>
        <w:t>charce w przyrządzaniu posiłków;</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dokonywanie wstępnej obróbki wszelkich surowców potrzebnych do produkcji posiłków z uwzględnieniem wymogów technologii i instrukcji ob</w:t>
      </w:r>
      <w:r w:rsidR="00255D24">
        <w:rPr>
          <w:rFonts w:cs="Times New Roman"/>
        </w:rPr>
        <w:t>sługi urządzeń gastronomicznych;</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Przygotowywanie potraw zgodnie z wytycznymi kucharki i oszczędne</w:t>
      </w:r>
    </w:p>
    <w:p w:rsidR="006B00A2" w:rsidRPr="00C53AFA" w:rsidRDefault="006B00A2" w:rsidP="006C3CD0">
      <w:pPr>
        <w:pStyle w:val="Tretekstu"/>
        <w:spacing w:after="0" w:line="240" w:lineRule="auto"/>
        <w:ind w:left="709" w:hanging="425"/>
        <w:jc w:val="both"/>
        <w:rPr>
          <w:rFonts w:cs="Times New Roman"/>
        </w:rPr>
      </w:pPr>
      <w:r w:rsidRPr="00C53AFA">
        <w:rPr>
          <w:rFonts w:cs="Times New Roman"/>
        </w:rPr>
        <w:t>gospod</w:t>
      </w:r>
      <w:r w:rsidR="00255D24">
        <w:rPr>
          <w:rFonts w:cs="Times New Roman"/>
        </w:rPr>
        <w:t>arowanie artykułami spożywczymi;</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Utrzymywanie czystości w kuchni, sprzętu i naczyń kuchennych oraz pozostałych pomieszczeń przyległych do kuchni (k</w:t>
      </w:r>
      <w:r w:rsidR="00255D24">
        <w:rPr>
          <w:rFonts w:cs="Times New Roman"/>
        </w:rPr>
        <w:t>orytarz, zmywalnia, obieralnia);</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Przestrzeganie zasad higieniczno-sanitarnych, bhp, ppoż. oraz dyscypliny pracy (punktualne przychodzenie do pracy, przestrzeganie obowiązującego regulaminu, dokonywania badań lekarskich, udział w szkoleniach bhp itp.)</w:t>
      </w:r>
      <w:r w:rsidR="00255D24">
        <w:rPr>
          <w:rFonts w:cs="Times New Roman"/>
        </w:rPr>
        <w:t>;</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Zastępowanie kucharki w czasie jej nieobecności</w:t>
      </w:r>
      <w:r w:rsidR="00255D24">
        <w:rPr>
          <w:rFonts w:cs="Times New Roman"/>
        </w:rPr>
        <w:t>;</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 xml:space="preserve">Wykonywanie innych czynności poleconych przez dyrektora, wynikających z </w:t>
      </w:r>
      <w:r w:rsidR="00255D24">
        <w:rPr>
          <w:rFonts w:cs="Times New Roman"/>
        </w:rPr>
        <w:t>organizacji pracy w przedszkolu;</w:t>
      </w:r>
    </w:p>
    <w:p w:rsidR="006B00A2" w:rsidRPr="00C53AFA" w:rsidRDefault="006B00A2" w:rsidP="006C3CD0">
      <w:pPr>
        <w:pStyle w:val="Tretekstu"/>
        <w:numPr>
          <w:ilvl w:val="0"/>
          <w:numId w:val="64"/>
        </w:numPr>
        <w:spacing w:after="0" w:line="240" w:lineRule="auto"/>
        <w:ind w:left="709" w:hanging="425"/>
        <w:jc w:val="both"/>
        <w:rPr>
          <w:rFonts w:cs="Times New Roman"/>
        </w:rPr>
      </w:pPr>
      <w:r w:rsidRPr="00C53AFA">
        <w:rPr>
          <w:rFonts w:cs="Times New Roman"/>
        </w:rPr>
        <w:t>Dbanie o mienie przedszkola i prawidłowe wykorzystywanie maszyn,</w:t>
      </w:r>
    </w:p>
    <w:p w:rsidR="005663CB" w:rsidRDefault="006B00A2" w:rsidP="006C3CD0">
      <w:pPr>
        <w:pStyle w:val="Tretekstu"/>
        <w:spacing w:after="0" w:line="240" w:lineRule="auto"/>
        <w:ind w:left="709" w:hanging="425"/>
        <w:jc w:val="both"/>
        <w:rPr>
          <w:rFonts w:cs="Times New Roman"/>
        </w:rPr>
      </w:pPr>
      <w:r w:rsidRPr="00C53AFA">
        <w:rPr>
          <w:rFonts w:cs="Times New Roman"/>
        </w:rPr>
        <w:t>urządzeń i drobnego sprzętu.</w:t>
      </w:r>
    </w:p>
    <w:p w:rsidR="006B00A2" w:rsidRPr="00C53AFA" w:rsidRDefault="005663CB" w:rsidP="009C6CEC">
      <w:pPr>
        <w:pStyle w:val="Tretekstu"/>
        <w:spacing w:after="0" w:line="240" w:lineRule="auto"/>
        <w:ind w:left="426"/>
        <w:jc w:val="both"/>
        <w:rPr>
          <w:rFonts w:cs="Times New Roman"/>
        </w:rPr>
      </w:pPr>
      <w:r w:rsidRPr="005663CB">
        <w:rPr>
          <w:rFonts w:cs="Times New Roman"/>
          <w:b/>
        </w:rPr>
        <w:t>5.</w:t>
      </w:r>
      <w:r>
        <w:rPr>
          <w:rFonts w:cs="Times New Roman"/>
        </w:rPr>
        <w:t xml:space="preserve"> </w:t>
      </w:r>
      <w:r w:rsidR="006B00A2" w:rsidRPr="00C53AFA">
        <w:rPr>
          <w:rFonts w:cs="Times New Roman"/>
          <w:b/>
        </w:rPr>
        <w:t xml:space="preserve">Obowiązki </w:t>
      </w:r>
      <w:r w:rsidR="00D8183D">
        <w:rPr>
          <w:rFonts w:cs="Times New Roman"/>
          <w:b/>
        </w:rPr>
        <w:t>pomocy nauczyciela</w:t>
      </w:r>
      <w:r w:rsidR="006B00A2" w:rsidRPr="00C53AFA">
        <w:rPr>
          <w:rFonts w:cs="Times New Roman"/>
          <w:b/>
        </w:rPr>
        <w:t>:</w:t>
      </w:r>
    </w:p>
    <w:p w:rsidR="006B00A2" w:rsidRPr="00C53AFA" w:rsidRDefault="00037F87" w:rsidP="009C6CEC">
      <w:pPr>
        <w:pStyle w:val="Tretekstu"/>
        <w:spacing w:after="0" w:line="240" w:lineRule="auto"/>
        <w:ind w:left="424"/>
        <w:jc w:val="both"/>
        <w:rPr>
          <w:rFonts w:cs="Times New Roman"/>
        </w:rPr>
      </w:pPr>
      <w:r>
        <w:rPr>
          <w:rFonts w:cs="Times New Roman"/>
        </w:rPr>
        <w:t xml:space="preserve">     </w:t>
      </w:r>
      <w:r w:rsidR="00BF3707">
        <w:rPr>
          <w:rFonts w:cs="Times New Roman"/>
        </w:rPr>
        <w:t>1)</w:t>
      </w:r>
      <w:r w:rsidR="006B00A2" w:rsidRPr="00C53AFA">
        <w:rPr>
          <w:rFonts w:cs="Times New Roman"/>
        </w:rPr>
        <w:t xml:space="preserve"> Utrzymywanie w idealnej czystości wyznaczonych pomieszczeń poprzez codzienne ścieranie </w:t>
      </w:r>
      <w:r w:rsidR="006952B9">
        <w:rPr>
          <w:rFonts w:cs="Times New Roman"/>
        </w:rPr>
        <w:t xml:space="preserve">kurzu z </w:t>
      </w:r>
      <w:r w:rsidR="006B00A2" w:rsidRPr="00C53AFA">
        <w:rPr>
          <w:rFonts w:cs="Times New Roman"/>
        </w:rPr>
        <w:t>mebli, parapetów, podłóg itp.</w:t>
      </w:r>
      <w:r w:rsidR="00255D24">
        <w:rPr>
          <w:rFonts w:cs="Times New Roman"/>
        </w:rPr>
        <w:t>;</w:t>
      </w:r>
    </w:p>
    <w:p w:rsidR="006B00A2" w:rsidRPr="00C53AFA" w:rsidRDefault="00BF3707" w:rsidP="009C6CEC">
      <w:pPr>
        <w:pStyle w:val="Tretekstu"/>
        <w:spacing w:after="0" w:line="240" w:lineRule="auto"/>
        <w:jc w:val="both"/>
        <w:rPr>
          <w:rFonts w:cs="Times New Roman"/>
        </w:rPr>
      </w:pPr>
      <w:r>
        <w:rPr>
          <w:rFonts w:cs="Times New Roman"/>
        </w:rPr>
        <w:t xml:space="preserve">       </w:t>
      </w:r>
      <w:r w:rsidR="00037F87">
        <w:rPr>
          <w:rFonts w:cs="Times New Roman"/>
        </w:rPr>
        <w:t xml:space="preserve">    </w:t>
      </w:r>
      <w:r>
        <w:rPr>
          <w:rFonts w:cs="Times New Roman"/>
        </w:rPr>
        <w:t xml:space="preserve">2) </w:t>
      </w:r>
      <w:r w:rsidR="006B00A2" w:rsidRPr="00C53AFA">
        <w:rPr>
          <w:rFonts w:cs="Times New Roman"/>
        </w:rPr>
        <w:t xml:space="preserve"> Dwa razy w ciągu dnia mycie umywalek, muszli klozetowych, posadzek, itp.</w:t>
      </w:r>
      <w:r w:rsidR="00255D24">
        <w:rPr>
          <w:rFonts w:cs="Times New Roman"/>
        </w:rPr>
        <w:t>;</w:t>
      </w:r>
    </w:p>
    <w:p w:rsidR="006B00A2" w:rsidRPr="00C53AFA" w:rsidRDefault="00255D24" w:rsidP="009C6CEC">
      <w:pPr>
        <w:pStyle w:val="Tretekstu"/>
        <w:numPr>
          <w:ilvl w:val="1"/>
          <w:numId w:val="63"/>
        </w:numPr>
        <w:spacing w:after="0" w:line="240" w:lineRule="auto"/>
        <w:ind w:hanging="251"/>
        <w:jc w:val="both"/>
        <w:rPr>
          <w:rFonts w:cs="Times New Roman"/>
        </w:rPr>
      </w:pPr>
      <w:r>
        <w:rPr>
          <w:rFonts w:cs="Times New Roman"/>
        </w:rPr>
        <w:t xml:space="preserve"> Cztery razy w roku myć okna;</w:t>
      </w:r>
    </w:p>
    <w:p w:rsidR="006B00A2" w:rsidRPr="00C53AFA" w:rsidRDefault="006B00A2" w:rsidP="009C6CEC">
      <w:pPr>
        <w:pStyle w:val="Tretekstu"/>
        <w:numPr>
          <w:ilvl w:val="1"/>
          <w:numId w:val="63"/>
        </w:numPr>
        <w:tabs>
          <w:tab w:val="left" w:pos="1134"/>
        </w:tabs>
        <w:spacing w:after="0" w:line="240" w:lineRule="auto"/>
        <w:ind w:left="709" w:firstLine="0"/>
        <w:jc w:val="both"/>
        <w:rPr>
          <w:rFonts w:cs="Times New Roman"/>
        </w:rPr>
      </w:pPr>
      <w:r w:rsidRPr="00C53AFA">
        <w:rPr>
          <w:rFonts w:cs="Times New Roman"/>
        </w:rPr>
        <w:t xml:space="preserve"> Przynoszenie posiłków z kuchni, dzielenie i</w:t>
      </w:r>
      <w:r w:rsidR="00BF3707">
        <w:rPr>
          <w:rFonts w:cs="Times New Roman"/>
        </w:rPr>
        <w:t xml:space="preserve">ch według receptury, zachowanie </w:t>
      </w:r>
      <w:r w:rsidRPr="00C53AFA">
        <w:rPr>
          <w:rFonts w:cs="Times New Roman"/>
        </w:rPr>
        <w:t>właści</w:t>
      </w:r>
      <w:r w:rsidR="00255D24">
        <w:rPr>
          <w:rFonts w:cs="Times New Roman"/>
        </w:rPr>
        <w:t>wej kultury i estetyki posiłków;</w:t>
      </w:r>
    </w:p>
    <w:p w:rsidR="006B00A2" w:rsidRPr="00C53AFA" w:rsidRDefault="006B00A2" w:rsidP="009C6CEC">
      <w:pPr>
        <w:pStyle w:val="Tretekstu"/>
        <w:numPr>
          <w:ilvl w:val="1"/>
          <w:numId w:val="63"/>
        </w:numPr>
        <w:spacing w:after="0" w:line="240" w:lineRule="auto"/>
        <w:ind w:hanging="279"/>
        <w:jc w:val="both"/>
        <w:rPr>
          <w:rFonts w:cs="Times New Roman"/>
        </w:rPr>
      </w:pPr>
      <w:r w:rsidRPr="00C53AFA">
        <w:rPr>
          <w:rFonts w:cs="Times New Roman"/>
        </w:rPr>
        <w:t xml:space="preserve"> Raz w miesiącu zmiana pościeli, </w:t>
      </w:r>
      <w:r w:rsidR="00255D24">
        <w:rPr>
          <w:rFonts w:cs="Times New Roman"/>
        </w:rPr>
        <w:t>raz w tygodniu zmiana ręczników;</w:t>
      </w:r>
    </w:p>
    <w:p w:rsidR="006B00A2" w:rsidRPr="009310E3" w:rsidRDefault="006B00A2" w:rsidP="009C6CEC">
      <w:pPr>
        <w:pStyle w:val="Tretekstu"/>
        <w:numPr>
          <w:ilvl w:val="1"/>
          <w:numId w:val="63"/>
        </w:numPr>
        <w:tabs>
          <w:tab w:val="num" w:pos="851"/>
        </w:tabs>
        <w:spacing w:after="0" w:line="240" w:lineRule="auto"/>
        <w:ind w:left="426" w:firstLine="283"/>
        <w:jc w:val="both"/>
        <w:rPr>
          <w:rFonts w:cs="Times New Roman"/>
        </w:rPr>
      </w:pPr>
      <w:r w:rsidRPr="009310E3">
        <w:rPr>
          <w:rFonts w:cs="Times New Roman"/>
        </w:rPr>
        <w:t>Ustalanie z nauczycielką czasu wykonywania czynności porządkowych w celu niezakłócania przeprowadzanych zajęć</w:t>
      </w:r>
      <w:r w:rsidR="00255D24" w:rsidRPr="009310E3">
        <w:rPr>
          <w:rFonts w:cs="Times New Roman"/>
        </w:rPr>
        <w:t>;</w:t>
      </w:r>
    </w:p>
    <w:p w:rsidR="006B00A2" w:rsidRPr="009310E3" w:rsidRDefault="006B00A2" w:rsidP="009C6CEC">
      <w:pPr>
        <w:pStyle w:val="Tretekstu"/>
        <w:numPr>
          <w:ilvl w:val="1"/>
          <w:numId w:val="63"/>
        </w:numPr>
        <w:spacing w:after="0" w:line="240" w:lineRule="auto"/>
        <w:ind w:hanging="279"/>
        <w:jc w:val="both"/>
        <w:rPr>
          <w:rFonts w:cs="Times New Roman"/>
        </w:rPr>
      </w:pPr>
      <w:r w:rsidRPr="009310E3">
        <w:rPr>
          <w:rFonts w:cs="Times New Roman"/>
        </w:rPr>
        <w:t xml:space="preserve"> Pomaganie nauczycielce podczas</w:t>
      </w:r>
      <w:r w:rsidR="00255D24" w:rsidRPr="009310E3">
        <w:rPr>
          <w:rFonts w:cs="Times New Roman"/>
        </w:rPr>
        <w:t xml:space="preserve"> spacerów i wycieczek z dziećmi;</w:t>
      </w:r>
    </w:p>
    <w:p w:rsidR="006B00A2" w:rsidRPr="009310E3" w:rsidRDefault="006B00A2" w:rsidP="009C6CEC">
      <w:pPr>
        <w:pStyle w:val="Tretekstu"/>
        <w:numPr>
          <w:ilvl w:val="1"/>
          <w:numId w:val="63"/>
        </w:numPr>
        <w:tabs>
          <w:tab w:val="left" w:pos="1134"/>
        </w:tabs>
        <w:spacing w:after="0" w:line="240" w:lineRule="auto"/>
        <w:ind w:left="709" w:firstLine="0"/>
        <w:jc w:val="both"/>
        <w:rPr>
          <w:rFonts w:cs="Times New Roman"/>
        </w:rPr>
      </w:pPr>
      <w:r w:rsidRPr="009310E3">
        <w:rPr>
          <w:rFonts w:cs="Times New Roman"/>
        </w:rPr>
        <w:t xml:space="preserve">Sprawowanie doraźnej opieki nad dziećmi w czasie chwilowej, ważnej nieobecności nauczyciela w </w:t>
      </w:r>
      <w:r w:rsidR="00255D24" w:rsidRPr="009310E3">
        <w:rPr>
          <w:rFonts w:cs="Times New Roman"/>
        </w:rPr>
        <w:t>S</w:t>
      </w:r>
      <w:r w:rsidRPr="009310E3">
        <w:rPr>
          <w:rFonts w:cs="Times New Roman"/>
        </w:rPr>
        <w:t>ali</w:t>
      </w:r>
      <w:r w:rsidR="00255D24" w:rsidRPr="009310E3">
        <w:rPr>
          <w:rFonts w:cs="Times New Roman"/>
        </w:rPr>
        <w:t>;</w:t>
      </w:r>
    </w:p>
    <w:p w:rsidR="006B00A2" w:rsidRPr="009310E3" w:rsidRDefault="006B00A2" w:rsidP="009C6CEC">
      <w:pPr>
        <w:pStyle w:val="Tretekstu"/>
        <w:numPr>
          <w:ilvl w:val="1"/>
          <w:numId w:val="63"/>
        </w:numPr>
        <w:tabs>
          <w:tab w:val="left" w:pos="1134"/>
        </w:tabs>
        <w:spacing w:line="240" w:lineRule="auto"/>
        <w:ind w:hanging="279"/>
        <w:jc w:val="both"/>
        <w:rPr>
          <w:rFonts w:cs="Times New Roman"/>
        </w:rPr>
      </w:pPr>
      <w:r w:rsidRPr="009310E3">
        <w:rPr>
          <w:rFonts w:cs="Times New Roman"/>
        </w:rPr>
        <w:t>Bezwzględne przebywanie z dziećmi w czasie ich przebywania w szatni</w:t>
      </w:r>
      <w:r w:rsidR="00255D24" w:rsidRPr="009310E3">
        <w:rPr>
          <w:rFonts w:cs="Times New Roman"/>
        </w:rPr>
        <w:t>;</w:t>
      </w:r>
    </w:p>
    <w:p w:rsidR="006B00A2" w:rsidRPr="009310E3" w:rsidRDefault="00C87637" w:rsidP="00D8183D">
      <w:pPr>
        <w:pStyle w:val="Tretekstu"/>
        <w:numPr>
          <w:ilvl w:val="1"/>
          <w:numId w:val="63"/>
        </w:numPr>
        <w:tabs>
          <w:tab w:val="clear" w:pos="988"/>
          <w:tab w:val="num" w:pos="851"/>
          <w:tab w:val="left" w:pos="993"/>
          <w:tab w:val="left" w:pos="1134"/>
        </w:tabs>
        <w:spacing w:after="0" w:line="240" w:lineRule="auto"/>
        <w:ind w:left="917" w:hanging="208"/>
        <w:jc w:val="both"/>
        <w:rPr>
          <w:rFonts w:cs="Times New Roman"/>
        </w:rPr>
      </w:pPr>
      <w:r w:rsidRPr="009310E3">
        <w:rPr>
          <w:rFonts w:cs="Times New Roman"/>
        </w:rPr>
        <w:t xml:space="preserve"> </w:t>
      </w:r>
      <w:r w:rsidR="006B00A2" w:rsidRPr="009310E3">
        <w:rPr>
          <w:rFonts w:cs="Times New Roman"/>
        </w:rPr>
        <w:t>Dbać o życie i bezpieczeństwo dzieci, nieść natychmiastową pomoc doraźną</w:t>
      </w:r>
      <w:r w:rsidR="00255D24" w:rsidRPr="009310E3">
        <w:rPr>
          <w:rFonts w:cs="Times New Roman"/>
        </w:rPr>
        <w:t>;</w:t>
      </w:r>
    </w:p>
    <w:p w:rsidR="006B00A2" w:rsidRPr="009310E3" w:rsidRDefault="006B00A2" w:rsidP="009C6CEC">
      <w:pPr>
        <w:pStyle w:val="Tretekstu"/>
        <w:numPr>
          <w:ilvl w:val="1"/>
          <w:numId w:val="63"/>
        </w:numPr>
        <w:tabs>
          <w:tab w:val="clear" w:pos="988"/>
          <w:tab w:val="left" w:pos="993"/>
          <w:tab w:val="left" w:pos="1134"/>
        </w:tabs>
        <w:spacing w:after="0" w:line="240" w:lineRule="auto"/>
        <w:ind w:hanging="279"/>
        <w:jc w:val="both"/>
        <w:rPr>
          <w:rFonts w:cs="Times New Roman"/>
        </w:rPr>
      </w:pPr>
      <w:r w:rsidRPr="009310E3">
        <w:rPr>
          <w:rFonts w:cs="Times New Roman"/>
        </w:rPr>
        <w:t>Odpowiednie zabezpieczanie przed dziećmi środków sanitarnych i chemicznych</w:t>
      </w:r>
      <w:r w:rsidR="00255D24" w:rsidRPr="009310E3">
        <w:rPr>
          <w:rFonts w:cs="Times New Roman"/>
        </w:rPr>
        <w:t>;</w:t>
      </w:r>
    </w:p>
    <w:p w:rsidR="006B00A2" w:rsidRPr="009310E3" w:rsidRDefault="006B00A2" w:rsidP="009C6CEC">
      <w:pPr>
        <w:pStyle w:val="Tretekstu"/>
        <w:numPr>
          <w:ilvl w:val="1"/>
          <w:numId w:val="63"/>
        </w:numPr>
        <w:tabs>
          <w:tab w:val="left" w:pos="1134"/>
        </w:tabs>
        <w:spacing w:after="0" w:line="240" w:lineRule="auto"/>
        <w:ind w:hanging="393"/>
        <w:jc w:val="both"/>
        <w:rPr>
          <w:rFonts w:cs="Times New Roman"/>
        </w:rPr>
      </w:pPr>
      <w:r w:rsidRPr="009310E3">
        <w:rPr>
          <w:rFonts w:cs="Times New Roman"/>
        </w:rPr>
        <w:t xml:space="preserve"> Dbać o majątek przedszkola, utrzymywać go w należytej spr</w:t>
      </w:r>
      <w:r w:rsidR="00255D24" w:rsidRPr="009310E3">
        <w:rPr>
          <w:rFonts w:cs="Times New Roman"/>
        </w:rPr>
        <w:t>awności użytkowej i estetycznej;</w:t>
      </w:r>
    </w:p>
    <w:p w:rsidR="005663CB" w:rsidRDefault="006B00A2" w:rsidP="009C6CEC">
      <w:pPr>
        <w:pStyle w:val="Tretekstu"/>
        <w:numPr>
          <w:ilvl w:val="1"/>
          <w:numId w:val="63"/>
        </w:numPr>
        <w:tabs>
          <w:tab w:val="left" w:pos="1134"/>
        </w:tabs>
        <w:spacing w:after="0" w:line="240" w:lineRule="auto"/>
        <w:jc w:val="both"/>
        <w:rPr>
          <w:rFonts w:cs="Times New Roman"/>
        </w:rPr>
      </w:pPr>
      <w:r w:rsidRPr="00C53AFA">
        <w:rPr>
          <w:rFonts w:cs="Times New Roman"/>
        </w:rPr>
        <w:t xml:space="preserve"> Wykonywanie innych prac zleconych przez dyrektora i nauczycielkę.</w:t>
      </w:r>
    </w:p>
    <w:p w:rsidR="006B00A2" w:rsidRPr="005663CB" w:rsidRDefault="005663CB" w:rsidP="009C6CEC">
      <w:pPr>
        <w:pStyle w:val="Tretekstu"/>
        <w:tabs>
          <w:tab w:val="left" w:pos="426"/>
        </w:tabs>
        <w:spacing w:after="0" w:line="240" w:lineRule="auto"/>
        <w:ind w:left="426"/>
        <w:jc w:val="both"/>
        <w:rPr>
          <w:rFonts w:cs="Times New Roman"/>
        </w:rPr>
      </w:pPr>
      <w:r w:rsidRPr="005663CB">
        <w:rPr>
          <w:rFonts w:cs="Times New Roman"/>
          <w:b/>
        </w:rPr>
        <w:t>6.</w:t>
      </w:r>
      <w:r>
        <w:rPr>
          <w:rFonts w:cs="Times New Roman"/>
        </w:rPr>
        <w:t xml:space="preserve"> </w:t>
      </w:r>
      <w:r w:rsidR="006B00A2" w:rsidRPr="005663CB">
        <w:rPr>
          <w:rFonts w:cs="Times New Roman"/>
          <w:b/>
        </w:rPr>
        <w:t>Obowiązki woźnego:</w:t>
      </w:r>
    </w:p>
    <w:p w:rsidR="006B00A2" w:rsidRPr="00C53AFA" w:rsidRDefault="00255D24" w:rsidP="009C6CEC">
      <w:pPr>
        <w:pStyle w:val="Tretekstu"/>
        <w:numPr>
          <w:ilvl w:val="1"/>
          <w:numId w:val="69"/>
        </w:numPr>
        <w:tabs>
          <w:tab w:val="clear" w:pos="1414"/>
        </w:tabs>
        <w:spacing w:after="0" w:line="240" w:lineRule="auto"/>
        <w:ind w:left="851" w:hanging="284"/>
        <w:jc w:val="both"/>
        <w:rPr>
          <w:rFonts w:cs="Times New Roman"/>
        </w:rPr>
      </w:pPr>
      <w:r>
        <w:rPr>
          <w:rFonts w:cs="Times New Roman"/>
        </w:rPr>
        <w:t xml:space="preserve"> Strzec mienia przedszkola;</w:t>
      </w:r>
    </w:p>
    <w:p w:rsidR="006B00A2" w:rsidRPr="00C53AFA"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t xml:space="preserve"> Utrzymywać czystość na powierzonym odcinku – dbani</w:t>
      </w:r>
      <w:r w:rsidR="00255D24">
        <w:rPr>
          <w:rFonts w:cs="Times New Roman"/>
        </w:rPr>
        <w:t>e o estetykę i czystość posesji;</w:t>
      </w:r>
    </w:p>
    <w:p w:rsidR="006B00A2" w:rsidRPr="00C53AFA"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t>Codziennie przeprowadzać przegląd placu zabaw i terenu przed przedszkolem do godz. 7:30 i przed każd</w:t>
      </w:r>
      <w:r w:rsidR="00255D24">
        <w:rPr>
          <w:rFonts w:cs="Times New Roman"/>
        </w:rPr>
        <w:t>ym wyjściem grup na plac zabaw;</w:t>
      </w:r>
    </w:p>
    <w:p w:rsidR="006B00A2" w:rsidRPr="00C53AFA"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t xml:space="preserve"> Dokonywać wszelkich napraw sprzętu znajdującego się w przedszkolu i na placu zabaw zleconych przez nauc</w:t>
      </w:r>
      <w:r w:rsidR="00255D24">
        <w:rPr>
          <w:rFonts w:cs="Times New Roman"/>
        </w:rPr>
        <w:t>zycielkę, dyrektora, intendenta;</w:t>
      </w:r>
    </w:p>
    <w:p w:rsidR="006B00A2" w:rsidRPr="00C53AFA"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t xml:space="preserve"> Zgłaszać dyrektorowi placówki usterki sprzętu, który jest tak uszkodzony, że może zagrażać bezpieczeństwu dzieci i pracownik</w:t>
      </w:r>
      <w:r w:rsidR="00255D24">
        <w:rPr>
          <w:rFonts w:cs="Times New Roman"/>
        </w:rPr>
        <w:t>ów. Sprzęt taki usunąć z terenu;</w:t>
      </w:r>
    </w:p>
    <w:p w:rsidR="006B00A2" w:rsidRPr="00C53AFA"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t xml:space="preserve"> Codzienne sprzątanie chodnika, a w okresie zimy odśnieżanie chodników przyległych do przedszkola (jesienią </w:t>
      </w:r>
      <w:r w:rsidR="00255D24">
        <w:rPr>
          <w:rFonts w:cs="Times New Roman"/>
        </w:rPr>
        <w:t>– sprzątanie i grabienie liści);</w:t>
      </w:r>
    </w:p>
    <w:p w:rsidR="006B00A2" w:rsidRPr="00C53AFA"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t xml:space="preserve"> Ucze</w:t>
      </w:r>
      <w:r w:rsidR="00255D24">
        <w:rPr>
          <w:rFonts w:cs="Times New Roman"/>
        </w:rPr>
        <w:t>stniczenie w większych zakupach;</w:t>
      </w:r>
    </w:p>
    <w:p w:rsidR="006B00A2" w:rsidRPr="00C53AFA" w:rsidRDefault="006B00A2" w:rsidP="009C6CEC">
      <w:pPr>
        <w:pStyle w:val="Tretekstu"/>
        <w:numPr>
          <w:ilvl w:val="1"/>
          <w:numId w:val="69"/>
        </w:numPr>
        <w:tabs>
          <w:tab w:val="clear" w:pos="1414"/>
          <w:tab w:val="left" w:pos="1560"/>
        </w:tabs>
        <w:spacing w:after="0" w:line="240" w:lineRule="auto"/>
        <w:ind w:left="851" w:hanging="284"/>
        <w:jc w:val="both"/>
        <w:rPr>
          <w:rFonts w:cs="Times New Roman"/>
        </w:rPr>
      </w:pPr>
      <w:r w:rsidRPr="00C53AFA">
        <w:rPr>
          <w:rFonts w:cs="Times New Roman"/>
        </w:rPr>
        <w:t>Ścisła współpraca z intendentem i pozostałymi pracownikami przedszkola</w:t>
      </w:r>
      <w:r w:rsidR="00255D24">
        <w:rPr>
          <w:rFonts w:cs="Times New Roman"/>
        </w:rPr>
        <w:t>;</w:t>
      </w:r>
    </w:p>
    <w:p w:rsidR="006B00A2" w:rsidRDefault="006B00A2" w:rsidP="009C6CEC">
      <w:pPr>
        <w:pStyle w:val="Tretekstu"/>
        <w:numPr>
          <w:ilvl w:val="1"/>
          <w:numId w:val="69"/>
        </w:numPr>
        <w:tabs>
          <w:tab w:val="clear" w:pos="1414"/>
        </w:tabs>
        <w:spacing w:after="0" w:line="240" w:lineRule="auto"/>
        <w:ind w:left="851" w:hanging="284"/>
        <w:jc w:val="both"/>
        <w:rPr>
          <w:rFonts w:cs="Times New Roman"/>
        </w:rPr>
      </w:pPr>
      <w:r w:rsidRPr="00C53AFA">
        <w:rPr>
          <w:rFonts w:cs="Times New Roman"/>
        </w:rPr>
        <w:lastRenderedPageBreak/>
        <w:t xml:space="preserve"> Dokonywanie wszelkich napraw sprzętu znajdującego się w przedszkolu i na placu zabaw zleconych przez nau</w:t>
      </w:r>
      <w:r w:rsidR="004331F2">
        <w:rPr>
          <w:rFonts w:cs="Times New Roman"/>
        </w:rPr>
        <w:t>czyciela, dyrektora, intendenta;</w:t>
      </w:r>
    </w:p>
    <w:p w:rsidR="006B00A2" w:rsidRPr="00C53AFA" w:rsidRDefault="006B00A2" w:rsidP="009C6CEC">
      <w:pPr>
        <w:pStyle w:val="Tretekstu"/>
        <w:numPr>
          <w:ilvl w:val="1"/>
          <w:numId w:val="69"/>
        </w:numPr>
        <w:tabs>
          <w:tab w:val="clear" w:pos="1414"/>
          <w:tab w:val="left" w:pos="851"/>
          <w:tab w:val="left" w:pos="1134"/>
          <w:tab w:val="left" w:pos="1560"/>
        </w:tabs>
        <w:spacing w:after="0" w:line="240" w:lineRule="auto"/>
        <w:ind w:left="851" w:hanging="284"/>
        <w:jc w:val="both"/>
        <w:rPr>
          <w:rFonts w:cs="Times New Roman"/>
        </w:rPr>
      </w:pPr>
      <w:r w:rsidRPr="00C53AFA">
        <w:rPr>
          <w:rFonts w:cs="Times New Roman"/>
        </w:rPr>
        <w:t xml:space="preserve"> Utrzymywanie w czys</w:t>
      </w:r>
      <w:r w:rsidR="00255D24">
        <w:rPr>
          <w:rFonts w:cs="Times New Roman"/>
        </w:rPr>
        <w:t>tości pomieszczeń gospodarczych;</w:t>
      </w:r>
    </w:p>
    <w:p w:rsidR="006B00A2" w:rsidRPr="00C87637" w:rsidRDefault="006B00A2" w:rsidP="009C6CEC">
      <w:pPr>
        <w:pStyle w:val="Tretekstu"/>
        <w:numPr>
          <w:ilvl w:val="1"/>
          <w:numId w:val="69"/>
        </w:numPr>
        <w:tabs>
          <w:tab w:val="clear" w:pos="1414"/>
          <w:tab w:val="left" w:pos="1134"/>
          <w:tab w:val="left" w:pos="1560"/>
          <w:tab w:val="left" w:pos="1985"/>
        </w:tabs>
        <w:spacing w:after="0" w:line="240" w:lineRule="auto"/>
        <w:ind w:left="851" w:hanging="284"/>
        <w:jc w:val="both"/>
        <w:rPr>
          <w:rFonts w:cs="Times New Roman"/>
        </w:rPr>
      </w:pPr>
      <w:r w:rsidRPr="00C53AFA">
        <w:rPr>
          <w:rFonts w:cs="Times New Roman"/>
        </w:rPr>
        <w:t>Wykonywanie innych czynności zleconych przez dyrektora, wynikających z organizacji pracy.</w:t>
      </w:r>
    </w:p>
    <w:p w:rsidR="006B00A2" w:rsidRPr="00C53AFA" w:rsidRDefault="006B00A2" w:rsidP="009C6CEC">
      <w:pPr>
        <w:pStyle w:val="Domylny"/>
        <w:spacing w:after="0" w:line="240" w:lineRule="auto"/>
        <w:jc w:val="center"/>
        <w:rPr>
          <w:rFonts w:cs="Times New Roman"/>
        </w:rPr>
      </w:pPr>
      <w:r w:rsidRPr="00C53AFA">
        <w:rPr>
          <w:rFonts w:cs="Times New Roman"/>
          <w:b/>
          <w:bCs/>
        </w:rPr>
        <w:t>§ 4</w:t>
      </w:r>
      <w:r w:rsidR="007C6216">
        <w:rPr>
          <w:rFonts w:cs="Times New Roman"/>
          <w:b/>
          <w:bCs/>
        </w:rPr>
        <w:t>1</w:t>
      </w:r>
    </w:p>
    <w:p w:rsidR="006B00A2" w:rsidRPr="00C53AFA" w:rsidRDefault="006B00A2" w:rsidP="009C6CEC">
      <w:pPr>
        <w:pStyle w:val="Tretekstu"/>
        <w:numPr>
          <w:ilvl w:val="0"/>
          <w:numId w:val="65"/>
        </w:numPr>
        <w:spacing w:after="0" w:line="240" w:lineRule="auto"/>
        <w:jc w:val="both"/>
        <w:rPr>
          <w:rFonts w:cs="Times New Roman"/>
        </w:rPr>
      </w:pPr>
      <w:r w:rsidRPr="00C53AFA">
        <w:rPr>
          <w:rFonts w:cs="Times New Roman"/>
          <w:b/>
        </w:rPr>
        <w:t>Wszystkich pracowników przedszkola obowiązuje:</w:t>
      </w:r>
    </w:p>
    <w:p w:rsidR="006B00A2" w:rsidRPr="00C53AFA" w:rsidRDefault="006B00A2" w:rsidP="009C6CEC">
      <w:pPr>
        <w:pStyle w:val="Tretekstu"/>
        <w:numPr>
          <w:ilvl w:val="1"/>
          <w:numId w:val="65"/>
        </w:numPr>
        <w:spacing w:after="0" w:line="240" w:lineRule="auto"/>
        <w:jc w:val="both"/>
        <w:rPr>
          <w:rFonts w:cs="Times New Roman"/>
        </w:rPr>
      </w:pPr>
      <w:r w:rsidRPr="00C53AFA">
        <w:rPr>
          <w:rFonts w:cs="Times New Roman"/>
        </w:rPr>
        <w:t xml:space="preserve"> Regularne i punktualne przychodzenie do pracy – obecność w pracy potwierdzać podpisem na karcie ewidencj</w:t>
      </w:r>
      <w:r w:rsidR="00255D24">
        <w:rPr>
          <w:rFonts w:cs="Times New Roman"/>
        </w:rPr>
        <w:t>i czasu pracy (lista obecności);</w:t>
      </w:r>
    </w:p>
    <w:p w:rsidR="006B00A2" w:rsidRDefault="006B00A2" w:rsidP="009C6CEC">
      <w:pPr>
        <w:pStyle w:val="Tretekstu"/>
        <w:numPr>
          <w:ilvl w:val="1"/>
          <w:numId w:val="65"/>
        </w:numPr>
        <w:spacing w:after="0" w:line="240" w:lineRule="auto"/>
        <w:jc w:val="both"/>
        <w:rPr>
          <w:rFonts w:cs="Times New Roman"/>
        </w:rPr>
      </w:pPr>
      <w:r w:rsidRPr="00C53AFA">
        <w:rPr>
          <w:rFonts w:cs="Times New Roman"/>
        </w:rPr>
        <w:t>Ścisłe przestrzeganie procedur opracowanych i obowiązujących w przedszkolu, w tym szczególnie tych do</w:t>
      </w:r>
      <w:r w:rsidR="00744174">
        <w:rPr>
          <w:rFonts w:cs="Times New Roman"/>
        </w:rPr>
        <w:t>tyczących bezpieczeństwa dzieci;</w:t>
      </w:r>
    </w:p>
    <w:p w:rsidR="006B00A2" w:rsidRPr="00744174" w:rsidRDefault="00744174" w:rsidP="009C6CEC">
      <w:pPr>
        <w:pStyle w:val="Tretekstu"/>
        <w:numPr>
          <w:ilvl w:val="1"/>
          <w:numId w:val="65"/>
        </w:numPr>
        <w:spacing w:after="0" w:line="240" w:lineRule="auto"/>
        <w:jc w:val="both"/>
        <w:rPr>
          <w:rFonts w:cs="Times New Roman"/>
        </w:rPr>
      </w:pPr>
      <w:r w:rsidRPr="00744174">
        <w:rPr>
          <w:rFonts w:cs="Times New Roman"/>
        </w:rPr>
        <w:t xml:space="preserve"> </w:t>
      </w:r>
      <w:r w:rsidR="006B00A2" w:rsidRPr="00744174">
        <w:rPr>
          <w:rFonts w:cs="Times New Roman"/>
        </w:rPr>
        <w:t xml:space="preserve"> Natychmiastowe reagowanie na wszelkie sytuacje stanowiące zagrożenie dla bezpieczeństwa dzieci</w:t>
      </w:r>
      <w:r w:rsidR="00255D24" w:rsidRPr="00744174">
        <w:rPr>
          <w:rFonts w:cs="Times New Roman"/>
        </w:rPr>
        <w:t>;</w:t>
      </w:r>
    </w:p>
    <w:p w:rsidR="006B00A2" w:rsidRPr="00C53AFA" w:rsidRDefault="006B00A2" w:rsidP="009C6CEC">
      <w:pPr>
        <w:pStyle w:val="Tretekstu"/>
        <w:numPr>
          <w:ilvl w:val="1"/>
          <w:numId w:val="65"/>
        </w:numPr>
        <w:spacing w:after="0" w:line="240" w:lineRule="auto"/>
        <w:jc w:val="both"/>
        <w:rPr>
          <w:rFonts w:cs="Times New Roman"/>
        </w:rPr>
      </w:pPr>
      <w:r w:rsidRPr="00C53AFA">
        <w:rPr>
          <w:rFonts w:cs="Times New Roman"/>
        </w:rPr>
        <w:t xml:space="preserve">W przypadku nieobecności w pracy spowodowanej chorobą lub inną ważną przyczyną fakt ten zgłosić w </w:t>
      </w:r>
      <w:r w:rsidR="00255D24">
        <w:rPr>
          <w:rFonts w:cs="Times New Roman"/>
        </w:rPr>
        <w:t>miejscu pracy w ciągu 24 godzin;</w:t>
      </w:r>
    </w:p>
    <w:p w:rsidR="006B00A2" w:rsidRPr="00C53AFA" w:rsidRDefault="006B00A2" w:rsidP="009C6CEC">
      <w:pPr>
        <w:pStyle w:val="Tretekstu"/>
        <w:numPr>
          <w:ilvl w:val="1"/>
          <w:numId w:val="65"/>
        </w:numPr>
        <w:spacing w:after="0" w:line="240" w:lineRule="auto"/>
        <w:jc w:val="both"/>
        <w:rPr>
          <w:rFonts w:cs="Times New Roman"/>
        </w:rPr>
      </w:pPr>
      <w:r w:rsidRPr="00C53AFA">
        <w:rPr>
          <w:rFonts w:cs="Times New Roman"/>
        </w:rPr>
        <w:t xml:space="preserve"> Dokonywać badań okresowych zgod</w:t>
      </w:r>
      <w:r w:rsidR="00255D24">
        <w:rPr>
          <w:rFonts w:cs="Times New Roman"/>
        </w:rPr>
        <w:t>nie z obowiązującymi przepisami;</w:t>
      </w:r>
      <w:r w:rsidRPr="00C53AFA">
        <w:rPr>
          <w:rFonts w:cs="Times New Roman"/>
        </w:rPr>
        <w:t xml:space="preserve">  </w:t>
      </w:r>
    </w:p>
    <w:p w:rsidR="006B00A2" w:rsidRPr="00C53AFA" w:rsidRDefault="006B00A2" w:rsidP="009C6CEC">
      <w:pPr>
        <w:pStyle w:val="Tretekstu"/>
        <w:numPr>
          <w:ilvl w:val="1"/>
          <w:numId w:val="65"/>
        </w:numPr>
        <w:spacing w:after="0" w:line="240" w:lineRule="auto"/>
        <w:jc w:val="both"/>
        <w:rPr>
          <w:rFonts w:cs="Times New Roman"/>
        </w:rPr>
      </w:pPr>
      <w:r w:rsidRPr="00C53AFA">
        <w:rPr>
          <w:rFonts w:cs="Times New Roman"/>
        </w:rPr>
        <w:t xml:space="preserve"> W każdej sytuacji zachować się kulturalnie i taktownie, swoją osob</w:t>
      </w:r>
      <w:r w:rsidR="00255D24">
        <w:rPr>
          <w:rFonts w:cs="Times New Roman"/>
        </w:rPr>
        <w:t>ą dbać o dobre imię przedszkola;</w:t>
      </w:r>
    </w:p>
    <w:p w:rsidR="006B00A2" w:rsidRPr="00C53AFA" w:rsidRDefault="006B00A2" w:rsidP="009C6CEC">
      <w:pPr>
        <w:pStyle w:val="Tretekstu"/>
        <w:numPr>
          <w:ilvl w:val="1"/>
          <w:numId w:val="65"/>
        </w:numPr>
        <w:spacing w:after="0" w:line="240" w:lineRule="auto"/>
        <w:jc w:val="both"/>
        <w:rPr>
          <w:rFonts w:cs="Times New Roman"/>
        </w:rPr>
      </w:pPr>
      <w:r w:rsidRPr="00C53AFA">
        <w:rPr>
          <w:rFonts w:cs="Times New Roman"/>
        </w:rPr>
        <w:t xml:space="preserve"> Przestrzeganie zasad dobrej prak</w:t>
      </w:r>
      <w:r w:rsidR="00255D24">
        <w:rPr>
          <w:rFonts w:cs="Times New Roman"/>
        </w:rPr>
        <w:t>tyki higienicznej w przedszkolu;</w:t>
      </w:r>
    </w:p>
    <w:p w:rsidR="006B00A2" w:rsidRDefault="006B00A2" w:rsidP="009C6CEC">
      <w:pPr>
        <w:pStyle w:val="Tretekstu"/>
        <w:numPr>
          <w:ilvl w:val="1"/>
          <w:numId w:val="65"/>
        </w:numPr>
        <w:spacing w:after="0" w:line="240" w:lineRule="auto"/>
        <w:jc w:val="both"/>
        <w:rPr>
          <w:rFonts w:cs="Times New Roman"/>
        </w:rPr>
      </w:pPr>
      <w:r w:rsidRPr="00C53AFA">
        <w:rPr>
          <w:rFonts w:cs="Times New Roman"/>
        </w:rPr>
        <w:t xml:space="preserve"> Przestrzeganie </w:t>
      </w:r>
      <w:r w:rsidRPr="00C53AFA">
        <w:rPr>
          <w:rFonts w:cs="Times New Roman"/>
          <w:i/>
        </w:rPr>
        <w:t>Regulaminu Pracy.</w:t>
      </w:r>
      <w:r w:rsidRPr="00C53AFA">
        <w:rPr>
          <w:rFonts w:cs="Times New Roman"/>
        </w:rPr>
        <w:t xml:space="preserve"> </w:t>
      </w:r>
    </w:p>
    <w:p w:rsidR="00A475AF" w:rsidRPr="00A475AF" w:rsidRDefault="00A475AF" w:rsidP="00A475AF">
      <w:pPr>
        <w:pStyle w:val="Tekstpodstawowy"/>
        <w:numPr>
          <w:ilvl w:val="1"/>
          <w:numId w:val="65"/>
        </w:numPr>
        <w:rPr>
          <w:color w:val="000000" w:themeColor="text1"/>
        </w:rPr>
      </w:pPr>
      <w:r w:rsidRPr="00A475AF">
        <w:rPr>
          <w:color w:val="000000" w:themeColor="text1"/>
        </w:rPr>
        <w:t>W okresie ograniczenia funkcjonowania przedszkola w związku ze stanem epidemii inni niż pedagogiczni pracownicy przedszkola:</w:t>
      </w:r>
    </w:p>
    <w:p w:rsidR="00A475AF" w:rsidRPr="00A475AF" w:rsidRDefault="00A475AF" w:rsidP="00A475AF">
      <w:pPr>
        <w:pStyle w:val="Tekstpodstawowy"/>
        <w:ind w:left="960"/>
        <w:rPr>
          <w:color w:val="000000" w:themeColor="text1"/>
        </w:rPr>
      </w:pPr>
      <w:r w:rsidRPr="00A475AF">
        <w:rPr>
          <w:color w:val="000000" w:themeColor="text1"/>
        </w:rPr>
        <w:t>- udzielają wsparcia nauczycielom w realizacji ich zadań;</w:t>
      </w:r>
    </w:p>
    <w:p w:rsidR="00A475AF" w:rsidRPr="00A475AF" w:rsidRDefault="00A475AF" w:rsidP="00A475AF">
      <w:pPr>
        <w:pStyle w:val="Tekstpodstawowy"/>
        <w:ind w:left="960"/>
        <w:rPr>
          <w:color w:val="000000" w:themeColor="text1"/>
        </w:rPr>
      </w:pPr>
      <w:r w:rsidRPr="00A475AF">
        <w:rPr>
          <w:color w:val="000000" w:themeColor="text1"/>
        </w:rPr>
        <w:t>- dbają o obiekt zgodnie z procedurami dotyczącymi funkcjonowania przedszkola w okresie epidemii.</w:t>
      </w:r>
    </w:p>
    <w:p w:rsidR="00A475AF" w:rsidRPr="00A475AF" w:rsidRDefault="00A475AF" w:rsidP="00A475AF">
      <w:pPr>
        <w:pStyle w:val="Tretekstu"/>
        <w:spacing w:after="0" w:line="240" w:lineRule="auto"/>
        <w:ind w:left="1080"/>
        <w:jc w:val="both"/>
        <w:rPr>
          <w:rFonts w:cs="Times New Roman"/>
        </w:rPr>
      </w:pPr>
    </w:p>
    <w:p w:rsidR="006B00A2" w:rsidRPr="00C53AFA" w:rsidRDefault="006B00A2" w:rsidP="009C6CEC">
      <w:pPr>
        <w:pStyle w:val="Tretekstu"/>
        <w:spacing w:after="0" w:line="240" w:lineRule="auto"/>
        <w:ind w:left="1080"/>
        <w:jc w:val="both"/>
        <w:rPr>
          <w:rFonts w:cs="Times New Roman"/>
        </w:rPr>
      </w:pPr>
    </w:p>
    <w:p w:rsidR="00F846EE" w:rsidRPr="00C53AFA" w:rsidRDefault="00F846EE" w:rsidP="009C6CEC">
      <w:pPr>
        <w:pStyle w:val="Nagwek4"/>
      </w:pPr>
      <w:r w:rsidRPr="00C53AFA">
        <w:t>ROZDZIAŁ VIII</w:t>
      </w:r>
    </w:p>
    <w:p w:rsidR="006D6B0B" w:rsidRPr="00C53AFA" w:rsidRDefault="00C53AFA" w:rsidP="009C6CEC">
      <w:pPr>
        <w:pStyle w:val="Domylny"/>
        <w:spacing w:after="0" w:line="240" w:lineRule="auto"/>
        <w:jc w:val="center"/>
        <w:rPr>
          <w:rFonts w:cs="Times New Roman"/>
        </w:rPr>
      </w:pPr>
      <w:r w:rsidRPr="00C53AFA">
        <w:rPr>
          <w:rFonts w:cs="Times New Roman"/>
          <w:b/>
        </w:rPr>
        <w:t>§ 4</w:t>
      </w:r>
      <w:r w:rsidR="007C6216">
        <w:rPr>
          <w:rFonts w:cs="Times New Roman"/>
          <w:b/>
        </w:rPr>
        <w:t>2</w:t>
      </w:r>
    </w:p>
    <w:p w:rsidR="00F846EE" w:rsidRPr="00C53AFA" w:rsidRDefault="00F846EE" w:rsidP="009C6CEC">
      <w:pPr>
        <w:pStyle w:val="PKTpunkt"/>
        <w:spacing w:line="240" w:lineRule="auto"/>
        <w:rPr>
          <w:rFonts w:ascii="Times New Roman" w:hAnsi="Times New Roman" w:cs="Times New Roman"/>
          <w:b/>
          <w:szCs w:val="24"/>
        </w:rPr>
      </w:pPr>
      <w:r w:rsidRPr="00C53AFA">
        <w:rPr>
          <w:rFonts w:ascii="Times New Roman" w:hAnsi="Times New Roman" w:cs="Times New Roman"/>
          <w:b/>
          <w:szCs w:val="24"/>
        </w:rPr>
        <w:t>Sposób organizacji i realizacji działań w zakresie wolontariatu.</w:t>
      </w:r>
    </w:p>
    <w:p w:rsidR="00F846EE" w:rsidRPr="00AE477D" w:rsidRDefault="00F846EE" w:rsidP="009C6CEC">
      <w:pPr>
        <w:pStyle w:val="PKTpunkt"/>
        <w:numPr>
          <w:ilvl w:val="0"/>
          <w:numId w:val="72"/>
        </w:numPr>
        <w:shd w:val="clear" w:color="auto" w:fill="FFFFFF"/>
        <w:spacing w:line="240" w:lineRule="auto"/>
        <w:rPr>
          <w:rFonts w:ascii="Times New Roman" w:hAnsi="Times New Roman" w:cs="Times New Roman"/>
          <w:szCs w:val="24"/>
        </w:rPr>
      </w:pPr>
      <w:r w:rsidRPr="00AE477D">
        <w:rPr>
          <w:rFonts w:ascii="Times New Roman" w:hAnsi="Times New Roman" w:cs="Times New Roman"/>
          <w:szCs w:val="24"/>
        </w:rPr>
        <w:t>Cele wolontariatu przedszkolnego:</w:t>
      </w:r>
    </w:p>
    <w:p w:rsidR="00F846EE" w:rsidRPr="00AE477D" w:rsidRDefault="00F846EE" w:rsidP="009C6CEC">
      <w:pPr>
        <w:numPr>
          <w:ilvl w:val="0"/>
          <w:numId w:val="71"/>
        </w:numPr>
        <w:shd w:val="clear" w:color="auto" w:fill="FFFFFF"/>
        <w:spacing w:after="100" w:afterAutospacing="1"/>
        <w:ind w:right="182"/>
        <w:jc w:val="both"/>
      </w:pPr>
      <w:r w:rsidRPr="00AE477D">
        <w:t>Zwiększenie wrażliwości na potrzeby innych;</w:t>
      </w:r>
    </w:p>
    <w:p w:rsidR="00F846EE" w:rsidRPr="00AE477D" w:rsidRDefault="00F846EE" w:rsidP="009C6CEC">
      <w:pPr>
        <w:numPr>
          <w:ilvl w:val="0"/>
          <w:numId w:val="71"/>
        </w:numPr>
        <w:shd w:val="clear" w:color="auto" w:fill="FFFFFF"/>
        <w:spacing w:after="100" w:afterAutospacing="1"/>
        <w:ind w:right="182"/>
        <w:jc w:val="both"/>
      </w:pPr>
      <w:r w:rsidRPr="00AE477D">
        <w:t>Tworzenie więzi między dziećmi/nauczycielami a środowiskiem lokalnym;</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Kształtowanie postaw prospołecznych i obywatelskich</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Rozwijanie empatii i rozumienia</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Kreowanie roli przedszkola jako centrum lokalnej aktywności;</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Poszerzanie wiedzy dzieci w dowolnie wybranej dziedzinie;</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Inspirowanie dzieci do aktywnego spędzania czasu wolnego;</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Zwiększenie satysfakcji nauczycieli z wykonywanej pracy;</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Kreowanie twórczej atmosfery w przedszkolu, sprzyjającej samorealizacji i poszerzaniu własnych zainteresowań;</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Nabycie doświadczeń i umiejętności społecznych;</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Kształtowanie umiejętności działania zespołowego;</w:t>
      </w:r>
    </w:p>
    <w:p w:rsidR="00F846EE" w:rsidRPr="00AE477D" w:rsidRDefault="00F846EE" w:rsidP="009C6CEC">
      <w:pPr>
        <w:numPr>
          <w:ilvl w:val="0"/>
          <w:numId w:val="71"/>
        </w:numPr>
        <w:shd w:val="clear" w:color="auto" w:fill="FFFFFF"/>
        <w:spacing w:before="100" w:beforeAutospacing="1" w:after="100" w:afterAutospacing="1"/>
        <w:ind w:right="182"/>
        <w:jc w:val="both"/>
      </w:pPr>
      <w:r w:rsidRPr="00AE477D">
        <w:t>Współdziałanie i wzajemne wspieranie się;</w:t>
      </w:r>
    </w:p>
    <w:p w:rsidR="00744174" w:rsidRPr="00AE477D" w:rsidRDefault="00F846EE" w:rsidP="009C6CEC">
      <w:pPr>
        <w:numPr>
          <w:ilvl w:val="0"/>
          <w:numId w:val="71"/>
        </w:numPr>
        <w:shd w:val="clear" w:color="auto" w:fill="FFFFFF"/>
        <w:spacing w:before="100" w:beforeAutospacing="1" w:after="100" w:afterAutospacing="1"/>
        <w:ind w:right="182"/>
        <w:jc w:val="both"/>
      </w:pPr>
      <w:r w:rsidRPr="00AE477D">
        <w:t>Kultywowanie i wzbogacanie tradycji przedszkola zgodnie z założeniami programu wychowawczo - profilaktycznego placówki;</w:t>
      </w:r>
    </w:p>
    <w:p w:rsidR="006D6B0B" w:rsidRPr="00AE477D" w:rsidRDefault="00F846EE" w:rsidP="009C6CEC">
      <w:pPr>
        <w:numPr>
          <w:ilvl w:val="0"/>
          <w:numId w:val="71"/>
        </w:numPr>
        <w:shd w:val="clear" w:color="auto" w:fill="FFFFFF"/>
        <w:spacing w:before="100" w:beforeAutospacing="1" w:after="100" w:afterAutospacing="1"/>
        <w:ind w:right="182"/>
        <w:jc w:val="both"/>
      </w:pPr>
      <w:r w:rsidRPr="00AE477D">
        <w:t>Organizowanie w przedszkolu pomocy dzieciom/rodzinom napotykającym trudności w życiu rodzinnym.</w:t>
      </w:r>
    </w:p>
    <w:p w:rsidR="006C3CD0" w:rsidRDefault="006C3CD0" w:rsidP="009C6CEC">
      <w:pPr>
        <w:pStyle w:val="Nagwek4"/>
      </w:pPr>
    </w:p>
    <w:p w:rsidR="006C3CD0" w:rsidRPr="006C3CD0" w:rsidRDefault="006C3CD0" w:rsidP="006C3CD0"/>
    <w:p w:rsidR="006B00A2" w:rsidRPr="00C53AFA" w:rsidRDefault="00F846EE" w:rsidP="009C6CEC">
      <w:pPr>
        <w:pStyle w:val="Nagwek4"/>
      </w:pPr>
      <w:r w:rsidRPr="00C53AFA">
        <w:lastRenderedPageBreak/>
        <w:t>ROZDZIAŁ IX</w:t>
      </w:r>
    </w:p>
    <w:p w:rsidR="006B00A2" w:rsidRPr="00C53AFA" w:rsidRDefault="006B00A2" w:rsidP="009C6CEC">
      <w:pPr>
        <w:pStyle w:val="Domylny"/>
        <w:spacing w:line="240" w:lineRule="auto"/>
        <w:jc w:val="center"/>
        <w:rPr>
          <w:rFonts w:cs="Times New Roman"/>
        </w:rPr>
      </w:pPr>
      <w:r w:rsidRPr="00C53AFA">
        <w:rPr>
          <w:rFonts w:cs="Times New Roman"/>
          <w:b/>
          <w:bCs/>
        </w:rPr>
        <w:t>Postanowienia końcowe</w:t>
      </w:r>
    </w:p>
    <w:p w:rsidR="006B00A2" w:rsidRPr="00C53AFA" w:rsidRDefault="006B00A2" w:rsidP="009C6CEC">
      <w:pPr>
        <w:pStyle w:val="Domylny"/>
        <w:spacing w:after="0" w:line="240" w:lineRule="auto"/>
        <w:jc w:val="center"/>
        <w:rPr>
          <w:rFonts w:cs="Times New Roman"/>
        </w:rPr>
      </w:pPr>
      <w:r w:rsidRPr="00C53AFA">
        <w:rPr>
          <w:rFonts w:cs="Times New Roman"/>
          <w:b/>
        </w:rPr>
        <w:t>§ 4</w:t>
      </w:r>
      <w:r w:rsidR="007C6216">
        <w:rPr>
          <w:rFonts w:cs="Times New Roman"/>
          <w:b/>
        </w:rPr>
        <w:t>3</w:t>
      </w:r>
    </w:p>
    <w:p w:rsidR="006B00A2" w:rsidRPr="00C53AFA" w:rsidRDefault="006B00A2" w:rsidP="009C6CEC">
      <w:pPr>
        <w:pStyle w:val="Tretekstu"/>
        <w:spacing w:after="0" w:line="240" w:lineRule="auto"/>
        <w:jc w:val="both"/>
        <w:rPr>
          <w:rFonts w:cs="Times New Roman"/>
        </w:rPr>
      </w:pPr>
      <w:r w:rsidRPr="00C53AFA">
        <w:rPr>
          <w:rFonts w:cs="Times New Roman"/>
          <w:bCs/>
        </w:rPr>
        <w:t>Statut obowiązuje w równym stopniu wszystkich członków społeczności przedszkolnej – nauczycieli, rodziców, pracowników obsługi i administracji.</w:t>
      </w:r>
    </w:p>
    <w:p w:rsidR="006B00A2" w:rsidRPr="00C53AFA" w:rsidRDefault="006B00A2" w:rsidP="009C6CEC">
      <w:pPr>
        <w:pStyle w:val="Tretekstu"/>
        <w:spacing w:after="0" w:line="240" w:lineRule="auto"/>
        <w:jc w:val="center"/>
        <w:rPr>
          <w:rFonts w:cs="Times New Roman"/>
        </w:rPr>
      </w:pPr>
      <w:r w:rsidRPr="00C53AFA">
        <w:rPr>
          <w:rFonts w:cs="Times New Roman"/>
          <w:b/>
        </w:rPr>
        <w:t>§ 4</w:t>
      </w:r>
      <w:r w:rsidR="007C6216">
        <w:rPr>
          <w:rFonts w:cs="Times New Roman"/>
          <w:b/>
        </w:rPr>
        <w:t>4</w:t>
      </w:r>
    </w:p>
    <w:p w:rsidR="006B00A2" w:rsidRPr="00C53AFA" w:rsidRDefault="006B00A2" w:rsidP="009C6CEC">
      <w:pPr>
        <w:pStyle w:val="Tretekstu"/>
        <w:spacing w:after="0" w:line="240" w:lineRule="auto"/>
        <w:jc w:val="both"/>
        <w:rPr>
          <w:rFonts w:cs="Times New Roman"/>
        </w:rPr>
      </w:pPr>
      <w:r w:rsidRPr="00C53AFA">
        <w:rPr>
          <w:rFonts w:cs="Times New Roman"/>
          <w:bCs/>
        </w:rPr>
        <w:t>Dla zapewnienia znajomości statutu przez wszystkich zainteresowanych ustala się:</w:t>
      </w:r>
    </w:p>
    <w:p w:rsidR="006B00A2" w:rsidRPr="00C53AFA" w:rsidRDefault="006B00A2" w:rsidP="009C6CEC">
      <w:pPr>
        <w:pStyle w:val="Tretekstu"/>
        <w:numPr>
          <w:ilvl w:val="0"/>
          <w:numId w:val="66"/>
        </w:numPr>
        <w:spacing w:after="0" w:line="240" w:lineRule="auto"/>
        <w:jc w:val="both"/>
        <w:rPr>
          <w:rFonts w:cs="Times New Roman"/>
        </w:rPr>
      </w:pPr>
      <w:r w:rsidRPr="00C53AFA">
        <w:rPr>
          <w:rFonts w:cs="Times New Roman"/>
          <w:bCs/>
        </w:rPr>
        <w:t>Wywieszenie statutu na tablicy ogłoszeń</w:t>
      </w:r>
    </w:p>
    <w:p w:rsidR="006B00A2" w:rsidRPr="00C53AFA" w:rsidRDefault="006B00A2" w:rsidP="009C6CEC">
      <w:pPr>
        <w:pStyle w:val="Tretekstu"/>
        <w:numPr>
          <w:ilvl w:val="0"/>
          <w:numId w:val="66"/>
        </w:numPr>
        <w:spacing w:after="0" w:line="240" w:lineRule="auto"/>
        <w:jc w:val="both"/>
        <w:rPr>
          <w:rFonts w:cs="Times New Roman"/>
        </w:rPr>
      </w:pPr>
      <w:r w:rsidRPr="00C53AFA">
        <w:rPr>
          <w:rFonts w:cs="Times New Roman"/>
          <w:bCs/>
        </w:rPr>
        <w:t xml:space="preserve">Ogłoszenie w Biuletynie Informacji Publicznej (link na stronie </w:t>
      </w:r>
      <w:hyperlink r:id="rId9" w:history="1">
        <w:r w:rsidR="00E00239" w:rsidRPr="000F4271">
          <w:rPr>
            <w:rStyle w:val="Hipercze"/>
            <w:rFonts w:cs="Times New Roman"/>
            <w:bCs/>
          </w:rPr>
          <w:t>www.rozspiewaneprzedszkole.</w:t>
        </w:r>
      </w:hyperlink>
      <w:r w:rsidR="00E00239">
        <w:t>pl</w:t>
      </w:r>
      <w:r w:rsidRPr="00C53AFA">
        <w:rPr>
          <w:rFonts w:cs="Times New Roman"/>
          <w:bCs/>
        </w:rPr>
        <w:t xml:space="preserve">) </w:t>
      </w:r>
    </w:p>
    <w:p w:rsidR="006B00A2" w:rsidRPr="00C87637" w:rsidRDefault="006B00A2" w:rsidP="009C6CEC">
      <w:pPr>
        <w:pStyle w:val="Tretekstu"/>
        <w:numPr>
          <w:ilvl w:val="0"/>
          <w:numId w:val="66"/>
        </w:numPr>
        <w:spacing w:after="0" w:line="240" w:lineRule="auto"/>
        <w:jc w:val="both"/>
        <w:rPr>
          <w:rFonts w:cs="Times New Roman"/>
        </w:rPr>
      </w:pPr>
      <w:r w:rsidRPr="00C53AFA">
        <w:rPr>
          <w:rFonts w:cs="Times New Roman"/>
          <w:bCs/>
        </w:rPr>
        <w:t>Udostępnienie statutu w bibliotece przedszkolnej wszystkim zainteresowanym.</w:t>
      </w:r>
    </w:p>
    <w:p w:rsidR="006B00A2" w:rsidRPr="00C53AFA" w:rsidRDefault="006B00A2" w:rsidP="009C6CEC">
      <w:pPr>
        <w:pStyle w:val="Tretekstu"/>
        <w:spacing w:after="0" w:line="240" w:lineRule="auto"/>
        <w:jc w:val="center"/>
        <w:rPr>
          <w:rFonts w:cs="Times New Roman"/>
        </w:rPr>
      </w:pPr>
      <w:r w:rsidRPr="00C53AFA">
        <w:rPr>
          <w:rFonts w:cs="Times New Roman"/>
          <w:b/>
        </w:rPr>
        <w:t>§  4</w:t>
      </w:r>
      <w:r w:rsidR="007C6216">
        <w:rPr>
          <w:rFonts w:cs="Times New Roman"/>
          <w:b/>
        </w:rPr>
        <w:t>5</w:t>
      </w:r>
    </w:p>
    <w:p w:rsidR="006B00A2" w:rsidRPr="00C53AFA" w:rsidRDefault="006B00A2" w:rsidP="009C6CEC">
      <w:pPr>
        <w:pStyle w:val="Tretekstu"/>
        <w:spacing w:line="240" w:lineRule="auto"/>
        <w:jc w:val="both"/>
        <w:rPr>
          <w:rFonts w:cs="Times New Roman"/>
        </w:rPr>
      </w:pPr>
      <w:r w:rsidRPr="00C53AFA">
        <w:rPr>
          <w:rFonts w:cs="Times New Roman"/>
          <w:bCs/>
        </w:rPr>
        <w:t>Regulaminy działalności uchwalone przez organy działające w przedszkolu nie mogą być sprzeczne z postanowieniami niniejszego statutu.</w:t>
      </w:r>
    </w:p>
    <w:p w:rsidR="006B00A2" w:rsidRPr="00C53AFA" w:rsidRDefault="006B00A2" w:rsidP="009C6CEC">
      <w:pPr>
        <w:pStyle w:val="Tretekstu"/>
        <w:spacing w:after="0" w:line="240" w:lineRule="auto"/>
        <w:jc w:val="center"/>
        <w:rPr>
          <w:rFonts w:cs="Times New Roman"/>
        </w:rPr>
      </w:pPr>
      <w:r w:rsidRPr="00C53AFA">
        <w:rPr>
          <w:rFonts w:cs="Times New Roman"/>
          <w:b/>
        </w:rPr>
        <w:t>§  4</w:t>
      </w:r>
      <w:r w:rsidR="007C6216">
        <w:rPr>
          <w:rFonts w:cs="Times New Roman"/>
          <w:b/>
        </w:rPr>
        <w:t>6</w:t>
      </w:r>
    </w:p>
    <w:p w:rsidR="006B00A2" w:rsidRPr="00C87637" w:rsidRDefault="006B00A2" w:rsidP="009C6CEC">
      <w:pPr>
        <w:pStyle w:val="Tretekstu"/>
        <w:numPr>
          <w:ilvl w:val="0"/>
          <w:numId w:val="73"/>
        </w:numPr>
        <w:spacing w:after="0" w:line="240" w:lineRule="auto"/>
        <w:ind w:left="142" w:firstLine="218"/>
        <w:jc w:val="both"/>
        <w:rPr>
          <w:rFonts w:cs="Times New Roman"/>
        </w:rPr>
      </w:pPr>
      <w:r w:rsidRPr="00C53AFA">
        <w:rPr>
          <w:rFonts w:cs="Times New Roman"/>
          <w:bCs/>
        </w:rPr>
        <w:t xml:space="preserve">Dokonywanie zmian w statucie odbywa się na uzasadniony wniosek jednego z organów przedszkola w trybie właściwym dla jego uchwalenia, zgodnie z </w:t>
      </w:r>
      <w:r w:rsidRPr="00C53AFA">
        <w:rPr>
          <w:rFonts w:cs="Times New Roman"/>
          <w:bCs/>
          <w:i/>
        </w:rPr>
        <w:t>Procedurą wprowadzania zmian w statucie.</w:t>
      </w:r>
    </w:p>
    <w:p w:rsidR="006B00A2" w:rsidRPr="00C87637" w:rsidRDefault="00C87637" w:rsidP="009C6CEC">
      <w:pPr>
        <w:pStyle w:val="Tretekstu"/>
        <w:numPr>
          <w:ilvl w:val="0"/>
          <w:numId w:val="73"/>
        </w:numPr>
        <w:spacing w:line="240" w:lineRule="auto"/>
        <w:ind w:left="142" w:firstLine="218"/>
        <w:jc w:val="both"/>
        <w:rPr>
          <w:rFonts w:cs="Times New Roman"/>
        </w:rPr>
      </w:pPr>
      <w:r>
        <w:rPr>
          <w:rFonts w:cs="Times New Roman"/>
          <w:bCs/>
        </w:rPr>
        <w:t>Dyrektor każdorazowo po nowelizacji statutu</w:t>
      </w:r>
      <w:r w:rsidR="00AE477D">
        <w:rPr>
          <w:rFonts w:cs="Times New Roman"/>
          <w:bCs/>
        </w:rPr>
        <w:t xml:space="preserve"> obejmującej co najmniej trzy poprawki </w:t>
      </w:r>
      <w:r>
        <w:rPr>
          <w:rFonts w:cs="Times New Roman"/>
          <w:bCs/>
        </w:rPr>
        <w:t xml:space="preserve"> opracowuje ujednolicony tekst statutu i podaje do publicznej informacji</w:t>
      </w:r>
      <w:r w:rsidR="00AE477D">
        <w:rPr>
          <w:rFonts w:cs="Times New Roman"/>
          <w:bCs/>
        </w:rPr>
        <w:t>.</w:t>
      </w:r>
      <w:r>
        <w:rPr>
          <w:rFonts w:cs="Times New Roman"/>
          <w:bCs/>
        </w:rPr>
        <w:t xml:space="preserve"> </w:t>
      </w:r>
    </w:p>
    <w:p w:rsidR="006B00A2" w:rsidRPr="00C53AFA" w:rsidRDefault="006B00A2" w:rsidP="009C6CEC">
      <w:pPr>
        <w:pStyle w:val="Tretekstu"/>
        <w:spacing w:after="0" w:line="240" w:lineRule="auto"/>
        <w:jc w:val="center"/>
        <w:rPr>
          <w:rFonts w:cs="Times New Roman"/>
        </w:rPr>
      </w:pPr>
      <w:r w:rsidRPr="00C53AFA">
        <w:rPr>
          <w:rFonts w:cs="Times New Roman"/>
          <w:b/>
        </w:rPr>
        <w:t>§  4</w:t>
      </w:r>
      <w:r w:rsidR="007C6216">
        <w:rPr>
          <w:rFonts w:cs="Times New Roman"/>
          <w:b/>
        </w:rPr>
        <w:t>7</w:t>
      </w:r>
    </w:p>
    <w:p w:rsidR="006B00A2" w:rsidRPr="00C53AFA" w:rsidRDefault="006B00A2" w:rsidP="009C6CEC">
      <w:pPr>
        <w:pStyle w:val="Tretekstu"/>
        <w:numPr>
          <w:ilvl w:val="0"/>
          <w:numId w:val="67"/>
        </w:numPr>
        <w:spacing w:after="0" w:line="240" w:lineRule="auto"/>
        <w:jc w:val="both"/>
        <w:rPr>
          <w:rFonts w:cs="Times New Roman"/>
        </w:rPr>
      </w:pPr>
      <w:r w:rsidRPr="00C53AFA">
        <w:rPr>
          <w:rFonts w:cs="Times New Roman"/>
        </w:rPr>
        <w:t>Przedszkole prowadzi i przechowuje dokumentację zgodnie z odrębnymi przepisami.</w:t>
      </w:r>
    </w:p>
    <w:p w:rsidR="006B00A2" w:rsidRPr="00C53AFA" w:rsidRDefault="006B00A2" w:rsidP="009C6CEC">
      <w:pPr>
        <w:pStyle w:val="Tretekstu"/>
        <w:numPr>
          <w:ilvl w:val="0"/>
          <w:numId w:val="67"/>
        </w:numPr>
        <w:spacing w:line="240" w:lineRule="auto"/>
        <w:jc w:val="both"/>
        <w:rPr>
          <w:rFonts w:cs="Times New Roman"/>
        </w:rPr>
      </w:pPr>
      <w:r w:rsidRPr="00C53AFA">
        <w:rPr>
          <w:rFonts w:cs="Times New Roman"/>
        </w:rPr>
        <w:t>Zasady gospodarki finansowej i materiałowej przedszkola określają odrębne przepisy.</w:t>
      </w:r>
    </w:p>
    <w:p w:rsidR="006B00A2" w:rsidRPr="00C53AFA" w:rsidRDefault="006B00A2" w:rsidP="009C6CEC">
      <w:pPr>
        <w:pStyle w:val="Tretekstu"/>
        <w:spacing w:line="240" w:lineRule="auto"/>
        <w:jc w:val="center"/>
        <w:rPr>
          <w:rFonts w:cs="Times New Roman"/>
        </w:rPr>
      </w:pPr>
      <w:r w:rsidRPr="00C53AFA">
        <w:rPr>
          <w:rFonts w:cs="Times New Roman"/>
          <w:b/>
        </w:rPr>
        <w:t xml:space="preserve">§  </w:t>
      </w:r>
      <w:r w:rsidR="00255D24">
        <w:rPr>
          <w:rFonts w:cs="Times New Roman"/>
          <w:b/>
        </w:rPr>
        <w:t>4</w:t>
      </w:r>
      <w:r w:rsidR="007C6216">
        <w:rPr>
          <w:rFonts w:cs="Times New Roman"/>
          <w:b/>
        </w:rPr>
        <w:t>8</w:t>
      </w:r>
    </w:p>
    <w:p w:rsidR="006B00A2" w:rsidRPr="00C53AFA" w:rsidRDefault="006B00A2" w:rsidP="009C6CEC">
      <w:pPr>
        <w:pStyle w:val="Tretekstu"/>
        <w:numPr>
          <w:ilvl w:val="0"/>
          <w:numId w:val="68"/>
        </w:numPr>
        <w:spacing w:line="240" w:lineRule="auto"/>
        <w:jc w:val="both"/>
        <w:rPr>
          <w:rFonts w:cs="Times New Roman"/>
        </w:rPr>
      </w:pPr>
      <w:r w:rsidRPr="00C53AFA">
        <w:rPr>
          <w:rFonts w:cs="Times New Roman"/>
          <w:bCs/>
        </w:rPr>
        <w:t>Statut wchodzi w życie z dniem 01.</w:t>
      </w:r>
      <w:r w:rsidR="005663CB">
        <w:rPr>
          <w:rFonts w:cs="Times New Roman"/>
          <w:bCs/>
        </w:rPr>
        <w:t>0</w:t>
      </w:r>
      <w:r w:rsidR="00A475AF">
        <w:rPr>
          <w:rFonts w:cs="Times New Roman"/>
          <w:bCs/>
        </w:rPr>
        <w:t>9</w:t>
      </w:r>
      <w:r w:rsidRPr="00C53AFA">
        <w:rPr>
          <w:rFonts w:cs="Times New Roman"/>
          <w:bCs/>
        </w:rPr>
        <w:t>.20</w:t>
      </w:r>
      <w:r w:rsidR="005663CB">
        <w:rPr>
          <w:rFonts w:cs="Times New Roman"/>
          <w:bCs/>
        </w:rPr>
        <w:t>2</w:t>
      </w:r>
      <w:r w:rsidR="00A475AF">
        <w:rPr>
          <w:rFonts w:cs="Times New Roman"/>
          <w:bCs/>
        </w:rPr>
        <w:t>2</w:t>
      </w:r>
      <w:r w:rsidRPr="00C53AFA">
        <w:rPr>
          <w:rFonts w:cs="Times New Roman"/>
          <w:bCs/>
        </w:rPr>
        <w:t xml:space="preserve"> r.</w:t>
      </w:r>
    </w:p>
    <w:p w:rsidR="006B00A2" w:rsidRPr="00C53AFA" w:rsidRDefault="006B00A2" w:rsidP="009C6CEC">
      <w:pPr>
        <w:pStyle w:val="Tretekstu"/>
        <w:numPr>
          <w:ilvl w:val="0"/>
          <w:numId w:val="68"/>
        </w:numPr>
        <w:spacing w:line="240" w:lineRule="auto"/>
        <w:jc w:val="both"/>
        <w:rPr>
          <w:rFonts w:cs="Times New Roman"/>
        </w:rPr>
      </w:pPr>
      <w:r w:rsidRPr="00C53AFA">
        <w:rPr>
          <w:rFonts w:cs="Times New Roman"/>
          <w:bCs/>
        </w:rPr>
        <w:t>Traci ważność statut z dnia 01.</w:t>
      </w:r>
      <w:r w:rsidR="00A475AF">
        <w:rPr>
          <w:rFonts w:cs="Times New Roman"/>
          <w:bCs/>
        </w:rPr>
        <w:t>0</w:t>
      </w:r>
      <w:r w:rsidR="00BF1ED6">
        <w:rPr>
          <w:rFonts w:cs="Times New Roman"/>
          <w:bCs/>
        </w:rPr>
        <w:t>2</w:t>
      </w:r>
      <w:r w:rsidRPr="00C53AFA">
        <w:rPr>
          <w:rFonts w:cs="Times New Roman"/>
          <w:bCs/>
        </w:rPr>
        <w:t>.20</w:t>
      </w:r>
      <w:r w:rsidR="00A475AF">
        <w:rPr>
          <w:rFonts w:cs="Times New Roman"/>
          <w:bCs/>
        </w:rPr>
        <w:t>20</w:t>
      </w:r>
      <w:r w:rsidRPr="00C53AFA">
        <w:rPr>
          <w:rFonts w:cs="Times New Roman"/>
          <w:bCs/>
        </w:rPr>
        <w:t xml:space="preserve"> r.</w:t>
      </w:r>
    </w:p>
    <w:p w:rsidR="006B00A2" w:rsidRPr="00C53AFA" w:rsidRDefault="006B00A2" w:rsidP="009C6CEC">
      <w:pPr>
        <w:pStyle w:val="Tretekstu"/>
        <w:spacing w:line="240" w:lineRule="auto"/>
        <w:jc w:val="both"/>
        <w:rPr>
          <w:rFonts w:cs="Times New Roman"/>
        </w:rPr>
      </w:pPr>
      <w:r w:rsidRPr="00C53AFA">
        <w:rPr>
          <w:rFonts w:cs="Times New Roman"/>
          <w:b/>
        </w:rPr>
        <w:t xml:space="preserve"> </w:t>
      </w:r>
    </w:p>
    <w:p w:rsidR="006B00A2" w:rsidRPr="00C53AFA" w:rsidRDefault="006B00A2" w:rsidP="009C6CEC">
      <w:pPr>
        <w:pStyle w:val="Domylny"/>
        <w:spacing w:line="240" w:lineRule="auto"/>
        <w:jc w:val="both"/>
        <w:rPr>
          <w:rFonts w:cs="Times New Roman"/>
        </w:rPr>
      </w:pPr>
      <w:r w:rsidRPr="00C53AFA">
        <w:rPr>
          <w:rFonts w:cs="Times New Roman"/>
        </w:rPr>
        <w:t xml:space="preserve">                                                         </w:t>
      </w:r>
      <w:r w:rsidR="00C87637">
        <w:rPr>
          <w:rFonts w:cs="Times New Roman"/>
        </w:rPr>
        <w:t xml:space="preserve">                       </w:t>
      </w:r>
      <w:r w:rsidR="005663CB">
        <w:rPr>
          <w:rFonts w:cs="Times New Roman"/>
        </w:rPr>
        <w:t xml:space="preserve">   </w:t>
      </w:r>
      <w:r w:rsidRPr="00C53AFA">
        <w:rPr>
          <w:rFonts w:cs="Times New Roman"/>
        </w:rPr>
        <w:t xml:space="preserve">   </w:t>
      </w:r>
      <w:r w:rsidR="00FF44FB">
        <w:rPr>
          <w:rFonts w:cs="Times New Roman"/>
        </w:rPr>
        <w:t xml:space="preserve">     </w:t>
      </w:r>
      <w:r w:rsidRPr="00C53AFA">
        <w:rPr>
          <w:rFonts w:cs="Times New Roman"/>
        </w:rPr>
        <w:t xml:space="preserve">Podpis dyrektora     </w:t>
      </w:r>
    </w:p>
    <w:p w:rsidR="006B00A2" w:rsidRPr="00C53AFA" w:rsidRDefault="00E409FF" w:rsidP="009C6CEC">
      <w:pPr>
        <w:pStyle w:val="Domylny"/>
        <w:spacing w:line="240" w:lineRule="auto"/>
        <w:jc w:val="both"/>
        <w:rPr>
          <w:rFonts w:cs="Times New Roman"/>
        </w:rPr>
      </w:pPr>
      <w:r>
        <w:rPr>
          <w:rFonts w:cs="Times New Roman"/>
          <w:i/>
        </w:rPr>
        <w:tab/>
      </w:r>
      <w:r>
        <w:rPr>
          <w:rFonts w:cs="Times New Roman"/>
          <w:i/>
        </w:rPr>
        <w:tab/>
      </w:r>
      <w:r>
        <w:rPr>
          <w:rFonts w:cs="Times New Roman"/>
          <w:i/>
        </w:rPr>
        <w:tab/>
      </w:r>
      <w:r>
        <w:rPr>
          <w:rFonts w:cs="Times New Roman"/>
          <w:i/>
        </w:rPr>
        <w:tab/>
      </w:r>
      <w:r>
        <w:rPr>
          <w:rFonts w:cs="Times New Roman"/>
          <w:i/>
        </w:rPr>
        <w:tab/>
      </w:r>
      <w:r>
        <w:rPr>
          <w:rFonts w:cs="Times New Roman"/>
          <w:i/>
        </w:rPr>
        <w:tab/>
        <w:t xml:space="preserve">         </w:t>
      </w:r>
      <w:r w:rsidR="005663CB">
        <w:rPr>
          <w:rFonts w:cs="Times New Roman"/>
          <w:i/>
        </w:rPr>
        <w:t xml:space="preserve">     </w:t>
      </w:r>
      <w:r w:rsidR="00FF44FB">
        <w:rPr>
          <w:rFonts w:cs="Times New Roman"/>
          <w:i/>
        </w:rPr>
        <w:t xml:space="preserve"> </w:t>
      </w:r>
      <w:r w:rsidR="005663CB">
        <w:rPr>
          <w:rFonts w:cs="Times New Roman"/>
          <w:i/>
        </w:rPr>
        <w:t xml:space="preserve">  </w:t>
      </w:r>
      <w:r>
        <w:rPr>
          <w:rFonts w:cs="Times New Roman"/>
          <w:i/>
        </w:rPr>
        <w:t xml:space="preserve"> </w:t>
      </w:r>
      <w:r w:rsidR="00A475AF">
        <w:rPr>
          <w:rFonts w:cs="Times New Roman"/>
          <w:i/>
        </w:rPr>
        <w:t xml:space="preserve">          </w:t>
      </w:r>
      <w:r w:rsidR="006B00A2" w:rsidRPr="00C53AFA">
        <w:rPr>
          <w:rFonts w:cs="Times New Roman"/>
          <w:i/>
        </w:rPr>
        <w:t xml:space="preserve"> Renata </w:t>
      </w:r>
      <w:proofErr w:type="spellStart"/>
      <w:r w:rsidR="006B00A2" w:rsidRPr="00C53AFA">
        <w:rPr>
          <w:rFonts w:cs="Times New Roman"/>
          <w:i/>
        </w:rPr>
        <w:t>Rogacewicz</w:t>
      </w:r>
      <w:proofErr w:type="spellEnd"/>
    </w:p>
    <w:p w:rsidR="0076484E" w:rsidRPr="00C53AFA" w:rsidRDefault="0076484E" w:rsidP="009C6CEC">
      <w:pPr>
        <w:jc w:val="both"/>
      </w:pPr>
    </w:p>
    <w:sectPr w:rsidR="0076484E" w:rsidRPr="00C53AFA" w:rsidSect="00DC7DFB">
      <w:pgSz w:w="11906" w:h="16838"/>
      <w:pgMar w:top="1134" w:right="1274" w:bottom="1134"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aria Wojciechowska" w:date="2017-11-17T10:37:00Z" w:initials="DW">
    <w:p w:rsidR="001F6979" w:rsidRDefault="001F6979">
      <w:pPr>
        <w:pStyle w:val="Tekstkomentarza"/>
      </w:pPr>
      <w:r>
        <w:rPr>
          <w:rStyle w:val="Odwoaniedokomentarza"/>
        </w:rPr>
        <w:annotationRef/>
      </w:r>
      <w:r>
        <w:t xml:space="preserve">Uwagi </w:t>
      </w:r>
      <w:proofErr w:type="spellStart"/>
      <w:r>
        <w:t>j.w</w:t>
      </w:r>
      <w:proofErr w:type="spellEnd"/>
      <w:r>
        <w:t>.</w:t>
      </w:r>
    </w:p>
  </w:comment>
  <w:comment w:id="2" w:author="Daria Wojciechowska" w:date="2017-11-17T10:37:00Z" w:initials="DW">
    <w:p w:rsidR="001F6979" w:rsidRDefault="001F6979">
      <w:pPr>
        <w:pStyle w:val="Tekstkomentarza"/>
      </w:pPr>
      <w:r>
        <w:rPr>
          <w:rStyle w:val="Odwoaniedokomentarza"/>
        </w:rPr>
        <w:annotationRef/>
      </w:r>
      <w:r>
        <w:t xml:space="preserve">Uwagi </w:t>
      </w:r>
      <w:proofErr w:type="spellStart"/>
      <w:r>
        <w:t>j.w</w:t>
      </w:r>
      <w:proofErr w:type="spellEnd"/>
      <w:r>
        <w:t>.</w:t>
      </w:r>
    </w:p>
  </w:comment>
  <w:comment w:id="3" w:author="Daria Wojciechowska" w:date="2017-11-17T10:45:00Z" w:initials="DW">
    <w:p w:rsidR="001F6979" w:rsidRDefault="001F6979">
      <w:pPr>
        <w:pStyle w:val="Tekstkomentarza"/>
      </w:pPr>
      <w:r>
        <w:rPr>
          <w:rStyle w:val="Odwoaniedokomentarza"/>
        </w:rPr>
        <w:annotationRef/>
      </w:r>
      <w:r>
        <w:t xml:space="preserve">Uwagi </w:t>
      </w:r>
      <w:proofErr w:type="spellStart"/>
      <w:r>
        <w:t>j.w</w:t>
      </w:r>
      <w:proofErr w:type="spellEnd"/>
      <w:r>
        <w:t>.</w:t>
      </w:r>
    </w:p>
  </w:comment>
  <w:comment w:id="4" w:author="Daria Wojciechowska" w:date="2017-11-13T14:36:00Z" w:initials="DW">
    <w:p w:rsidR="001F6979" w:rsidRDefault="001F6979">
      <w:pPr>
        <w:pStyle w:val="Tekstkomentarza"/>
      </w:pPr>
      <w:r>
        <w:rPr>
          <w:rStyle w:val="Odwoaniedokomentarza"/>
        </w:rPr>
        <w:annotationRef/>
      </w:r>
      <w:r>
        <w:t>A dyrektor, inny personel? Te osoby również ponoszą odpowiedzialność za dzieci – oczywiście w zależności od okoliczności zdarzenia.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1F71F4" w15:done="0"/>
  <w15:commentEx w15:paraId="48637E73" w15:done="0"/>
  <w15:commentEx w15:paraId="2BF6CF54" w15:done="0"/>
  <w15:commentEx w15:paraId="367CA348"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A69"/>
    <w:multiLevelType w:val="multilevel"/>
    <w:tmpl w:val="51F8F61C"/>
    <w:lvl w:ilvl="0">
      <w:start w:val="1"/>
      <w:numFmt w:val="decimal"/>
      <w:lvlText w:val="%1."/>
      <w:lvlJc w:val="left"/>
      <w:pPr>
        <w:tabs>
          <w:tab w:val="num" w:pos="720"/>
        </w:tabs>
        <w:ind w:left="720" w:hanging="360"/>
      </w:pPr>
    </w:lvl>
    <w:lvl w:ilvl="1">
      <w:start w:val="1"/>
      <w:numFmt w:val="decimal"/>
      <w:lvlText w:val="%2)"/>
      <w:lvlJc w:val="left"/>
      <w:pPr>
        <w:tabs>
          <w:tab w:val="num" w:pos="988"/>
        </w:tabs>
        <w:ind w:left="988"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nsid w:val="022746C4"/>
    <w:multiLevelType w:val="multilevel"/>
    <w:tmpl w:val="017AEE64"/>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26B75D4"/>
    <w:multiLevelType w:val="multilevel"/>
    <w:tmpl w:val="58BA358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
    <w:nsid w:val="02D31037"/>
    <w:multiLevelType w:val="multilevel"/>
    <w:tmpl w:val="6F3A7A22"/>
    <w:lvl w:ilvl="0">
      <w:start w:val="1"/>
      <w:numFmt w:val="decimal"/>
      <w:lvlText w:val="%1."/>
      <w:lvlJc w:val="left"/>
      <w:pPr>
        <w:tabs>
          <w:tab w:val="num" w:pos="720"/>
        </w:tabs>
        <w:ind w:left="720" w:hanging="360"/>
      </w:pPr>
      <w:rPr>
        <w:rFonts w:hint="default"/>
        <w:b w:val="0"/>
        <w:i/>
        <w:color w:val="000000" w:themeColor="text1"/>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BF7712"/>
    <w:multiLevelType w:val="multilevel"/>
    <w:tmpl w:val="1AFA50A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40F62BA"/>
    <w:multiLevelType w:val="hybridMultilevel"/>
    <w:tmpl w:val="6CCC325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4862BB2"/>
    <w:multiLevelType w:val="multilevel"/>
    <w:tmpl w:val="E84427FC"/>
    <w:lvl w:ilvl="0">
      <w:start w:val="1"/>
      <w:numFmt w:val="decimal"/>
      <w:lvlText w:val="%1."/>
      <w:lvlJc w:val="left"/>
      <w:pPr>
        <w:tabs>
          <w:tab w:val="num" w:pos="720"/>
        </w:tabs>
        <w:ind w:left="720" w:hanging="360"/>
      </w:pPr>
    </w:lvl>
    <w:lvl w:ilvl="1">
      <w:start w:val="1"/>
      <w:numFmt w:val="decimal"/>
      <w:lvlText w:val="%1.%2."/>
      <w:lvlJc w:val="left"/>
      <w:pPr>
        <w:tabs>
          <w:tab w:val="num" w:pos="855"/>
        </w:tabs>
        <w:ind w:left="855" w:hanging="495"/>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7">
    <w:nsid w:val="07AE434F"/>
    <w:multiLevelType w:val="hybridMultilevel"/>
    <w:tmpl w:val="F4CCC5A8"/>
    <w:lvl w:ilvl="0" w:tplc="9222A0A2">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083C2085"/>
    <w:multiLevelType w:val="hybridMultilevel"/>
    <w:tmpl w:val="25B62A7E"/>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89C065F"/>
    <w:multiLevelType w:val="multilevel"/>
    <w:tmpl w:val="C4B0253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AA4641F"/>
    <w:multiLevelType w:val="hybridMultilevel"/>
    <w:tmpl w:val="F6000A62"/>
    <w:lvl w:ilvl="0" w:tplc="04150019">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nsid w:val="10315CB4"/>
    <w:multiLevelType w:val="multilevel"/>
    <w:tmpl w:val="4DEA95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3402711"/>
    <w:multiLevelType w:val="multilevel"/>
    <w:tmpl w:val="48C6211E"/>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157B53D4"/>
    <w:multiLevelType w:val="hybridMultilevel"/>
    <w:tmpl w:val="9C1EA6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C93EA0"/>
    <w:multiLevelType w:val="hybridMultilevel"/>
    <w:tmpl w:val="378AF47E"/>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BD73A4B"/>
    <w:multiLevelType w:val="hybridMultilevel"/>
    <w:tmpl w:val="771E20E8"/>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D55F64"/>
    <w:multiLevelType w:val="multilevel"/>
    <w:tmpl w:val="7A50E286"/>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7">
    <w:nsid w:val="1D533830"/>
    <w:multiLevelType w:val="multilevel"/>
    <w:tmpl w:val="D988BD16"/>
    <w:lvl w:ilvl="0">
      <w:start w:val="1"/>
      <w:numFmt w:val="decimal"/>
      <w:lvlText w:val="%1."/>
      <w:lvlJc w:val="left"/>
      <w:pPr>
        <w:tabs>
          <w:tab w:val="num" w:pos="644"/>
        </w:tabs>
        <w:ind w:left="644" w:hanging="360"/>
      </w:pPr>
    </w:lvl>
    <w:lvl w:ilvl="1">
      <w:start w:val="1"/>
      <w:numFmt w:val="decimal"/>
      <w:lvlText w:val="%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18">
    <w:nsid w:val="200052B1"/>
    <w:multiLevelType w:val="hybridMultilevel"/>
    <w:tmpl w:val="C48CE1DA"/>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09B2145"/>
    <w:multiLevelType w:val="multilevel"/>
    <w:tmpl w:val="567A00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3763008"/>
    <w:multiLevelType w:val="multilevel"/>
    <w:tmpl w:val="F8BC06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upperLetter"/>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1">
    <w:nsid w:val="253E062B"/>
    <w:multiLevelType w:val="multilevel"/>
    <w:tmpl w:val="FC48EDA2"/>
    <w:lvl w:ilvl="0">
      <w:start w:val="1"/>
      <w:numFmt w:val="decimal"/>
      <w:lvlText w:val="%1."/>
      <w:lvlJc w:val="left"/>
      <w:pPr>
        <w:tabs>
          <w:tab w:val="num" w:pos="720"/>
        </w:tabs>
        <w:ind w:left="720" w:hanging="360"/>
      </w:pPr>
    </w:lvl>
    <w:lvl w:ilvl="1">
      <w:start w:val="1"/>
      <w:numFmt w:val="decimal"/>
      <w:lvlText w:val="%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nsid w:val="262C2EEE"/>
    <w:multiLevelType w:val="multilevel"/>
    <w:tmpl w:val="8D5A32FA"/>
    <w:lvl w:ilvl="0">
      <w:start w:val="1"/>
      <w:numFmt w:val="decimal"/>
      <w:lvlText w:val="%1."/>
      <w:lvlJc w:val="left"/>
      <w:pPr>
        <w:tabs>
          <w:tab w:val="num" w:pos="720"/>
        </w:tabs>
        <w:ind w:left="720" w:hanging="360"/>
      </w:pPr>
      <w:rPr>
        <w:rFonts w:hint="default"/>
        <w:color w:val="auto"/>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B33FFF"/>
    <w:multiLevelType w:val="multilevel"/>
    <w:tmpl w:val="20E670A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nsid w:val="2C43547A"/>
    <w:multiLevelType w:val="multilevel"/>
    <w:tmpl w:val="C20E29F8"/>
    <w:lvl w:ilvl="0">
      <w:start w:val="1"/>
      <w:numFmt w:val="decimal"/>
      <w:lvlText w:val="%1."/>
      <w:lvlJc w:val="left"/>
      <w:pPr>
        <w:tabs>
          <w:tab w:val="num" w:pos="720"/>
        </w:tabs>
        <w:ind w:left="720" w:hanging="360"/>
      </w:p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nsid w:val="2D136E73"/>
    <w:multiLevelType w:val="hybridMultilevel"/>
    <w:tmpl w:val="532E87F2"/>
    <w:lvl w:ilvl="0" w:tplc="E11EC47C">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6">
    <w:nsid w:val="2E6B7643"/>
    <w:multiLevelType w:val="multilevel"/>
    <w:tmpl w:val="DA00EA90"/>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nsid w:val="2FD670CE"/>
    <w:multiLevelType w:val="hybridMultilevel"/>
    <w:tmpl w:val="A22AB46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0A4352E"/>
    <w:multiLevelType w:val="hybridMultilevel"/>
    <w:tmpl w:val="C776AC2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13A4AC8"/>
    <w:multiLevelType w:val="hybridMultilevel"/>
    <w:tmpl w:val="954C085C"/>
    <w:lvl w:ilvl="0" w:tplc="04150017">
      <w:start w:val="1"/>
      <w:numFmt w:val="lowerLetter"/>
      <w:lvlText w:val="%1)"/>
      <w:lvlJc w:val="left"/>
      <w:pPr>
        <w:tabs>
          <w:tab w:val="num" w:pos="1680"/>
        </w:tabs>
        <w:ind w:left="1680" w:hanging="360"/>
      </w:pPr>
    </w:lvl>
    <w:lvl w:ilvl="1" w:tplc="2AF2D180">
      <w:start w:val="1"/>
      <w:numFmt w:val="decimal"/>
      <w:lvlText w:val="%2."/>
      <w:lvlJc w:val="left"/>
      <w:pPr>
        <w:tabs>
          <w:tab w:val="num" w:pos="2400"/>
        </w:tabs>
        <w:ind w:left="2400" w:hanging="360"/>
      </w:pPr>
      <w:rPr>
        <w:rFonts w:hint="default"/>
      </w:rPr>
    </w:lvl>
    <w:lvl w:ilvl="2" w:tplc="0415001B" w:tentative="1">
      <w:start w:val="1"/>
      <w:numFmt w:val="lowerRoman"/>
      <w:lvlText w:val="%3."/>
      <w:lvlJc w:val="right"/>
      <w:pPr>
        <w:tabs>
          <w:tab w:val="num" w:pos="3120"/>
        </w:tabs>
        <w:ind w:left="3120" w:hanging="180"/>
      </w:pPr>
    </w:lvl>
    <w:lvl w:ilvl="3" w:tplc="0415000F" w:tentative="1">
      <w:start w:val="1"/>
      <w:numFmt w:val="decimal"/>
      <w:lvlText w:val="%4."/>
      <w:lvlJc w:val="left"/>
      <w:pPr>
        <w:tabs>
          <w:tab w:val="num" w:pos="3840"/>
        </w:tabs>
        <w:ind w:left="3840" w:hanging="360"/>
      </w:pPr>
    </w:lvl>
    <w:lvl w:ilvl="4" w:tplc="04150019" w:tentative="1">
      <w:start w:val="1"/>
      <w:numFmt w:val="lowerLetter"/>
      <w:lvlText w:val="%5."/>
      <w:lvlJc w:val="left"/>
      <w:pPr>
        <w:tabs>
          <w:tab w:val="num" w:pos="4560"/>
        </w:tabs>
        <w:ind w:left="4560" w:hanging="360"/>
      </w:pPr>
    </w:lvl>
    <w:lvl w:ilvl="5" w:tplc="0415001B" w:tentative="1">
      <w:start w:val="1"/>
      <w:numFmt w:val="lowerRoman"/>
      <w:lvlText w:val="%6."/>
      <w:lvlJc w:val="right"/>
      <w:pPr>
        <w:tabs>
          <w:tab w:val="num" w:pos="5280"/>
        </w:tabs>
        <w:ind w:left="5280" w:hanging="180"/>
      </w:pPr>
    </w:lvl>
    <w:lvl w:ilvl="6" w:tplc="0415000F" w:tentative="1">
      <w:start w:val="1"/>
      <w:numFmt w:val="decimal"/>
      <w:lvlText w:val="%7."/>
      <w:lvlJc w:val="left"/>
      <w:pPr>
        <w:tabs>
          <w:tab w:val="num" w:pos="6000"/>
        </w:tabs>
        <w:ind w:left="6000" w:hanging="360"/>
      </w:pPr>
    </w:lvl>
    <w:lvl w:ilvl="7" w:tplc="04150019" w:tentative="1">
      <w:start w:val="1"/>
      <w:numFmt w:val="lowerLetter"/>
      <w:lvlText w:val="%8."/>
      <w:lvlJc w:val="left"/>
      <w:pPr>
        <w:tabs>
          <w:tab w:val="num" w:pos="6720"/>
        </w:tabs>
        <w:ind w:left="6720" w:hanging="360"/>
      </w:pPr>
    </w:lvl>
    <w:lvl w:ilvl="8" w:tplc="0415001B" w:tentative="1">
      <w:start w:val="1"/>
      <w:numFmt w:val="lowerRoman"/>
      <w:lvlText w:val="%9."/>
      <w:lvlJc w:val="right"/>
      <w:pPr>
        <w:tabs>
          <w:tab w:val="num" w:pos="7440"/>
        </w:tabs>
        <w:ind w:left="7440" w:hanging="180"/>
      </w:pPr>
    </w:lvl>
  </w:abstractNum>
  <w:abstractNum w:abstractNumId="30">
    <w:nsid w:val="341F5014"/>
    <w:multiLevelType w:val="hybridMultilevel"/>
    <w:tmpl w:val="E1B2F39E"/>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345B511E"/>
    <w:multiLevelType w:val="hybridMultilevel"/>
    <w:tmpl w:val="D7A6BB7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68C55C9"/>
    <w:multiLevelType w:val="multilevel"/>
    <w:tmpl w:val="54D280E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nsid w:val="37CE118F"/>
    <w:multiLevelType w:val="hybridMultilevel"/>
    <w:tmpl w:val="D57ED23C"/>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38042C94"/>
    <w:multiLevelType w:val="hybridMultilevel"/>
    <w:tmpl w:val="BF2CB714"/>
    <w:lvl w:ilvl="0" w:tplc="E9E48DF4">
      <w:start w:val="1"/>
      <w:numFmt w:val="decimal"/>
      <w:lvlText w:val="%1."/>
      <w:lvlJc w:val="left"/>
      <w:pPr>
        <w:tabs>
          <w:tab w:val="num" w:pos="786"/>
        </w:tabs>
        <w:ind w:left="786" w:hanging="360"/>
      </w:pPr>
      <w:rPr>
        <w:b w:val="0"/>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83749AB"/>
    <w:multiLevelType w:val="multilevel"/>
    <w:tmpl w:val="880805BC"/>
    <w:lvl w:ilvl="0">
      <w:start w:val="5"/>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6">
    <w:nsid w:val="39181413"/>
    <w:multiLevelType w:val="multilevel"/>
    <w:tmpl w:val="D83CF7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A1B6620"/>
    <w:multiLevelType w:val="multilevel"/>
    <w:tmpl w:val="19DA4860"/>
    <w:lvl w:ilvl="0">
      <w:start w:val="1"/>
      <w:numFmt w:val="lowerLetter"/>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8">
    <w:nsid w:val="3B310045"/>
    <w:multiLevelType w:val="hybridMultilevel"/>
    <w:tmpl w:val="AF9C7828"/>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3BBB2F29"/>
    <w:multiLevelType w:val="hybridMultilevel"/>
    <w:tmpl w:val="975C13F0"/>
    <w:lvl w:ilvl="0" w:tplc="04150019">
      <w:start w:val="1"/>
      <w:numFmt w:val="lowerLetter"/>
      <w:lvlText w:val="%1."/>
      <w:lvlJc w:val="left"/>
      <w:pPr>
        <w:tabs>
          <w:tab w:val="num" w:pos="780"/>
        </w:tabs>
        <w:ind w:left="780" w:hanging="360"/>
      </w:p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0">
    <w:nsid w:val="3C3A3C1D"/>
    <w:multiLevelType w:val="multilevel"/>
    <w:tmpl w:val="4E023A6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1">
    <w:nsid w:val="3C3E68C6"/>
    <w:multiLevelType w:val="multilevel"/>
    <w:tmpl w:val="D9D698E4"/>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2">
    <w:nsid w:val="3DF224A1"/>
    <w:multiLevelType w:val="hybridMultilevel"/>
    <w:tmpl w:val="18328B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E074E87"/>
    <w:multiLevelType w:val="multilevel"/>
    <w:tmpl w:val="70224EAE"/>
    <w:lvl w:ilvl="0">
      <w:start w:val="1"/>
      <w:numFmt w:val="decimal"/>
      <w:lvlText w:val="%1."/>
      <w:lvlJc w:val="left"/>
      <w:pPr>
        <w:tabs>
          <w:tab w:val="num" w:pos="720"/>
        </w:tabs>
        <w:ind w:left="720" w:hanging="360"/>
      </w:pPr>
    </w:lvl>
    <w:lvl w:ilvl="1">
      <w:start w:val="1"/>
      <w:numFmt w:val="decimal"/>
      <w:lvlText w:val="%2)"/>
      <w:lvlJc w:val="left"/>
      <w:pPr>
        <w:tabs>
          <w:tab w:val="num" w:pos="1140"/>
        </w:tabs>
        <w:ind w:left="114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nsid w:val="3E7B32D5"/>
    <w:multiLevelType w:val="hybridMultilevel"/>
    <w:tmpl w:val="98AC678E"/>
    <w:lvl w:ilvl="0" w:tplc="7012CAC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18C60C2"/>
    <w:multiLevelType w:val="multilevel"/>
    <w:tmpl w:val="50228994"/>
    <w:lvl w:ilvl="0">
      <w:start w:val="1"/>
      <w:numFmt w:val="decimal"/>
      <w:lvlText w:val="%1."/>
      <w:lvlJc w:val="left"/>
      <w:pPr>
        <w:tabs>
          <w:tab w:val="num" w:pos="720"/>
        </w:tabs>
        <w:ind w:left="720" w:hanging="360"/>
      </w:pPr>
    </w:lvl>
    <w:lvl w:ilvl="1">
      <w:start w:val="1"/>
      <w:numFmt w:val="decimal"/>
      <w:lvlText w:val="%2)"/>
      <w:lvlJc w:val="left"/>
      <w:pPr>
        <w:tabs>
          <w:tab w:val="num" w:pos="1140"/>
        </w:tabs>
        <w:ind w:left="114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nsid w:val="42910817"/>
    <w:multiLevelType w:val="multilevel"/>
    <w:tmpl w:val="C3FE7E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2981184"/>
    <w:multiLevelType w:val="multilevel"/>
    <w:tmpl w:val="ED4E910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8">
    <w:nsid w:val="43A67384"/>
    <w:multiLevelType w:val="multilevel"/>
    <w:tmpl w:val="AA8A22C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15"/>
        </w:tabs>
        <w:ind w:left="915" w:hanging="55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9">
    <w:nsid w:val="45DE148F"/>
    <w:multiLevelType w:val="multilevel"/>
    <w:tmpl w:val="00EC9AD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4A126A76"/>
    <w:multiLevelType w:val="hybridMultilevel"/>
    <w:tmpl w:val="254AE6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B984A52"/>
    <w:multiLevelType w:val="multilevel"/>
    <w:tmpl w:val="48DEF70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360"/>
      </w:pPr>
      <w:rPr>
        <w:rFonts w:hint="default"/>
      </w:rPr>
    </w:lvl>
    <w:lvl w:ilvl="2">
      <w:start w:val="1"/>
      <w:numFmt w:val="upperLetter"/>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nsid w:val="4BC16126"/>
    <w:multiLevelType w:val="multilevel"/>
    <w:tmpl w:val="62DACA74"/>
    <w:lvl w:ilvl="0">
      <w:start w:val="1"/>
      <w:numFmt w:val="lowerLetter"/>
      <w:lvlText w:val="%1."/>
      <w:lvlJc w:val="left"/>
      <w:pPr>
        <w:ind w:left="1680" w:hanging="360"/>
      </w:p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abstractNum w:abstractNumId="53">
    <w:nsid w:val="4C4E1D14"/>
    <w:multiLevelType w:val="multilevel"/>
    <w:tmpl w:val="ABD69FF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F6A5C7B"/>
    <w:multiLevelType w:val="hybridMultilevel"/>
    <w:tmpl w:val="39CA70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25B30A9"/>
    <w:multiLevelType w:val="multilevel"/>
    <w:tmpl w:val="3926B2A6"/>
    <w:lvl w:ilvl="0">
      <w:start w:val="1"/>
      <w:numFmt w:val="decimal"/>
      <w:lvlText w:val="%1)"/>
      <w:lvlJc w:val="left"/>
      <w:pPr>
        <w:tabs>
          <w:tab w:val="num" w:pos="786"/>
        </w:tabs>
        <w:ind w:left="786" w:hanging="360"/>
      </w:pPr>
    </w:lvl>
    <w:lvl w:ilvl="1">
      <w:start w:val="1"/>
      <w:numFmt w:val="lowerLetter"/>
      <w:lvlText w:val="%2."/>
      <w:lvlJc w:val="left"/>
      <w:pPr>
        <w:tabs>
          <w:tab w:val="num" w:pos="2292"/>
        </w:tabs>
        <w:ind w:left="2292" w:hanging="360"/>
      </w:pPr>
    </w:lvl>
    <w:lvl w:ilvl="2">
      <w:start w:val="1"/>
      <w:numFmt w:val="lowerRoman"/>
      <w:lvlText w:val="%3."/>
      <w:lvlJc w:val="right"/>
      <w:pPr>
        <w:tabs>
          <w:tab w:val="num" w:pos="3012"/>
        </w:tabs>
        <w:ind w:left="3012" w:hanging="180"/>
      </w:pPr>
    </w:lvl>
    <w:lvl w:ilvl="3">
      <w:start w:val="1"/>
      <w:numFmt w:val="decimal"/>
      <w:lvlText w:val="%4."/>
      <w:lvlJc w:val="left"/>
      <w:pPr>
        <w:tabs>
          <w:tab w:val="num" w:pos="3732"/>
        </w:tabs>
        <w:ind w:left="3732" w:hanging="360"/>
      </w:pPr>
    </w:lvl>
    <w:lvl w:ilvl="4">
      <w:start w:val="1"/>
      <w:numFmt w:val="lowerLetter"/>
      <w:lvlText w:val="%5."/>
      <w:lvlJc w:val="left"/>
      <w:pPr>
        <w:tabs>
          <w:tab w:val="num" w:pos="4452"/>
        </w:tabs>
        <w:ind w:left="4452" w:hanging="360"/>
      </w:pPr>
    </w:lvl>
    <w:lvl w:ilvl="5">
      <w:start w:val="1"/>
      <w:numFmt w:val="lowerRoman"/>
      <w:lvlText w:val="%6."/>
      <w:lvlJc w:val="right"/>
      <w:pPr>
        <w:tabs>
          <w:tab w:val="num" w:pos="5172"/>
        </w:tabs>
        <w:ind w:left="5172" w:hanging="180"/>
      </w:pPr>
    </w:lvl>
    <w:lvl w:ilvl="6">
      <w:start w:val="1"/>
      <w:numFmt w:val="decimal"/>
      <w:lvlText w:val="%7."/>
      <w:lvlJc w:val="left"/>
      <w:pPr>
        <w:tabs>
          <w:tab w:val="num" w:pos="5892"/>
        </w:tabs>
        <w:ind w:left="5892" w:hanging="360"/>
      </w:pPr>
    </w:lvl>
    <w:lvl w:ilvl="7">
      <w:start w:val="1"/>
      <w:numFmt w:val="lowerLetter"/>
      <w:lvlText w:val="%8."/>
      <w:lvlJc w:val="left"/>
      <w:pPr>
        <w:tabs>
          <w:tab w:val="num" w:pos="6612"/>
        </w:tabs>
        <w:ind w:left="6612" w:hanging="360"/>
      </w:pPr>
    </w:lvl>
    <w:lvl w:ilvl="8">
      <w:start w:val="1"/>
      <w:numFmt w:val="lowerRoman"/>
      <w:lvlText w:val="%9."/>
      <w:lvlJc w:val="right"/>
      <w:pPr>
        <w:tabs>
          <w:tab w:val="num" w:pos="7332"/>
        </w:tabs>
        <w:ind w:left="7332" w:hanging="180"/>
      </w:pPr>
    </w:lvl>
  </w:abstractNum>
  <w:abstractNum w:abstractNumId="56">
    <w:nsid w:val="52C050F4"/>
    <w:multiLevelType w:val="multilevel"/>
    <w:tmpl w:val="A9A246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337280C"/>
    <w:multiLevelType w:val="hybridMultilevel"/>
    <w:tmpl w:val="2E62DD9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558B6DD1"/>
    <w:multiLevelType w:val="multilevel"/>
    <w:tmpl w:val="748C9D26"/>
    <w:lvl w:ilvl="0">
      <w:start w:val="1"/>
      <w:numFmt w:val="decimal"/>
      <w:lvlText w:val="%1."/>
      <w:lvlJc w:val="left"/>
      <w:pPr>
        <w:ind w:left="720" w:hanging="360"/>
      </w:pPr>
      <w:rPr>
        <w:rFonts w:hint="default"/>
      </w:rPr>
    </w:lvl>
    <w:lvl w:ilvl="1">
      <w:start w:val="2"/>
      <w:numFmt w:val="decimal"/>
      <w:isLgl/>
      <w:lvlText w:val="%1.%2"/>
      <w:lvlJc w:val="left"/>
      <w:pPr>
        <w:ind w:left="975" w:hanging="435"/>
      </w:pPr>
      <w:rPr>
        <w:rFonts w:ascii="Arial" w:hAnsi="Arial" w:cs="Garamond" w:hint="default"/>
        <w:color w:val="000000"/>
        <w:sz w:val="20"/>
      </w:rPr>
    </w:lvl>
    <w:lvl w:ilvl="2">
      <w:start w:val="4"/>
      <w:numFmt w:val="decimal"/>
      <w:isLgl/>
      <w:lvlText w:val="%1.%2.%3"/>
      <w:lvlJc w:val="left"/>
      <w:pPr>
        <w:ind w:left="1440" w:hanging="720"/>
      </w:pPr>
      <w:rPr>
        <w:rFonts w:ascii="Arial" w:hAnsi="Arial" w:cs="Garamond" w:hint="default"/>
        <w:color w:val="000000"/>
        <w:sz w:val="20"/>
      </w:rPr>
    </w:lvl>
    <w:lvl w:ilvl="3">
      <w:start w:val="1"/>
      <w:numFmt w:val="decimal"/>
      <w:isLgl/>
      <w:lvlText w:val="%1.%2.%3.%4"/>
      <w:lvlJc w:val="left"/>
      <w:pPr>
        <w:ind w:left="1620" w:hanging="720"/>
      </w:pPr>
      <w:rPr>
        <w:rFonts w:ascii="Arial" w:hAnsi="Arial" w:cs="Garamond" w:hint="default"/>
        <w:color w:val="000000"/>
        <w:sz w:val="20"/>
      </w:rPr>
    </w:lvl>
    <w:lvl w:ilvl="4">
      <w:start w:val="1"/>
      <w:numFmt w:val="decimal"/>
      <w:isLgl/>
      <w:lvlText w:val="%1.%2.%3.%4.%5"/>
      <w:lvlJc w:val="left"/>
      <w:pPr>
        <w:ind w:left="2160" w:hanging="1080"/>
      </w:pPr>
      <w:rPr>
        <w:rFonts w:ascii="Arial" w:hAnsi="Arial" w:cs="Garamond" w:hint="default"/>
        <w:color w:val="000000"/>
        <w:sz w:val="20"/>
      </w:rPr>
    </w:lvl>
    <w:lvl w:ilvl="5">
      <w:start w:val="1"/>
      <w:numFmt w:val="decimal"/>
      <w:isLgl/>
      <w:lvlText w:val="%1.%2.%3.%4.%5.%6"/>
      <w:lvlJc w:val="left"/>
      <w:pPr>
        <w:ind w:left="2340" w:hanging="1080"/>
      </w:pPr>
      <w:rPr>
        <w:rFonts w:ascii="Arial" w:hAnsi="Arial" w:cs="Garamond" w:hint="default"/>
        <w:color w:val="000000"/>
        <w:sz w:val="20"/>
      </w:rPr>
    </w:lvl>
    <w:lvl w:ilvl="6">
      <w:start w:val="1"/>
      <w:numFmt w:val="decimal"/>
      <w:isLgl/>
      <w:lvlText w:val="%1.%2.%3.%4.%5.%6.%7"/>
      <w:lvlJc w:val="left"/>
      <w:pPr>
        <w:ind w:left="2880" w:hanging="1440"/>
      </w:pPr>
      <w:rPr>
        <w:rFonts w:ascii="Arial" w:hAnsi="Arial" w:cs="Garamond" w:hint="default"/>
        <w:color w:val="000000"/>
        <w:sz w:val="20"/>
      </w:rPr>
    </w:lvl>
    <w:lvl w:ilvl="7">
      <w:start w:val="1"/>
      <w:numFmt w:val="decimal"/>
      <w:isLgl/>
      <w:lvlText w:val="%1.%2.%3.%4.%5.%6.%7.%8"/>
      <w:lvlJc w:val="left"/>
      <w:pPr>
        <w:ind w:left="3060" w:hanging="1440"/>
      </w:pPr>
      <w:rPr>
        <w:rFonts w:ascii="Arial" w:hAnsi="Arial" w:cs="Garamond" w:hint="default"/>
        <w:color w:val="000000"/>
        <w:sz w:val="20"/>
      </w:rPr>
    </w:lvl>
    <w:lvl w:ilvl="8">
      <w:start w:val="1"/>
      <w:numFmt w:val="decimal"/>
      <w:isLgl/>
      <w:lvlText w:val="%1.%2.%3.%4.%5.%6.%7.%8.%9"/>
      <w:lvlJc w:val="left"/>
      <w:pPr>
        <w:ind w:left="3600" w:hanging="1800"/>
      </w:pPr>
      <w:rPr>
        <w:rFonts w:ascii="Arial" w:hAnsi="Arial" w:cs="Garamond" w:hint="default"/>
        <w:color w:val="000000"/>
        <w:sz w:val="20"/>
      </w:rPr>
    </w:lvl>
  </w:abstractNum>
  <w:abstractNum w:abstractNumId="59">
    <w:nsid w:val="573D752B"/>
    <w:multiLevelType w:val="multilevel"/>
    <w:tmpl w:val="E4F2982A"/>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lowerLetter"/>
      <w:lvlText w:val="%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58B9760B"/>
    <w:multiLevelType w:val="multilevel"/>
    <w:tmpl w:val="8886F3A6"/>
    <w:lvl w:ilvl="0">
      <w:start w:val="1"/>
      <w:numFmt w:val="decimal"/>
      <w:lvlText w:val="%1."/>
      <w:lvlJc w:val="left"/>
      <w:pPr>
        <w:tabs>
          <w:tab w:val="num" w:pos="720"/>
        </w:tabs>
        <w:ind w:left="720" w:hanging="360"/>
      </w:pPr>
    </w:lvl>
    <w:lvl w:ilvl="1">
      <w:start w:val="1"/>
      <w:numFmt w:val="decimal"/>
      <w:lvlText w:val="%2)"/>
      <w:lvlJc w:val="left"/>
      <w:pPr>
        <w:tabs>
          <w:tab w:val="num" w:pos="960"/>
        </w:tabs>
        <w:ind w:left="96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1">
    <w:nsid w:val="58BB55CD"/>
    <w:multiLevelType w:val="multilevel"/>
    <w:tmpl w:val="ED4E910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2">
    <w:nsid w:val="59E270D0"/>
    <w:multiLevelType w:val="multilevel"/>
    <w:tmpl w:val="3D08A9E0"/>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upperLetter"/>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3">
    <w:nsid w:val="5CB25F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5E192F96"/>
    <w:multiLevelType w:val="multilevel"/>
    <w:tmpl w:val="60D2E20E"/>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5F336B9D"/>
    <w:multiLevelType w:val="multilevel"/>
    <w:tmpl w:val="2998F038"/>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6">
    <w:nsid w:val="60072ECC"/>
    <w:multiLevelType w:val="hybridMultilevel"/>
    <w:tmpl w:val="5680F1E6"/>
    <w:lvl w:ilvl="0" w:tplc="04150019">
      <w:start w:val="1"/>
      <w:numFmt w:val="lowerLetter"/>
      <w:lvlText w:val="%1."/>
      <w:lvlJc w:val="left"/>
      <w:pPr>
        <w:tabs>
          <w:tab w:val="num" w:pos="780"/>
        </w:tabs>
        <w:ind w:left="780" w:hanging="360"/>
      </w:p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67">
    <w:nsid w:val="669F2E16"/>
    <w:multiLevelType w:val="multilevel"/>
    <w:tmpl w:val="D414905E"/>
    <w:lvl w:ilvl="0">
      <w:start w:val="1"/>
      <w:numFmt w:val="decimal"/>
      <w:lvlText w:val="%1."/>
      <w:lvlJc w:val="left"/>
      <w:pPr>
        <w:tabs>
          <w:tab w:val="num" w:pos="720"/>
        </w:tabs>
        <w:ind w:left="720" w:hanging="360"/>
      </w:pPr>
    </w:lvl>
    <w:lvl w:ilvl="1">
      <w:start w:val="1"/>
      <w:numFmt w:val="decimal"/>
      <w:lvlText w:val="%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8">
    <w:nsid w:val="676735BE"/>
    <w:multiLevelType w:val="multilevel"/>
    <w:tmpl w:val="705603B8"/>
    <w:lvl w:ilvl="0">
      <w:start w:val="1"/>
      <w:numFmt w:val="decimal"/>
      <w:lvlText w:val="%1."/>
      <w:lvlJc w:val="left"/>
      <w:pPr>
        <w:tabs>
          <w:tab w:val="num" w:pos="720"/>
        </w:tabs>
        <w:ind w:left="720" w:hanging="360"/>
      </w:pPr>
    </w:lvl>
    <w:lvl w:ilvl="1">
      <w:start w:val="1"/>
      <w:numFmt w:val="decimal"/>
      <w:lvlText w:val="%2)"/>
      <w:lvlJc w:val="left"/>
      <w:pPr>
        <w:tabs>
          <w:tab w:val="num" w:pos="960"/>
        </w:tabs>
        <w:ind w:left="96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9">
    <w:nsid w:val="68E90203"/>
    <w:multiLevelType w:val="multilevel"/>
    <w:tmpl w:val="730AD6B0"/>
    <w:lvl w:ilvl="0">
      <w:start w:val="1"/>
      <w:numFmt w:val="decimal"/>
      <w:lvlText w:val="%1."/>
      <w:lvlJc w:val="left"/>
      <w:pPr>
        <w:tabs>
          <w:tab w:val="num" w:pos="720"/>
        </w:tabs>
        <w:ind w:left="720" w:hanging="360"/>
      </w:pPr>
    </w:lvl>
    <w:lvl w:ilvl="1">
      <w:start w:val="1"/>
      <w:numFmt w:val="decimal"/>
      <w:lvlText w:val="%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0">
    <w:nsid w:val="69DF6277"/>
    <w:multiLevelType w:val="hybridMultilevel"/>
    <w:tmpl w:val="986CE5D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nsid w:val="69EA0F3F"/>
    <w:multiLevelType w:val="hybridMultilevel"/>
    <w:tmpl w:val="47F01CD4"/>
    <w:lvl w:ilvl="0" w:tplc="1778B96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B044ECF"/>
    <w:multiLevelType w:val="multilevel"/>
    <w:tmpl w:val="460453B0"/>
    <w:lvl w:ilvl="0">
      <w:start w:val="1"/>
      <w:numFmt w:val="lowerLetter"/>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73">
    <w:nsid w:val="6B5455E1"/>
    <w:multiLevelType w:val="multilevel"/>
    <w:tmpl w:val="59C681C0"/>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4">
    <w:nsid w:val="6BAC071F"/>
    <w:multiLevelType w:val="multilevel"/>
    <w:tmpl w:val="703AE92C"/>
    <w:lvl w:ilvl="0">
      <w:start w:val="1"/>
      <w:numFmt w:val="decimal"/>
      <w:lvlText w:val="%1."/>
      <w:lvlJc w:val="left"/>
      <w:pPr>
        <w:tabs>
          <w:tab w:val="num" w:pos="720"/>
        </w:tabs>
        <w:ind w:left="720" w:hanging="360"/>
      </w:pPr>
    </w:lvl>
    <w:lvl w:ilvl="1">
      <w:start w:val="1"/>
      <w:numFmt w:val="decimal"/>
      <w:lvlText w:val="%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5">
    <w:nsid w:val="6C651B53"/>
    <w:multiLevelType w:val="hybridMultilevel"/>
    <w:tmpl w:val="1CF2BB08"/>
    <w:lvl w:ilvl="0" w:tplc="0415000F">
      <w:start w:val="1"/>
      <w:numFmt w:val="decimal"/>
      <w:lvlText w:val="%1."/>
      <w:lvlJc w:val="left"/>
      <w:pPr>
        <w:tabs>
          <w:tab w:val="num" w:pos="720"/>
        </w:tabs>
        <w:ind w:left="720" w:hanging="360"/>
      </w:pPr>
    </w:lvl>
    <w:lvl w:ilvl="1" w:tplc="CA4C6462">
      <w:start w:val="1"/>
      <w:numFmt w:val="lowerLetter"/>
      <w:lvlText w:val="%2)"/>
      <w:lvlJc w:val="left"/>
      <w:pPr>
        <w:tabs>
          <w:tab w:val="num" w:pos="1440"/>
        </w:tabs>
        <w:ind w:left="1440" w:hanging="360"/>
      </w:pPr>
      <w:rPr>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6CA42E37"/>
    <w:multiLevelType w:val="hybridMultilevel"/>
    <w:tmpl w:val="8A52E314"/>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71C5652F"/>
    <w:multiLevelType w:val="hybridMultilevel"/>
    <w:tmpl w:val="CBECC554"/>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736D5F7F"/>
    <w:multiLevelType w:val="multilevel"/>
    <w:tmpl w:val="9AB6A5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nsid w:val="75A80F97"/>
    <w:multiLevelType w:val="hybridMultilevel"/>
    <w:tmpl w:val="91BEC6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5F1623B"/>
    <w:multiLevelType w:val="hybridMultilevel"/>
    <w:tmpl w:val="83E096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7060418"/>
    <w:multiLevelType w:val="multilevel"/>
    <w:tmpl w:val="0C4633AA"/>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2">
    <w:nsid w:val="77123E41"/>
    <w:multiLevelType w:val="hybridMultilevel"/>
    <w:tmpl w:val="FB72F1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98E7FDC"/>
    <w:multiLevelType w:val="multilevel"/>
    <w:tmpl w:val="E4F406AA"/>
    <w:lvl w:ilvl="0">
      <w:start w:val="7"/>
      <w:numFmt w:val="decimal"/>
      <w:lvlText w:val="%1"/>
      <w:lvlJc w:val="left"/>
      <w:pPr>
        <w:ind w:left="420" w:hanging="420"/>
      </w:pPr>
      <w:rPr>
        <w:rFonts w:hint="default"/>
      </w:rPr>
    </w:lvl>
    <w:lvl w:ilvl="1">
      <w:start w:val="12"/>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7B17720A"/>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nsid w:val="7C047978"/>
    <w:multiLevelType w:val="hybridMultilevel"/>
    <w:tmpl w:val="D124D8EE"/>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7E317A5E"/>
    <w:multiLevelType w:val="multilevel"/>
    <w:tmpl w:val="8D5A32FA"/>
    <w:lvl w:ilvl="0">
      <w:start w:val="1"/>
      <w:numFmt w:val="decimal"/>
      <w:lvlText w:val="%1."/>
      <w:lvlJc w:val="left"/>
      <w:pPr>
        <w:tabs>
          <w:tab w:val="num" w:pos="720"/>
        </w:tabs>
        <w:ind w:left="720" w:hanging="360"/>
      </w:pPr>
      <w:rPr>
        <w:rFonts w:hint="default"/>
        <w:color w:val="auto"/>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4314F7"/>
    <w:multiLevelType w:val="multilevel"/>
    <w:tmpl w:val="01D6D7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4"/>
  </w:num>
  <w:num w:numId="3">
    <w:abstractNumId w:val="48"/>
  </w:num>
  <w:num w:numId="4">
    <w:abstractNumId w:val="29"/>
  </w:num>
  <w:num w:numId="5">
    <w:abstractNumId w:val="21"/>
  </w:num>
  <w:num w:numId="6">
    <w:abstractNumId w:val="74"/>
  </w:num>
  <w:num w:numId="7">
    <w:abstractNumId w:val="75"/>
  </w:num>
  <w:num w:numId="8">
    <w:abstractNumId w:val="65"/>
  </w:num>
  <w:num w:numId="9">
    <w:abstractNumId w:val="43"/>
  </w:num>
  <w:num w:numId="10">
    <w:abstractNumId w:val="10"/>
  </w:num>
  <w:num w:numId="11">
    <w:abstractNumId w:val="60"/>
  </w:num>
  <w:num w:numId="12">
    <w:abstractNumId w:val="5"/>
  </w:num>
  <w:num w:numId="13">
    <w:abstractNumId w:val="34"/>
  </w:num>
  <w:num w:numId="14">
    <w:abstractNumId w:val="64"/>
  </w:num>
  <w:num w:numId="15">
    <w:abstractNumId w:val="30"/>
  </w:num>
  <w:num w:numId="16">
    <w:abstractNumId w:val="76"/>
  </w:num>
  <w:num w:numId="17">
    <w:abstractNumId w:val="14"/>
  </w:num>
  <w:num w:numId="18">
    <w:abstractNumId w:val="8"/>
  </w:num>
  <w:num w:numId="19">
    <w:abstractNumId w:val="39"/>
  </w:num>
  <w:num w:numId="20">
    <w:abstractNumId w:val="66"/>
  </w:num>
  <w:num w:numId="21">
    <w:abstractNumId w:val="77"/>
  </w:num>
  <w:num w:numId="22">
    <w:abstractNumId w:val="85"/>
  </w:num>
  <w:num w:numId="23">
    <w:abstractNumId w:val="33"/>
  </w:num>
  <w:num w:numId="24">
    <w:abstractNumId w:val="18"/>
  </w:num>
  <w:num w:numId="25">
    <w:abstractNumId w:val="38"/>
  </w:num>
  <w:num w:numId="26">
    <w:abstractNumId w:val="45"/>
  </w:num>
  <w:num w:numId="27">
    <w:abstractNumId w:val="69"/>
  </w:num>
  <w:num w:numId="28">
    <w:abstractNumId w:val="28"/>
  </w:num>
  <w:num w:numId="29">
    <w:abstractNumId w:val="67"/>
  </w:num>
  <w:num w:numId="30">
    <w:abstractNumId w:val="17"/>
  </w:num>
  <w:num w:numId="31">
    <w:abstractNumId w:val="58"/>
  </w:num>
  <w:num w:numId="32">
    <w:abstractNumId w:val="3"/>
  </w:num>
  <w:num w:numId="33">
    <w:abstractNumId w:val="86"/>
  </w:num>
  <w:num w:numId="34">
    <w:abstractNumId w:val="57"/>
  </w:num>
  <w:num w:numId="35">
    <w:abstractNumId w:val="27"/>
  </w:num>
  <w:num w:numId="36">
    <w:abstractNumId w:val="79"/>
  </w:num>
  <w:num w:numId="37">
    <w:abstractNumId w:val="68"/>
  </w:num>
  <w:num w:numId="38">
    <w:abstractNumId w:val="4"/>
  </w:num>
  <w:num w:numId="39">
    <w:abstractNumId w:val="55"/>
  </w:num>
  <w:num w:numId="40">
    <w:abstractNumId w:val="49"/>
  </w:num>
  <w:num w:numId="41">
    <w:abstractNumId w:val="11"/>
  </w:num>
  <w:num w:numId="42">
    <w:abstractNumId w:val="2"/>
  </w:num>
  <w:num w:numId="43">
    <w:abstractNumId w:val="46"/>
  </w:num>
  <w:num w:numId="44">
    <w:abstractNumId w:val="23"/>
  </w:num>
  <w:num w:numId="45">
    <w:abstractNumId w:val="6"/>
  </w:num>
  <w:num w:numId="46">
    <w:abstractNumId w:val="41"/>
  </w:num>
  <w:num w:numId="47">
    <w:abstractNumId w:val="19"/>
  </w:num>
  <w:num w:numId="48">
    <w:abstractNumId w:val="81"/>
  </w:num>
  <w:num w:numId="49">
    <w:abstractNumId w:val="73"/>
  </w:num>
  <w:num w:numId="50">
    <w:abstractNumId w:val="12"/>
  </w:num>
  <w:num w:numId="51">
    <w:abstractNumId w:val="26"/>
  </w:num>
  <w:num w:numId="52">
    <w:abstractNumId w:val="62"/>
  </w:num>
  <w:num w:numId="53">
    <w:abstractNumId w:val="36"/>
  </w:num>
  <w:num w:numId="54">
    <w:abstractNumId w:val="32"/>
  </w:num>
  <w:num w:numId="55">
    <w:abstractNumId w:val="9"/>
  </w:num>
  <w:num w:numId="56">
    <w:abstractNumId w:val="59"/>
  </w:num>
  <w:num w:numId="57">
    <w:abstractNumId w:val="47"/>
  </w:num>
  <w:num w:numId="58">
    <w:abstractNumId w:val="61"/>
  </w:num>
  <w:num w:numId="59">
    <w:abstractNumId w:val="37"/>
  </w:num>
  <w:num w:numId="60">
    <w:abstractNumId w:val="35"/>
  </w:num>
  <w:num w:numId="61">
    <w:abstractNumId w:val="16"/>
  </w:num>
  <w:num w:numId="62">
    <w:abstractNumId w:val="72"/>
  </w:num>
  <w:num w:numId="63">
    <w:abstractNumId w:val="0"/>
  </w:num>
  <w:num w:numId="64">
    <w:abstractNumId w:val="52"/>
  </w:num>
  <w:num w:numId="65">
    <w:abstractNumId w:val="20"/>
  </w:num>
  <w:num w:numId="66">
    <w:abstractNumId w:val="53"/>
  </w:num>
  <w:num w:numId="67">
    <w:abstractNumId w:val="78"/>
  </w:num>
  <w:num w:numId="68">
    <w:abstractNumId w:val="56"/>
  </w:num>
  <w:num w:numId="69">
    <w:abstractNumId w:val="40"/>
  </w:num>
  <w:num w:numId="70">
    <w:abstractNumId w:val="22"/>
  </w:num>
  <w:num w:numId="71">
    <w:abstractNumId w:val="87"/>
  </w:num>
  <w:num w:numId="72">
    <w:abstractNumId w:val="44"/>
  </w:num>
  <w:num w:numId="73">
    <w:abstractNumId w:val="82"/>
  </w:num>
  <w:num w:numId="74">
    <w:abstractNumId w:val="63"/>
  </w:num>
  <w:num w:numId="75">
    <w:abstractNumId w:val="42"/>
  </w:num>
  <w:num w:numId="76">
    <w:abstractNumId w:val="50"/>
  </w:num>
  <w:num w:numId="77">
    <w:abstractNumId w:val="70"/>
  </w:num>
  <w:num w:numId="78">
    <w:abstractNumId w:val="13"/>
  </w:num>
  <w:num w:numId="79">
    <w:abstractNumId w:val="31"/>
  </w:num>
  <w:num w:numId="80">
    <w:abstractNumId w:val="71"/>
  </w:num>
  <w:num w:numId="81">
    <w:abstractNumId w:val="15"/>
  </w:num>
  <w:num w:numId="82">
    <w:abstractNumId w:val="54"/>
  </w:num>
  <w:num w:numId="83">
    <w:abstractNumId w:val="80"/>
  </w:num>
  <w:num w:numId="84">
    <w:abstractNumId w:val="25"/>
  </w:num>
  <w:num w:numId="85">
    <w:abstractNumId w:val="83"/>
  </w:num>
  <w:num w:numId="86">
    <w:abstractNumId w:val="7"/>
  </w:num>
  <w:num w:numId="87">
    <w:abstractNumId w:val="24"/>
  </w:num>
  <w:num w:numId="88">
    <w:abstractNumId w:val="5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425"/>
  <w:characterSpacingControl w:val="doNotCompress"/>
  <w:compat/>
  <w:rsids>
    <w:rsidRoot w:val="00BF7D44"/>
    <w:rsid w:val="0002121A"/>
    <w:rsid w:val="00037F87"/>
    <w:rsid w:val="000460AE"/>
    <w:rsid w:val="0005237B"/>
    <w:rsid w:val="00053CE9"/>
    <w:rsid w:val="000568FD"/>
    <w:rsid w:val="00062AA5"/>
    <w:rsid w:val="00062D34"/>
    <w:rsid w:val="000716AD"/>
    <w:rsid w:val="000733BA"/>
    <w:rsid w:val="000760E3"/>
    <w:rsid w:val="000834FA"/>
    <w:rsid w:val="00091D09"/>
    <w:rsid w:val="00092524"/>
    <w:rsid w:val="00097751"/>
    <w:rsid w:val="000A02D1"/>
    <w:rsid w:val="000A6202"/>
    <w:rsid w:val="000B2FBB"/>
    <w:rsid w:val="000C235E"/>
    <w:rsid w:val="000E6CE8"/>
    <w:rsid w:val="000F1CF6"/>
    <w:rsid w:val="000F3882"/>
    <w:rsid w:val="00106F34"/>
    <w:rsid w:val="0012230E"/>
    <w:rsid w:val="001237C6"/>
    <w:rsid w:val="00123961"/>
    <w:rsid w:val="00125C6B"/>
    <w:rsid w:val="00136891"/>
    <w:rsid w:val="00167161"/>
    <w:rsid w:val="00172D7F"/>
    <w:rsid w:val="00172DD3"/>
    <w:rsid w:val="00185478"/>
    <w:rsid w:val="0019533B"/>
    <w:rsid w:val="001B1507"/>
    <w:rsid w:val="001B7D7A"/>
    <w:rsid w:val="001D683F"/>
    <w:rsid w:val="001F0DFF"/>
    <w:rsid w:val="001F6945"/>
    <w:rsid w:val="001F6979"/>
    <w:rsid w:val="002004EA"/>
    <w:rsid w:val="0024321A"/>
    <w:rsid w:val="00250A94"/>
    <w:rsid w:val="002525D9"/>
    <w:rsid w:val="0025532B"/>
    <w:rsid w:val="00255D24"/>
    <w:rsid w:val="0028680C"/>
    <w:rsid w:val="00286DE7"/>
    <w:rsid w:val="002B2790"/>
    <w:rsid w:val="002C30C1"/>
    <w:rsid w:val="002D11B9"/>
    <w:rsid w:val="002D170A"/>
    <w:rsid w:val="002D5B8F"/>
    <w:rsid w:val="002E0038"/>
    <w:rsid w:val="002F2AD2"/>
    <w:rsid w:val="002F5701"/>
    <w:rsid w:val="003108DC"/>
    <w:rsid w:val="00320486"/>
    <w:rsid w:val="0032269E"/>
    <w:rsid w:val="00322A99"/>
    <w:rsid w:val="00341452"/>
    <w:rsid w:val="003434EB"/>
    <w:rsid w:val="00344E5C"/>
    <w:rsid w:val="00371CDE"/>
    <w:rsid w:val="00383454"/>
    <w:rsid w:val="003A15F9"/>
    <w:rsid w:val="003C73DC"/>
    <w:rsid w:val="003C7912"/>
    <w:rsid w:val="003E2134"/>
    <w:rsid w:val="003E4E59"/>
    <w:rsid w:val="003E5255"/>
    <w:rsid w:val="0040287F"/>
    <w:rsid w:val="00422D9D"/>
    <w:rsid w:val="0043141D"/>
    <w:rsid w:val="004331F2"/>
    <w:rsid w:val="004619D8"/>
    <w:rsid w:val="00467563"/>
    <w:rsid w:val="00473086"/>
    <w:rsid w:val="00480443"/>
    <w:rsid w:val="00492E56"/>
    <w:rsid w:val="004A3B2F"/>
    <w:rsid w:val="004A6C79"/>
    <w:rsid w:val="004E24AB"/>
    <w:rsid w:val="004E2F56"/>
    <w:rsid w:val="004F6DF9"/>
    <w:rsid w:val="005041F3"/>
    <w:rsid w:val="00521BA7"/>
    <w:rsid w:val="00522647"/>
    <w:rsid w:val="00537181"/>
    <w:rsid w:val="005536BD"/>
    <w:rsid w:val="005565E9"/>
    <w:rsid w:val="005663CB"/>
    <w:rsid w:val="0058228B"/>
    <w:rsid w:val="00594341"/>
    <w:rsid w:val="00594980"/>
    <w:rsid w:val="005A2F23"/>
    <w:rsid w:val="005D28C7"/>
    <w:rsid w:val="005D6564"/>
    <w:rsid w:val="005D79B4"/>
    <w:rsid w:val="005E5F54"/>
    <w:rsid w:val="005F42EB"/>
    <w:rsid w:val="00600BBF"/>
    <w:rsid w:val="00602E67"/>
    <w:rsid w:val="00610214"/>
    <w:rsid w:val="00621697"/>
    <w:rsid w:val="006239DB"/>
    <w:rsid w:val="006327C8"/>
    <w:rsid w:val="006360E1"/>
    <w:rsid w:val="00643051"/>
    <w:rsid w:val="00646E6C"/>
    <w:rsid w:val="006528A9"/>
    <w:rsid w:val="00655352"/>
    <w:rsid w:val="00660FF4"/>
    <w:rsid w:val="00674ACD"/>
    <w:rsid w:val="006952B9"/>
    <w:rsid w:val="006A64CA"/>
    <w:rsid w:val="006B00A2"/>
    <w:rsid w:val="006B68D9"/>
    <w:rsid w:val="006C3CD0"/>
    <w:rsid w:val="006C7E51"/>
    <w:rsid w:val="006D3F4B"/>
    <w:rsid w:val="006D45F8"/>
    <w:rsid w:val="006D6B0B"/>
    <w:rsid w:val="006F7537"/>
    <w:rsid w:val="00710D9D"/>
    <w:rsid w:val="00712C19"/>
    <w:rsid w:val="00713D89"/>
    <w:rsid w:val="00722B62"/>
    <w:rsid w:val="00726607"/>
    <w:rsid w:val="00744174"/>
    <w:rsid w:val="00745D0C"/>
    <w:rsid w:val="007502E1"/>
    <w:rsid w:val="007508A4"/>
    <w:rsid w:val="0076484E"/>
    <w:rsid w:val="007A75AA"/>
    <w:rsid w:val="007C1CC8"/>
    <w:rsid w:val="007C6216"/>
    <w:rsid w:val="007C655E"/>
    <w:rsid w:val="007D3B7B"/>
    <w:rsid w:val="007D5ADF"/>
    <w:rsid w:val="007E10C8"/>
    <w:rsid w:val="007F1C01"/>
    <w:rsid w:val="007F3B8D"/>
    <w:rsid w:val="0081364B"/>
    <w:rsid w:val="00842E85"/>
    <w:rsid w:val="00842F7A"/>
    <w:rsid w:val="008639B1"/>
    <w:rsid w:val="00864338"/>
    <w:rsid w:val="0088729D"/>
    <w:rsid w:val="00887AA5"/>
    <w:rsid w:val="00897BD6"/>
    <w:rsid w:val="008A629B"/>
    <w:rsid w:val="008A6DFB"/>
    <w:rsid w:val="008B4E75"/>
    <w:rsid w:val="008C6EB8"/>
    <w:rsid w:val="008D2141"/>
    <w:rsid w:val="008E458B"/>
    <w:rsid w:val="008F6397"/>
    <w:rsid w:val="00900E26"/>
    <w:rsid w:val="0093049D"/>
    <w:rsid w:val="009310E3"/>
    <w:rsid w:val="0094380F"/>
    <w:rsid w:val="009463AA"/>
    <w:rsid w:val="00967BD6"/>
    <w:rsid w:val="00970BA8"/>
    <w:rsid w:val="00973921"/>
    <w:rsid w:val="009772CD"/>
    <w:rsid w:val="00977698"/>
    <w:rsid w:val="009830F6"/>
    <w:rsid w:val="00986734"/>
    <w:rsid w:val="00987BD3"/>
    <w:rsid w:val="00992A3E"/>
    <w:rsid w:val="00992D43"/>
    <w:rsid w:val="00993DB2"/>
    <w:rsid w:val="00995EF7"/>
    <w:rsid w:val="009A4181"/>
    <w:rsid w:val="009C60A3"/>
    <w:rsid w:val="009C6CEC"/>
    <w:rsid w:val="009E6A6A"/>
    <w:rsid w:val="009E7999"/>
    <w:rsid w:val="00A030F0"/>
    <w:rsid w:val="00A03109"/>
    <w:rsid w:val="00A03279"/>
    <w:rsid w:val="00A126A8"/>
    <w:rsid w:val="00A1281D"/>
    <w:rsid w:val="00A17E4F"/>
    <w:rsid w:val="00A30B97"/>
    <w:rsid w:val="00A31F13"/>
    <w:rsid w:val="00A475AF"/>
    <w:rsid w:val="00A535BF"/>
    <w:rsid w:val="00A57534"/>
    <w:rsid w:val="00A64DA9"/>
    <w:rsid w:val="00A66CFE"/>
    <w:rsid w:val="00A67C7D"/>
    <w:rsid w:val="00A81010"/>
    <w:rsid w:val="00A81F09"/>
    <w:rsid w:val="00AA776C"/>
    <w:rsid w:val="00AC6B7E"/>
    <w:rsid w:val="00AD1EAD"/>
    <w:rsid w:val="00AD2393"/>
    <w:rsid w:val="00AD7C0D"/>
    <w:rsid w:val="00AE3502"/>
    <w:rsid w:val="00AE477D"/>
    <w:rsid w:val="00AE6576"/>
    <w:rsid w:val="00AF5C92"/>
    <w:rsid w:val="00B04D69"/>
    <w:rsid w:val="00B0550A"/>
    <w:rsid w:val="00B05D42"/>
    <w:rsid w:val="00B12E82"/>
    <w:rsid w:val="00B15188"/>
    <w:rsid w:val="00B27573"/>
    <w:rsid w:val="00B3325D"/>
    <w:rsid w:val="00B37666"/>
    <w:rsid w:val="00B53C3C"/>
    <w:rsid w:val="00B67040"/>
    <w:rsid w:val="00B90990"/>
    <w:rsid w:val="00B948A8"/>
    <w:rsid w:val="00BA00F4"/>
    <w:rsid w:val="00BA0538"/>
    <w:rsid w:val="00BA242D"/>
    <w:rsid w:val="00BA6807"/>
    <w:rsid w:val="00BB549F"/>
    <w:rsid w:val="00BC1221"/>
    <w:rsid w:val="00BC12A7"/>
    <w:rsid w:val="00BC45BB"/>
    <w:rsid w:val="00BD2509"/>
    <w:rsid w:val="00BD600D"/>
    <w:rsid w:val="00BE1E84"/>
    <w:rsid w:val="00BE634C"/>
    <w:rsid w:val="00BF075B"/>
    <w:rsid w:val="00BF1ED6"/>
    <w:rsid w:val="00BF2485"/>
    <w:rsid w:val="00BF3707"/>
    <w:rsid w:val="00BF7D44"/>
    <w:rsid w:val="00C03FAB"/>
    <w:rsid w:val="00C15A28"/>
    <w:rsid w:val="00C2082D"/>
    <w:rsid w:val="00C26ECD"/>
    <w:rsid w:val="00C300EF"/>
    <w:rsid w:val="00C46783"/>
    <w:rsid w:val="00C53AFA"/>
    <w:rsid w:val="00C64FCF"/>
    <w:rsid w:val="00C67089"/>
    <w:rsid w:val="00C71C82"/>
    <w:rsid w:val="00C771B5"/>
    <w:rsid w:val="00C82DE8"/>
    <w:rsid w:val="00C87637"/>
    <w:rsid w:val="00CD4C08"/>
    <w:rsid w:val="00CE0614"/>
    <w:rsid w:val="00CE7CB1"/>
    <w:rsid w:val="00D01D74"/>
    <w:rsid w:val="00D06D54"/>
    <w:rsid w:val="00D07635"/>
    <w:rsid w:val="00D20430"/>
    <w:rsid w:val="00D20C4B"/>
    <w:rsid w:val="00D25EA1"/>
    <w:rsid w:val="00D30C5D"/>
    <w:rsid w:val="00D32967"/>
    <w:rsid w:val="00D36484"/>
    <w:rsid w:val="00D51C39"/>
    <w:rsid w:val="00D64334"/>
    <w:rsid w:val="00D71E3B"/>
    <w:rsid w:val="00D72E85"/>
    <w:rsid w:val="00D8183D"/>
    <w:rsid w:val="00D83C1F"/>
    <w:rsid w:val="00D848FE"/>
    <w:rsid w:val="00D87D24"/>
    <w:rsid w:val="00D909AC"/>
    <w:rsid w:val="00D94E9F"/>
    <w:rsid w:val="00D97CB9"/>
    <w:rsid w:val="00DA01D0"/>
    <w:rsid w:val="00DB3DC5"/>
    <w:rsid w:val="00DC7DFB"/>
    <w:rsid w:val="00DE1FEE"/>
    <w:rsid w:val="00E00239"/>
    <w:rsid w:val="00E10BC8"/>
    <w:rsid w:val="00E17809"/>
    <w:rsid w:val="00E409FF"/>
    <w:rsid w:val="00E45140"/>
    <w:rsid w:val="00E55792"/>
    <w:rsid w:val="00E60F20"/>
    <w:rsid w:val="00E669F4"/>
    <w:rsid w:val="00E709C6"/>
    <w:rsid w:val="00E74FA7"/>
    <w:rsid w:val="00E923E4"/>
    <w:rsid w:val="00EA229C"/>
    <w:rsid w:val="00EA24F8"/>
    <w:rsid w:val="00EA429E"/>
    <w:rsid w:val="00EE2345"/>
    <w:rsid w:val="00EE3C3F"/>
    <w:rsid w:val="00EE75E1"/>
    <w:rsid w:val="00F02A02"/>
    <w:rsid w:val="00F03689"/>
    <w:rsid w:val="00F122A8"/>
    <w:rsid w:val="00F20C1E"/>
    <w:rsid w:val="00F22240"/>
    <w:rsid w:val="00F329B3"/>
    <w:rsid w:val="00F34F05"/>
    <w:rsid w:val="00F44A00"/>
    <w:rsid w:val="00F54B7D"/>
    <w:rsid w:val="00F55DE1"/>
    <w:rsid w:val="00F83F46"/>
    <w:rsid w:val="00F846EE"/>
    <w:rsid w:val="00F93602"/>
    <w:rsid w:val="00FA0F28"/>
    <w:rsid w:val="00FA3217"/>
    <w:rsid w:val="00FB5333"/>
    <w:rsid w:val="00FD6C27"/>
    <w:rsid w:val="00FD7349"/>
    <w:rsid w:val="00FF44FB"/>
    <w:rsid w:val="00FF477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D44"/>
    <w:rPr>
      <w:rFonts w:ascii="Times New Roman" w:eastAsia="Times New Roman" w:hAnsi="Times New Roman"/>
      <w:sz w:val="24"/>
      <w:szCs w:val="24"/>
    </w:rPr>
  </w:style>
  <w:style w:type="paragraph" w:styleId="Nagwek1">
    <w:name w:val="heading 1"/>
    <w:basedOn w:val="Normalny"/>
    <w:next w:val="Normalny"/>
    <w:link w:val="Nagwek1Znak"/>
    <w:qFormat/>
    <w:rsid w:val="00BF7D44"/>
    <w:pPr>
      <w:keepNext/>
      <w:jc w:val="both"/>
      <w:outlineLvl w:val="0"/>
    </w:pPr>
    <w:rPr>
      <w:b/>
    </w:rPr>
  </w:style>
  <w:style w:type="paragraph" w:styleId="Nagwek2">
    <w:name w:val="heading 2"/>
    <w:basedOn w:val="Normalny"/>
    <w:next w:val="Normalny"/>
    <w:link w:val="Nagwek2Znak"/>
    <w:qFormat/>
    <w:rsid w:val="00BF7D44"/>
    <w:pPr>
      <w:keepNext/>
      <w:jc w:val="center"/>
      <w:outlineLvl w:val="1"/>
    </w:pPr>
    <w:rPr>
      <w:b/>
      <w:sz w:val="28"/>
    </w:rPr>
  </w:style>
  <w:style w:type="paragraph" w:styleId="Nagwek3">
    <w:name w:val="heading 3"/>
    <w:basedOn w:val="Normalny"/>
    <w:next w:val="Normalny"/>
    <w:link w:val="Nagwek3Znak"/>
    <w:qFormat/>
    <w:rsid w:val="00BF7D44"/>
    <w:pPr>
      <w:keepNext/>
      <w:jc w:val="both"/>
      <w:outlineLvl w:val="2"/>
    </w:pPr>
    <w:rPr>
      <w:b/>
      <w:u w:val="single"/>
    </w:rPr>
  </w:style>
  <w:style w:type="paragraph" w:styleId="Nagwek4">
    <w:name w:val="heading 4"/>
    <w:basedOn w:val="Normalny"/>
    <w:next w:val="Normalny"/>
    <w:link w:val="Nagwek4Znak"/>
    <w:qFormat/>
    <w:rsid w:val="00BF7D44"/>
    <w:pPr>
      <w:keepNext/>
      <w:jc w:val="center"/>
      <w:outlineLvl w:val="3"/>
    </w:pPr>
    <w:rPr>
      <w:b/>
      <w:bCs/>
    </w:rPr>
  </w:style>
  <w:style w:type="paragraph" w:styleId="Nagwek5">
    <w:name w:val="heading 5"/>
    <w:basedOn w:val="Normalny"/>
    <w:next w:val="Normalny"/>
    <w:link w:val="Nagwek5Znak"/>
    <w:qFormat/>
    <w:rsid w:val="00BF7D44"/>
    <w:pPr>
      <w:keepNext/>
      <w:outlineLvl w:val="4"/>
    </w:pPr>
    <w:rPr>
      <w:bCs/>
      <w:i/>
      <w:iCs/>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F7D44"/>
    <w:rPr>
      <w:rFonts w:ascii="Times New Roman" w:eastAsia="Times New Roman" w:hAnsi="Times New Roman" w:cs="Times New Roman"/>
      <w:b/>
      <w:sz w:val="24"/>
      <w:szCs w:val="24"/>
      <w:lang w:eastAsia="pl-PL"/>
    </w:rPr>
  </w:style>
  <w:style w:type="character" w:customStyle="1" w:styleId="Nagwek2Znak">
    <w:name w:val="Nagłówek 2 Znak"/>
    <w:link w:val="Nagwek2"/>
    <w:rsid w:val="00BF7D44"/>
    <w:rPr>
      <w:rFonts w:ascii="Times New Roman" w:eastAsia="Times New Roman" w:hAnsi="Times New Roman" w:cs="Times New Roman"/>
      <w:b/>
      <w:sz w:val="28"/>
      <w:szCs w:val="24"/>
      <w:lang w:eastAsia="pl-PL"/>
    </w:rPr>
  </w:style>
  <w:style w:type="character" w:customStyle="1" w:styleId="Nagwek3Znak">
    <w:name w:val="Nagłówek 3 Znak"/>
    <w:link w:val="Nagwek3"/>
    <w:rsid w:val="00BF7D44"/>
    <w:rPr>
      <w:rFonts w:ascii="Times New Roman" w:eastAsia="Times New Roman" w:hAnsi="Times New Roman" w:cs="Times New Roman"/>
      <w:b/>
      <w:sz w:val="24"/>
      <w:szCs w:val="24"/>
      <w:u w:val="single"/>
      <w:lang w:eastAsia="pl-PL"/>
    </w:rPr>
  </w:style>
  <w:style w:type="character" w:customStyle="1" w:styleId="Nagwek4Znak">
    <w:name w:val="Nagłówek 4 Znak"/>
    <w:link w:val="Nagwek4"/>
    <w:rsid w:val="00BF7D44"/>
    <w:rPr>
      <w:rFonts w:ascii="Times New Roman" w:eastAsia="Times New Roman" w:hAnsi="Times New Roman" w:cs="Times New Roman"/>
      <w:b/>
      <w:bCs/>
      <w:sz w:val="24"/>
      <w:szCs w:val="24"/>
      <w:lang w:eastAsia="pl-PL"/>
    </w:rPr>
  </w:style>
  <w:style w:type="character" w:customStyle="1" w:styleId="Nagwek5Znak">
    <w:name w:val="Nagłówek 5 Znak"/>
    <w:link w:val="Nagwek5"/>
    <w:rsid w:val="00BF7D44"/>
    <w:rPr>
      <w:rFonts w:ascii="Times New Roman" w:eastAsia="Times New Roman" w:hAnsi="Times New Roman" w:cs="Times New Roman"/>
      <w:bCs/>
      <w:i/>
      <w:iCs/>
      <w:sz w:val="24"/>
      <w:szCs w:val="24"/>
      <w:u w:val="single"/>
      <w:lang w:eastAsia="pl-PL"/>
    </w:rPr>
  </w:style>
  <w:style w:type="paragraph" w:styleId="Tekstpodstawowy">
    <w:name w:val="Body Text"/>
    <w:basedOn w:val="Normalny"/>
    <w:link w:val="TekstpodstawowyZnak"/>
    <w:rsid w:val="00BF7D44"/>
    <w:pPr>
      <w:jc w:val="both"/>
    </w:pPr>
  </w:style>
  <w:style w:type="character" w:customStyle="1" w:styleId="TekstpodstawowyZnak">
    <w:name w:val="Tekst podstawowy Znak"/>
    <w:link w:val="Tekstpodstawowy"/>
    <w:rsid w:val="00BF7D44"/>
    <w:rPr>
      <w:rFonts w:ascii="Times New Roman" w:eastAsia="Times New Roman" w:hAnsi="Times New Roman" w:cs="Times New Roman"/>
      <w:sz w:val="24"/>
      <w:szCs w:val="24"/>
      <w:lang w:eastAsia="pl-PL"/>
    </w:rPr>
  </w:style>
  <w:style w:type="paragraph" w:styleId="Stopka">
    <w:name w:val="footer"/>
    <w:basedOn w:val="Normalny"/>
    <w:link w:val="StopkaZnak"/>
    <w:rsid w:val="00BF7D44"/>
    <w:pPr>
      <w:tabs>
        <w:tab w:val="center" w:pos="4536"/>
        <w:tab w:val="right" w:pos="9072"/>
      </w:tabs>
    </w:pPr>
  </w:style>
  <w:style w:type="character" w:customStyle="1" w:styleId="StopkaZnak">
    <w:name w:val="Stopka Znak"/>
    <w:link w:val="Stopka"/>
    <w:rsid w:val="00BF7D44"/>
    <w:rPr>
      <w:rFonts w:ascii="Times New Roman" w:eastAsia="Times New Roman" w:hAnsi="Times New Roman" w:cs="Times New Roman"/>
      <w:sz w:val="24"/>
      <w:szCs w:val="24"/>
      <w:lang w:eastAsia="pl-PL"/>
    </w:rPr>
  </w:style>
  <w:style w:type="character" w:styleId="Numerstrony">
    <w:name w:val="page number"/>
    <w:basedOn w:val="Domylnaczcionkaakapitu"/>
    <w:rsid w:val="00BF7D44"/>
  </w:style>
  <w:style w:type="paragraph" w:styleId="Tekstprzypisudolnego">
    <w:name w:val="footnote text"/>
    <w:basedOn w:val="Normalny"/>
    <w:link w:val="TekstprzypisudolnegoZnak"/>
    <w:semiHidden/>
    <w:rsid w:val="00BF7D44"/>
    <w:rPr>
      <w:sz w:val="20"/>
      <w:szCs w:val="20"/>
    </w:rPr>
  </w:style>
  <w:style w:type="character" w:customStyle="1" w:styleId="TekstprzypisudolnegoZnak">
    <w:name w:val="Tekst przypisu dolnego Znak"/>
    <w:link w:val="Tekstprzypisudolnego"/>
    <w:semiHidden/>
    <w:rsid w:val="00BF7D44"/>
    <w:rPr>
      <w:rFonts w:ascii="Times New Roman" w:eastAsia="Times New Roman" w:hAnsi="Times New Roman" w:cs="Times New Roman"/>
      <w:sz w:val="20"/>
      <w:szCs w:val="20"/>
      <w:lang w:eastAsia="pl-PL"/>
    </w:rPr>
  </w:style>
  <w:style w:type="paragraph" w:styleId="NormalnyWeb">
    <w:name w:val="Normal (Web)"/>
    <w:basedOn w:val="Normalny"/>
    <w:rsid w:val="00BF7D44"/>
    <w:pPr>
      <w:spacing w:before="100" w:beforeAutospacing="1" w:after="100" w:afterAutospacing="1"/>
    </w:pPr>
    <w:rPr>
      <w:color w:val="000000"/>
    </w:rPr>
  </w:style>
  <w:style w:type="paragraph" w:styleId="Akapitzlist">
    <w:name w:val="List Paragraph"/>
    <w:basedOn w:val="Normalny"/>
    <w:uiPriority w:val="34"/>
    <w:qFormat/>
    <w:rsid w:val="00BF7D44"/>
    <w:pPr>
      <w:ind w:left="708"/>
    </w:pPr>
  </w:style>
  <w:style w:type="character" w:styleId="Hipercze">
    <w:name w:val="Hyperlink"/>
    <w:rsid w:val="00BF7D44"/>
    <w:rPr>
      <w:color w:val="0000FF"/>
      <w:u w:val="single"/>
    </w:rPr>
  </w:style>
  <w:style w:type="paragraph" w:styleId="Tekstprzypisukocowego">
    <w:name w:val="endnote text"/>
    <w:basedOn w:val="Normalny"/>
    <w:link w:val="TekstprzypisukocowegoZnak"/>
    <w:rsid w:val="00BF7D44"/>
    <w:rPr>
      <w:sz w:val="20"/>
      <w:szCs w:val="20"/>
    </w:rPr>
  </w:style>
  <w:style w:type="character" w:customStyle="1" w:styleId="TekstprzypisukocowegoZnak">
    <w:name w:val="Tekst przypisu końcowego Znak"/>
    <w:link w:val="Tekstprzypisukocowego"/>
    <w:rsid w:val="00BF7D44"/>
    <w:rPr>
      <w:rFonts w:ascii="Times New Roman" w:eastAsia="Times New Roman" w:hAnsi="Times New Roman" w:cs="Times New Roman"/>
      <w:sz w:val="20"/>
      <w:szCs w:val="20"/>
      <w:lang w:eastAsia="pl-PL"/>
    </w:rPr>
  </w:style>
  <w:style w:type="character" w:styleId="Odwoanieprzypisukocowego">
    <w:name w:val="endnote reference"/>
    <w:rsid w:val="00BF7D44"/>
    <w:rPr>
      <w:vertAlign w:val="superscript"/>
    </w:rPr>
  </w:style>
  <w:style w:type="paragraph" w:styleId="Nagwek">
    <w:name w:val="header"/>
    <w:basedOn w:val="Normalny"/>
    <w:link w:val="NagwekZnak"/>
    <w:rsid w:val="00BF7D44"/>
    <w:pPr>
      <w:tabs>
        <w:tab w:val="center" w:pos="4536"/>
        <w:tab w:val="right" w:pos="9072"/>
      </w:tabs>
    </w:pPr>
  </w:style>
  <w:style w:type="character" w:customStyle="1" w:styleId="NagwekZnak">
    <w:name w:val="Nagłówek Znak"/>
    <w:link w:val="Nagwek"/>
    <w:rsid w:val="00BF7D44"/>
    <w:rPr>
      <w:rFonts w:ascii="Times New Roman" w:eastAsia="Times New Roman" w:hAnsi="Times New Roman" w:cs="Times New Roman"/>
      <w:sz w:val="24"/>
      <w:szCs w:val="24"/>
      <w:lang w:eastAsia="pl-PL"/>
    </w:rPr>
  </w:style>
  <w:style w:type="character" w:styleId="Uwydatnienie">
    <w:name w:val="Emphasis"/>
    <w:uiPriority w:val="20"/>
    <w:qFormat/>
    <w:rsid w:val="00BF7D44"/>
    <w:rPr>
      <w:i/>
      <w:iCs/>
    </w:rPr>
  </w:style>
  <w:style w:type="paragraph" w:customStyle="1" w:styleId="Domylny">
    <w:name w:val="Domyślny"/>
    <w:rsid w:val="006B00A2"/>
    <w:pPr>
      <w:widowControl w:val="0"/>
      <w:suppressAutoHyphens/>
      <w:spacing w:after="200" w:line="276" w:lineRule="auto"/>
    </w:pPr>
    <w:rPr>
      <w:rFonts w:ascii="Times New Roman" w:eastAsia="Lucida Sans Unicode" w:hAnsi="Times New Roman" w:cs="Mangal"/>
      <w:sz w:val="24"/>
      <w:szCs w:val="24"/>
      <w:lang w:eastAsia="zh-CN" w:bidi="hi-IN"/>
    </w:rPr>
  </w:style>
  <w:style w:type="character" w:customStyle="1" w:styleId="czeinternetowe">
    <w:name w:val="Łącze internetowe"/>
    <w:rsid w:val="006B00A2"/>
    <w:rPr>
      <w:color w:val="000080"/>
      <w:u w:val="single"/>
    </w:rPr>
  </w:style>
  <w:style w:type="paragraph" w:customStyle="1" w:styleId="Tretekstu">
    <w:name w:val="Treść tekstu"/>
    <w:basedOn w:val="Domylny"/>
    <w:rsid w:val="006B00A2"/>
    <w:pPr>
      <w:spacing w:after="120"/>
    </w:pPr>
  </w:style>
  <w:style w:type="character" w:styleId="Pogrubienie">
    <w:name w:val="Strong"/>
    <w:uiPriority w:val="22"/>
    <w:qFormat/>
    <w:rsid w:val="00F54B7D"/>
    <w:rPr>
      <w:b/>
      <w:bCs/>
    </w:rPr>
  </w:style>
  <w:style w:type="character" w:customStyle="1" w:styleId="h2">
    <w:name w:val="h2"/>
    <w:basedOn w:val="Domylnaczcionkaakapitu"/>
    <w:rsid w:val="00F54B7D"/>
  </w:style>
  <w:style w:type="paragraph" w:customStyle="1" w:styleId="Default">
    <w:name w:val="Default"/>
    <w:rsid w:val="00EA229C"/>
    <w:pPr>
      <w:autoSpaceDE w:val="0"/>
      <w:autoSpaceDN w:val="0"/>
      <w:adjustRightInd w:val="0"/>
    </w:pPr>
    <w:rPr>
      <w:rFonts w:ascii="Arial" w:hAnsi="Arial" w:cs="Arial"/>
      <w:color w:val="000000"/>
      <w:sz w:val="24"/>
      <w:szCs w:val="24"/>
    </w:rPr>
  </w:style>
  <w:style w:type="paragraph" w:customStyle="1" w:styleId="PKTpunkt">
    <w:name w:val="PKT – punkt"/>
    <w:uiPriority w:val="13"/>
    <w:qFormat/>
    <w:rsid w:val="00F846EE"/>
    <w:pPr>
      <w:spacing w:line="360" w:lineRule="auto"/>
      <w:ind w:left="510" w:hanging="510"/>
      <w:jc w:val="both"/>
    </w:pPr>
    <w:rPr>
      <w:rFonts w:ascii="Times" w:eastAsia="Times New Roman" w:hAnsi="Times" w:cs="Arial"/>
      <w:bCs/>
      <w:sz w:val="24"/>
    </w:rPr>
  </w:style>
  <w:style w:type="character" w:styleId="Odwoaniedokomentarza">
    <w:name w:val="annotation reference"/>
    <w:uiPriority w:val="99"/>
    <w:semiHidden/>
    <w:unhideWhenUsed/>
    <w:rsid w:val="00A67C7D"/>
    <w:rPr>
      <w:sz w:val="16"/>
      <w:szCs w:val="16"/>
    </w:rPr>
  </w:style>
  <w:style w:type="paragraph" w:styleId="Tekstkomentarza">
    <w:name w:val="annotation text"/>
    <w:basedOn w:val="Normalny"/>
    <w:link w:val="TekstkomentarzaZnak"/>
    <w:uiPriority w:val="99"/>
    <w:semiHidden/>
    <w:unhideWhenUsed/>
    <w:rsid w:val="00A67C7D"/>
    <w:rPr>
      <w:sz w:val="20"/>
      <w:szCs w:val="20"/>
    </w:rPr>
  </w:style>
  <w:style w:type="character" w:customStyle="1" w:styleId="TekstkomentarzaZnak">
    <w:name w:val="Tekst komentarza Znak"/>
    <w:link w:val="Tekstkomentarza"/>
    <w:uiPriority w:val="99"/>
    <w:semiHidden/>
    <w:rsid w:val="00A67C7D"/>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A67C7D"/>
    <w:rPr>
      <w:b/>
      <w:bCs/>
    </w:rPr>
  </w:style>
  <w:style w:type="character" w:customStyle="1" w:styleId="TematkomentarzaZnak">
    <w:name w:val="Temat komentarza Znak"/>
    <w:link w:val="Tematkomentarza"/>
    <w:uiPriority w:val="99"/>
    <w:semiHidden/>
    <w:rsid w:val="00A67C7D"/>
    <w:rPr>
      <w:rFonts w:ascii="Times New Roman" w:eastAsia="Times New Roman" w:hAnsi="Times New Roman"/>
      <w:b/>
      <w:bCs/>
    </w:rPr>
  </w:style>
  <w:style w:type="paragraph" w:styleId="Tekstdymka">
    <w:name w:val="Balloon Text"/>
    <w:basedOn w:val="Normalny"/>
    <w:link w:val="TekstdymkaZnak"/>
    <w:uiPriority w:val="99"/>
    <w:semiHidden/>
    <w:unhideWhenUsed/>
    <w:rsid w:val="00A67C7D"/>
    <w:rPr>
      <w:rFonts w:ascii="Segoe UI" w:hAnsi="Segoe UI" w:cs="Segoe UI"/>
      <w:sz w:val="18"/>
      <w:szCs w:val="18"/>
    </w:rPr>
  </w:style>
  <w:style w:type="character" w:customStyle="1" w:styleId="TekstdymkaZnak">
    <w:name w:val="Tekst dymka Znak"/>
    <w:link w:val="Tekstdymka"/>
    <w:uiPriority w:val="99"/>
    <w:semiHidden/>
    <w:rsid w:val="00A67C7D"/>
    <w:rPr>
      <w:rFonts w:ascii="Segoe UI" w:eastAsia="Times New Roman" w:hAnsi="Segoe UI" w:cs="Segoe UI"/>
      <w:sz w:val="18"/>
      <w:szCs w:val="18"/>
    </w:rPr>
  </w:style>
  <w:style w:type="paragraph" w:styleId="Poprawka">
    <w:name w:val="Revision"/>
    <w:hidden/>
    <w:uiPriority w:val="99"/>
    <w:semiHidden/>
    <w:rsid w:val="0058228B"/>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6247222">
      <w:bodyDiv w:val="1"/>
      <w:marLeft w:val="0"/>
      <w:marRight w:val="0"/>
      <w:marTop w:val="0"/>
      <w:marBottom w:val="0"/>
      <w:divBdr>
        <w:top w:val="none" w:sz="0" w:space="0" w:color="auto"/>
        <w:left w:val="none" w:sz="0" w:space="0" w:color="auto"/>
        <w:bottom w:val="none" w:sz="0" w:space="0" w:color="auto"/>
        <w:right w:val="none" w:sz="0" w:space="0" w:color="auto"/>
      </w:divBdr>
      <w:divsChild>
        <w:div w:id="409041415">
          <w:marLeft w:val="0"/>
          <w:marRight w:val="0"/>
          <w:marTop w:val="0"/>
          <w:marBottom w:val="0"/>
          <w:divBdr>
            <w:top w:val="none" w:sz="0" w:space="0" w:color="auto"/>
            <w:left w:val="none" w:sz="0" w:space="0" w:color="auto"/>
            <w:bottom w:val="none" w:sz="0" w:space="0" w:color="auto"/>
            <w:right w:val="none" w:sz="0" w:space="0" w:color="auto"/>
          </w:divBdr>
        </w:div>
        <w:div w:id="1061947907">
          <w:marLeft w:val="0"/>
          <w:marRight w:val="0"/>
          <w:marTop w:val="0"/>
          <w:marBottom w:val="0"/>
          <w:divBdr>
            <w:top w:val="none" w:sz="0" w:space="0" w:color="auto"/>
            <w:left w:val="none" w:sz="0" w:space="0" w:color="auto"/>
            <w:bottom w:val="none" w:sz="0" w:space="0" w:color="auto"/>
            <w:right w:val="none" w:sz="0" w:space="0" w:color="auto"/>
          </w:divBdr>
        </w:div>
        <w:div w:id="2137019146">
          <w:marLeft w:val="0"/>
          <w:marRight w:val="0"/>
          <w:marTop w:val="0"/>
          <w:marBottom w:val="0"/>
          <w:divBdr>
            <w:top w:val="none" w:sz="0" w:space="0" w:color="auto"/>
            <w:left w:val="none" w:sz="0" w:space="0" w:color="auto"/>
            <w:bottom w:val="none" w:sz="0" w:space="0" w:color="auto"/>
            <w:right w:val="none" w:sz="0" w:space="0" w:color="auto"/>
          </w:divBdr>
        </w:div>
      </w:divsChild>
    </w:div>
    <w:div w:id="362364622">
      <w:bodyDiv w:val="1"/>
      <w:marLeft w:val="0"/>
      <w:marRight w:val="0"/>
      <w:marTop w:val="0"/>
      <w:marBottom w:val="0"/>
      <w:divBdr>
        <w:top w:val="none" w:sz="0" w:space="0" w:color="auto"/>
        <w:left w:val="none" w:sz="0" w:space="0" w:color="auto"/>
        <w:bottom w:val="none" w:sz="0" w:space="0" w:color="auto"/>
        <w:right w:val="none" w:sz="0" w:space="0" w:color="auto"/>
      </w:divBdr>
      <w:divsChild>
        <w:div w:id="112215986">
          <w:marLeft w:val="0"/>
          <w:marRight w:val="0"/>
          <w:marTop w:val="0"/>
          <w:marBottom w:val="0"/>
          <w:divBdr>
            <w:top w:val="none" w:sz="0" w:space="0" w:color="auto"/>
            <w:left w:val="none" w:sz="0" w:space="0" w:color="auto"/>
            <w:bottom w:val="none" w:sz="0" w:space="0" w:color="auto"/>
            <w:right w:val="none" w:sz="0" w:space="0" w:color="auto"/>
          </w:divBdr>
        </w:div>
        <w:div w:id="155194283">
          <w:marLeft w:val="0"/>
          <w:marRight w:val="0"/>
          <w:marTop w:val="0"/>
          <w:marBottom w:val="0"/>
          <w:divBdr>
            <w:top w:val="none" w:sz="0" w:space="0" w:color="auto"/>
            <w:left w:val="none" w:sz="0" w:space="0" w:color="auto"/>
            <w:bottom w:val="none" w:sz="0" w:space="0" w:color="auto"/>
            <w:right w:val="none" w:sz="0" w:space="0" w:color="auto"/>
          </w:divBdr>
        </w:div>
        <w:div w:id="424493569">
          <w:marLeft w:val="0"/>
          <w:marRight w:val="0"/>
          <w:marTop w:val="0"/>
          <w:marBottom w:val="0"/>
          <w:divBdr>
            <w:top w:val="none" w:sz="0" w:space="0" w:color="auto"/>
            <w:left w:val="none" w:sz="0" w:space="0" w:color="auto"/>
            <w:bottom w:val="none" w:sz="0" w:space="0" w:color="auto"/>
            <w:right w:val="none" w:sz="0" w:space="0" w:color="auto"/>
          </w:divBdr>
        </w:div>
        <w:div w:id="443497019">
          <w:marLeft w:val="0"/>
          <w:marRight w:val="0"/>
          <w:marTop w:val="0"/>
          <w:marBottom w:val="0"/>
          <w:divBdr>
            <w:top w:val="none" w:sz="0" w:space="0" w:color="auto"/>
            <w:left w:val="none" w:sz="0" w:space="0" w:color="auto"/>
            <w:bottom w:val="none" w:sz="0" w:space="0" w:color="auto"/>
            <w:right w:val="none" w:sz="0" w:space="0" w:color="auto"/>
          </w:divBdr>
        </w:div>
        <w:div w:id="634606191">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sChild>
    </w:div>
    <w:div w:id="701978292">
      <w:bodyDiv w:val="1"/>
      <w:marLeft w:val="0"/>
      <w:marRight w:val="0"/>
      <w:marTop w:val="0"/>
      <w:marBottom w:val="0"/>
      <w:divBdr>
        <w:top w:val="none" w:sz="0" w:space="0" w:color="auto"/>
        <w:left w:val="none" w:sz="0" w:space="0" w:color="auto"/>
        <w:bottom w:val="none" w:sz="0" w:space="0" w:color="auto"/>
        <w:right w:val="none" w:sz="0" w:space="0" w:color="auto"/>
      </w:divBdr>
    </w:div>
    <w:div w:id="886768179">
      <w:bodyDiv w:val="1"/>
      <w:marLeft w:val="0"/>
      <w:marRight w:val="0"/>
      <w:marTop w:val="0"/>
      <w:marBottom w:val="0"/>
      <w:divBdr>
        <w:top w:val="none" w:sz="0" w:space="0" w:color="auto"/>
        <w:left w:val="none" w:sz="0" w:space="0" w:color="auto"/>
        <w:bottom w:val="none" w:sz="0" w:space="0" w:color="auto"/>
        <w:right w:val="none" w:sz="0" w:space="0" w:color="auto"/>
      </w:divBdr>
    </w:div>
    <w:div w:id="973174862">
      <w:bodyDiv w:val="1"/>
      <w:marLeft w:val="0"/>
      <w:marRight w:val="0"/>
      <w:marTop w:val="0"/>
      <w:marBottom w:val="0"/>
      <w:divBdr>
        <w:top w:val="none" w:sz="0" w:space="0" w:color="auto"/>
        <w:left w:val="none" w:sz="0" w:space="0" w:color="auto"/>
        <w:bottom w:val="none" w:sz="0" w:space="0" w:color="auto"/>
        <w:right w:val="none" w:sz="0" w:space="0" w:color="auto"/>
      </w:divBdr>
      <w:divsChild>
        <w:div w:id="91978080">
          <w:marLeft w:val="0"/>
          <w:marRight w:val="0"/>
          <w:marTop w:val="0"/>
          <w:marBottom w:val="0"/>
          <w:divBdr>
            <w:top w:val="none" w:sz="0" w:space="0" w:color="auto"/>
            <w:left w:val="none" w:sz="0" w:space="0" w:color="auto"/>
            <w:bottom w:val="none" w:sz="0" w:space="0" w:color="auto"/>
            <w:right w:val="none" w:sz="0" w:space="0" w:color="auto"/>
          </w:divBdr>
        </w:div>
        <w:div w:id="648872261">
          <w:marLeft w:val="0"/>
          <w:marRight w:val="0"/>
          <w:marTop w:val="0"/>
          <w:marBottom w:val="0"/>
          <w:divBdr>
            <w:top w:val="none" w:sz="0" w:space="0" w:color="auto"/>
            <w:left w:val="none" w:sz="0" w:space="0" w:color="auto"/>
            <w:bottom w:val="none" w:sz="0" w:space="0" w:color="auto"/>
            <w:right w:val="none" w:sz="0" w:space="0" w:color="auto"/>
          </w:divBdr>
        </w:div>
        <w:div w:id="665792943">
          <w:marLeft w:val="0"/>
          <w:marRight w:val="0"/>
          <w:marTop w:val="0"/>
          <w:marBottom w:val="0"/>
          <w:divBdr>
            <w:top w:val="none" w:sz="0" w:space="0" w:color="auto"/>
            <w:left w:val="none" w:sz="0" w:space="0" w:color="auto"/>
            <w:bottom w:val="none" w:sz="0" w:space="0" w:color="auto"/>
            <w:right w:val="none" w:sz="0" w:space="0" w:color="auto"/>
          </w:divBdr>
        </w:div>
        <w:div w:id="1968852805">
          <w:marLeft w:val="0"/>
          <w:marRight w:val="0"/>
          <w:marTop w:val="0"/>
          <w:marBottom w:val="0"/>
          <w:divBdr>
            <w:top w:val="none" w:sz="0" w:space="0" w:color="auto"/>
            <w:left w:val="none" w:sz="0" w:space="0" w:color="auto"/>
            <w:bottom w:val="none" w:sz="0" w:space="0" w:color="auto"/>
            <w:right w:val="none" w:sz="0" w:space="0" w:color="auto"/>
          </w:divBdr>
        </w:div>
      </w:divsChild>
    </w:div>
    <w:div w:id="1080060870">
      <w:bodyDiv w:val="1"/>
      <w:marLeft w:val="0"/>
      <w:marRight w:val="0"/>
      <w:marTop w:val="0"/>
      <w:marBottom w:val="0"/>
      <w:divBdr>
        <w:top w:val="none" w:sz="0" w:space="0" w:color="auto"/>
        <w:left w:val="none" w:sz="0" w:space="0" w:color="auto"/>
        <w:bottom w:val="none" w:sz="0" w:space="0" w:color="auto"/>
        <w:right w:val="none" w:sz="0" w:space="0" w:color="auto"/>
      </w:divBdr>
      <w:divsChild>
        <w:div w:id="569464469">
          <w:marLeft w:val="0"/>
          <w:marRight w:val="0"/>
          <w:marTop w:val="0"/>
          <w:marBottom w:val="0"/>
          <w:divBdr>
            <w:top w:val="none" w:sz="0" w:space="0" w:color="auto"/>
            <w:left w:val="none" w:sz="0" w:space="0" w:color="auto"/>
            <w:bottom w:val="none" w:sz="0" w:space="0" w:color="auto"/>
            <w:right w:val="none" w:sz="0" w:space="0" w:color="auto"/>
          </w:divBdr>
        </w:div>
        <w:div w:id="584582002">
          <w:marLeft w:val="0"/>
          <w:marRight w:val="0"/>
          <w:marTop w:val="0"/>
          <w:marBottom w:val="0"/>
          <w:divBdr>
            <w:top w:val="none" w:sz="0" w:space="0" w:color="auto"/>
            <w:left w:val="none" w:sz="0" w:space="0" w:color="auto"/>
            <w:bottom w:val="none" w:sz="0" w:space="0" w:color="auto"/>
            <w:right w:val="none" w:sz="0" w:space="0" w:color="auto"/>
          </w:divBdr>
        </w:div>
        <w:div w:id="1575778420">
          <w:marLeft w:val="0"/>
          <w:marRight w:val="0"/>
          <w:marTop w:val="0"/>
          <w:marBottom w:val="0"/>
          <w:divBdr>
            <w:top w:val="none" w:sz="0" w:space="0" w:color="auto"/>
            <w:left w:val="none" w:sz="0" w:space="0" w:color="auto"/>
            <w:bottom w:val="none" w:sz="0" w:space="0" w:color="auto"/>
            <w:right w:val="none" w:sz="0" w:space="0" w:color="auto"/>
          </w:divBdr>
        </w:div>
        <w:div w:id="1663000728">
          <w:marLeft w:val="0"/>
          <w:marRight w:val="0"/>
          <w:marTop w:val="0"/>
          <w:marBottom w:val="0"/>
          <w:divBdr>
            <w:top w:val="none" w:sz="0" w:space="0" w:color="auto"/>
            <w:left w:val="none" w:sz="0" w:space="0" w:color="auto"/>
            <w:bottom w:val="none" w:sz="0" w:space="0" w:color="auto"/>
            <w:right w:val="none" w:sz="0" w:space="0" w:color="auto"/>
          </w:divBdr>
        </w:div>
        <w:div w:id="1910840271">
          <w:marLeft w:val="0"/>
          <w:marRight w:val="0"/>
          <w:marTop w:val="0"/>
          <w:marBottom w:val="0"/>
          <w:divBdr>
            <w:top w:val="none" w:sz="0" w:space="0" w:color="auto"/>
            <w:left w:val="none" w:sz="0" w:space="0" w:color="auto"/>
            <w:bottom w:val="none" w:sz="0" w:space="0" w:color="auto"/>
            <w:right w:val="none" w:sz="0" w:space="0" w:color="auto"/>
          </w:divBdr>
        </w:div>
      </w:divsChild>
    </w:div>
    <w:div w:id="1129013319">
      <w:bodyDiv w:val="1"/>
      <w:marLeft w:val="0"/>
      <w:marRight w:val="0"/>
      <w:marTop w:val="0"/>
      <w:marBottom w:val="0"/>
      <w:divBdr>
        <w:top w:val="none" w:sz="0" w:space="0" w:color="auto"/>
        <w:left w:val="none" w:sz="0" w:space="0" w:color="auto"/>
        <w:bottom w:val="none" w:sz="0" w:space="0" w:color="auto"/>
        <w:right w:val="none" w:sz="0" w:space="0" w:color="auto"/>
      </w:divBdr>
    </w:div>
    <w:div w:id="1152984141">
      <w:bodyDiv w:val="1"/>
      <w:marLeft w:val="0"/>
      <w:marRight w:val="0"/>
      <w:marTop w:val="0"/>
      <w:marBottom w:val="0"/>
      <w:divBdr>
        <w:top w:val="none" w:sz="0" w:space="0" w:color="auto"/>
        <w:left w:val="none" w:sz="0" w:space="0" w:color="auto"/>
        <w:bottom w:val="none" w:sz="0" w:space="0" w:color="auto"/>
        <w:right w:val="none" w:sz="0" w:space="0" w:color="auto"/>
      </w:divBdr>
      <w:divsChild>
        <w:div w:id="341708602">
          <w:marLeft w:val="0"/>
          <w:marRight w:val="0"/>
          <w:marTop w:val="0"/>
          <w:marBottom w:val="0"/>
          <w:divBdr>
            <w:top w:val="none" w:sz="0" w:space="0" w:color="auto"/>
            <w:left w:val="none" w:sz="0" w:space="0" w:color="auto"/>
            <w:bottom w:val="none" w:sz="0" w:space="0" w:color="auto"/>
            <w:right w:val="none" w:sz="0" w:space="0" w:color="auto"/>
          </w:divBdr>
        </w:div>
        <w:div w:id="507134640">
          <w:marLeft w:val="0"/>
          <w:marRight w:val="0"/>
          <w:marTop w:val="0"/>
          <w:marBottom w:val="0"/>
          <w:divBdr>
            <w:top w:val="none" w:sz="0" w:space="0" w:color="auto"/>
            <w:left w:val="none" w:sz="0" w:space="0" w:color="auto"/>
            <w:bottom w:val="none" w:sz="0" w:space="0" w:color="auto"/>
            <w:right w:val="none" w:sz="0" w:space="0" w:color="auto"/>
          </w:divBdr>
        </w:div>
        <w:div w:id="560672883">
          <w:marLeft w:val="0"/>
          <w:marRight w:val="0"/>
          <w:marTop w:val="0"/>
          <w:marBottom w:val="0"/>
          <w:divBdr>
            <w:top w:val="none" w:sz="0" w:space="0" w:color="auto"/>
            <w:left w:val="none" w:sz="0" w:space="0" w:color="auto"/>
            <w:bottom w:val="none" w:sz="0" w:space="0" w:color="auto"/>
            <w:right w:val="none" w:sz="0" w:space="0" w:color="auto"/>
          </w:divBdr>
        </w:div>
        <w:div w:id="579605757">
          <w:marLeft w:val="0"/>
          <w:marRight w:val="0"/>
          <w:marTop w:val="0"/>
          <w:marBottom w:val="0"/>
          <w:divBdr>
            <w:top w:val="none" w:sz="0" w:space="0" w:color="auto"/>
            <w:left w:val="none" w:sz="0" w:space="0" w:color="auto"/>
            <w:bottom w:val="none" w:sz="0" w:space="0" w:color="auto"/>
            <w:right w:val="none" w:sz="0" w:space="0" w:color="auto"/>
          </w:divBdr>
        </w:div>
        <w:div w:id="602155663">
          <w:marLeft w:val="0"/>
          <w:marRight w:val="0"/>
          <w:marTop w:val="0"/>
          <w:marBottom w:val="0"/>
          <w:divBdr>
            <w:top w:val="none" w:sz="0" w:space="0" w:color="auto"/>
            <w:left w:val="none" w:sz="0" w:space="0" w:color="auto"/>
            <w:bottom w:val="none" w:sz="0" w:space="0" w:color="auto"/>
            <w:right w:val="none" w:sz="0" w:space="0" w:color="auto"/>
          </w:divBdr>
        </w:div>
        <w:div w:id="900674391">
          <w:marLeft w:val="0"/>
          <w:marRight w:val="0"/>
          <w:marTop w:val="0"/>
          <w:marBottom w:val="0"/>
          <w:divBdr>
            <w:top w:val="none" w:sz="0" w:space="0" w:color="auto"/>
            <w:left w:val="none" w:sz="0" w:space="0" w:color="auto"/>
            <w:bottom w:val="none" w:sz="0" w:space="0" w:color="auto"/>
            <w:right w:val="none" w:sz="0" w:space="0" w:color="auto"/>
          </w:divBdr>
        </w:div>
        <w:div w:id="1010642624">
          <w:marLeft w:val="0"/>
          <w:marRight w:val="0"/>
          <w:marTop w:val="0"/>
          <w:marBottom w:val="0"/>
          <w:divBdr>
            <w:top w:val="none" w:sz="0" w:space="0" w:color="auto"/>
            <w:left w:val="none" w:sz="0" w:space="0" w:color="auto"/>
            <w:bottom w:val="none" w:sz="0" w:space="0" w:color="auto"/>
            <w:right w:val="none" w:sz="0" w:space="0" w:color="auto"/>
          </w:divBdr>
        </w:div>
        <w:div w:id="1138495904">
          <w:marLeft w:val="0"/>
          <w:marRight w:val="0"/>
          <w:marTop w:val="0"/>
          <w:marBottom w:val="0"/>
          <w:divBdr>
            <w:top w:val="none" w:sz="0" w:space="0" w:color="auto"/>
            <w:left w:val="none" w:sz="0" w:space="0" w:color="auto"/>
            <w:bottom w:val="none" w:sz="0" w:space="0" w:color="auto"/>
            <w:right w:val="none" w:sz="0" w:space="0" w:color="auto"/>
          </w:divBdr>
        </w:div>
        <w:div w:id="1154831926">
          <w:marLeft w:val="0"/>
          <w:marRight w:val="0"/>
          <w:marTop w:val="0"/>
          <w:marBottom w:val="0"/>
          <w:divBdr>
            <w:top w:val="none" w:sz="0" w:space="0" w:color="auto"/>
            <w:left w:val="none" w:sz="0" w:space="0" w:color="auto"/>
            <w:bottom w:val="none" w:sz="0" w:space="0" w:color="auto"/>
            <w:right w:val="none" w:sz="0" w:space="0" w:color="auto"/>
          </w:divBdr>
        </w:div>
        <w:div w:id="1288663708">
          <w:marLeft w:val="0"/>
          <w:marRight w:val="0"/>
          <w:marTop w:val="0"/>
          <w:marBottom w:val="0"/>
          <w:divBdr>
            <w:top w:val="none" w:sz="0" w:space="0" w:color="auto"/>
            <w:left w:val="none" w:sz="0" w:space="0" w:color="auto"/>
            <w:bottom w:val="none" w:sz="0" w:space="0" w:color="auto"/>
            <w:right w:val="none" w:sz="0" w:space="0" w:color="auto"/>
          </w:divBdr>
        </w:div>
        <w:div w:id="1290621797">
          <w:marLeft w:val="0"/>
          <w:marRight w:val="0"/>
          <w:marTop w:val="0"/>
          <w:marBottom w:val="0"/>
          <w:divBdr>
            <w:top w:val="none" w:sz="0" w:space="0" w:color="auto"/>
            <w:left w:val="none" w:sz="0" w:space="0" w:color="auto"/>
            <w:bottom w:val="none" w:sz="0" w:space="0" w:color="auto"/>
            <w:right w:val="none" w:sz="0" w:space="0" w:color="auto"/>
          </w:divBdr>
        </w:div>
        <w:div w:id="1342777776">
          <w:marLeft w:val="0"/>
          <w:marRight w:val="0"/>
          <w:marTop w:val="0"/>
          <w:marBottom w:val="0"/>
          <w:divBdr>
            <w:top w:val="none" w:sz="0" w:space="0" w:color="auto"/>
            <w:left w:val="none" w:sz="0" w:space="0" w:color="auto"/>
            <w:bottom w:val="none" w:sz="0" w:space="0" w:color="auto"/>
            <w:right w:val="none" w:sz="0" w:space="0" w:color="auto"/>
          </w:divBdr>
        </w:div>
        <w:div w:id="1360668782">
          <w:marLeft w:val="0"/>
          <w:marRight w:val="0"/>
          <w:marTop w:val="0"/>
          <w:marBottom w:val="0"/>
          <w:divBdr>
            <w:top w:val="none" w:sz="0" w:space="0" w:color="auto"/>
            <w:left w:val="none" w:sz="0" w:space="0" w:color="auto"/>
            <w:bottom w:val="none" w:sz="0" w:space="0" w:color="auto"/>
            <w:right w:val="none" w:sz="0" w:space="0" w:color="auto"/>
          </w:divBdr>
        </w:div>
        <w:div w:id="1366639697">
          <w:marLeft w:val="0"/>
          <w:marRight w:val="0"/>
          <w:marTop w:val="0"/>
          <w:marBottom w:val="0"/>
          <w:divBdr>
            <w:top w:val="none" w:sz="0" w:space="0" w:color="auto"/>
            <w:left w:val="none" w:sz="0" w:space="0" w:color="auto"/>
            <w:bottom w:val="none" w:sz="0" w:space="0" w:color="auto"/>
            <w:right w:val="none" w:sz="0" w:space="0" w:color="auto"/>
          </w:divBdr>
        </w:div>
        <w:div w:id="1585990019">
          <w:marLeft w:val="0"/>
          <w:marRight w:val="0"/>
          <w:marTop w:val="0"/>
          <w:marBottom w:val="0"/>
          <w:divBdr>
            <w:top w:val="none" w:sz="0" w:space="0" w:color="auto"/>
            <w:left w:val="none" w:sz="0" w:space="0" w:color="auto"/>
            <w:bottom w:val="none" w:sz="0" w:space="0" w:color="auto"/>
            <w:right w:val="none" w:sz="0" w:space="0" w:color="auto"/>
          </w:divBdr>
        </w:div>
        <w:div w:id="1641421959">
          <w:marLeft w:val="0"/>
          <w:marRight w:val="0"/>
          <w:marTop w:val="0"/>
          <w:marBottom w:val="0"/>
          <w:divBdr>
            <w:top w:val="none" w:sz="0" w:space="0" w:color="auto"/>
            <w:left w:val="none" w:sz="0" w:space="0" w:color="auto"/>
            <w:bottom w:val="none" w:sz="0" w:space="0" w:color="auto"/>
            <w:right w:val="none" w:sz="0" w:space="0" w:color="auto"/>
          </w:divBdr>
        </w:div>
        <w:div w:id="1745181149">
          <w:marLeft w:val="0"/>
          <w:marRight w:val="0"/>
          <w:marTop w:val="0"/>
          <w:marBottom w:val="0"/>
          <w:divBdr>
            <w:top w:val="none" w:sz="0" w:space="0" w:color="auto"/>
            <w:left w:val="none" w:sz="0" w:space="0" w:color="auto"/>
            <w:bottom w:val="none" w:sz="0" w:space="0" w:color="auto"/>
            <w:right w:val="none" w:sz="0" w:space="0" w:color="auto"/>
          </w:divBdr>
        </w:div>
        <w:div w:id="1764305375">
          <w:marLeft w:val="0"/>
          <w:marRight w:val="0"/>
          <w:marTop w:val="0"/>
          <w:marBottom w:val="0"/>
          <w:divBdr>
            <w:top w:val="none" w:sz="0" w:space="0" w:color="auto"/>
            <w:left w:val="none" w:sz="0" w:space="0" w:color="auto"/>
            <w:bottom w:val="none" w:sz="0" w:space="0" w:color="auto"/>
            <w:right w:val="none" w:sz="0" w:space="0" w:color="auto"/>
          </w:divBdr>
        </w:div>
        <w:div w:id="1829208033">
          <w:marLeft w:val="0"/>
          <w:marRight w:val="0"/>
          <w:marTop w:val="0"/>
          <w:marBottom w:val="0"/>
          <w:divBdr>
            <w:top w:val="none" w:sz="0" w:space="0" w:color="auto"/>
            <w:left w:val="none" w:sz="0" w:space="0" w:color="auto"/>
            <w:bottom w:val="none" w:sz="0" w:space="0" w:color="auto"/>
            <w:right w:val="none" w:sz="0" w:space="0" w:color="auto"/>
          </w:divBdr>
        </w:div>
        <w:div w:id="1876499587">
          <w:marLeft w:val="0"/>
          <w:marRight w:val="0"/>
          <w:marTop w:val="0"/>
          <w:marBottom w:val="0"/>
          <w:divBdr>
            <w:top w:val="none" w:sz="0" w:space="0" w:color="auto"/>
            <w:left w:val="none" w:sz="0" w:space="0" w:color="auto"/>
            <w:bottom w:val="none" w:sz="0" w:space="0" w:color="auto"/>
            <w:right w:val="none" w:sz="0" w:space="0" w:color="auto"/>
          </w:divBdr>
        </w:div>
        <w:div w:id="1907253653">
          <w:marLeft w:val="0"/>
          <w:marRight w:val="0"/>
          <w:marTop w:val="0"/>
          <w:marBottom w:val="0"/>
          <w:divBdr>
            <w:top w:val="none" w:sz="0" w:space="0" w:color="auto"/>
            <w:left w:val="none" w:sz="0" w:space="0" w:color="auto"/>
            <w:bottom w:val="none" w:sz="0" w:space="0" w:color="auto"/>
            <w:right w:val="none" w:sz="0" w:space="0" w:color="auto"/>
          </w:divBdr>
        </w:div>
        <w:div w:id="1941177613">
          <w:marLeft w:val="0"/>
          <w:marRight w:val="0"/>
          <w:marTop w:val="0"/>
          <w:marBottom w:val="0"/>
          <w:divBdr>
            <w:top w:val="none" w:sz="0" w:space="0" w:color="auto"/>
            <w:left w:val="none" w:sz="0" w:space="0" w:color="auto"/>
            <w:bottom w:val="none" w:sz="0" w:space="0" w:color="auto"/>
            <w:right w:val="none" w:sz="0" w:space="0" w:color="auto"/>
          </w:divBdr>
        </w:div>
        <w:div w:id="2007588486">
          <w:marLeft w:val="0"/>
          <w:marRight w:val="0"/>
          <w:marTop w:val="0"/>
          <w:marBottom w:val="0"/>
          <w:divBdr>
            <w:top w:val="none" w:sz="0" w:space="0" w:color="auto"/>
            <w:left w:val="none" w:sz="0" w:space="0" w:color="auto"/>
            <w:bottom w:val="none" w:sz="0" w:space="0" w:color="auto"/>
            <w:right w:val="none" w:sz="0" w:space="0" w:color="auto"/>
          </w:divBdr>
        </w:div>
        <w:div w:id="2036684841">
          <w:marLeft w:val="0"/>
          <w:marRight w:val="0"/>
          <w:marTop w:val="0"/>
          <w:marBottom w:val="0"/>
          <w:divBdr>
            <w:top w:val="none" w:sz="0" w:space="0" w:color="auto"/>
            <w:left w:val="none" w:sz="0" w:space="0" w:color="auto"/>
            <w:bottom w:val="none" w:sz="0" w:space="0" w:color="auto"/>
            <w:right w:val="none" w:sz="0" w:space="0" w:color="auto"/>
          </w:divBdr>
        </w:div>
      </w:divsChild>
    </w:div>
    <w:div w:id="1282223764">
      <w:bodyDiv w:val="1"/>
      <w:marLeft w:val="0"/>
      <w:marRight w:val="0"/>
      <w:marTop w:val="0"/>
      <w:marBottom w:val="0"/>
      <w:divBdr>
        <w:top w:val="none" w:sz="0" w:space="0" w:color="auto"/>
        <w:left w:val="none" w:sz="0" w:space="0" w:color="auto"/>
        <w:bottom w:val="none" w:sz="0" w:space="0" w:color="auto"/>
        <w:right w:val="none" w:sz="0" w:space="0" w:color="auto"/>
      </w:divBdr>
      <w:divsChild>
        <w:div w:id="41446743">
          <w:marLeft w:val="0"/>
          <w:marRight w:val="0"/>
          <w:marTop w:val="0"/>
          <w:marBottom w:val="0"/>
          <w:divBdr>
            <w:top w:val="none" w:sz="0" w:space="0" w:color="auto"/>
            <w:left w:val="none" w:sz="0" w:space="0" w:color="auto"/>
            <w:bottom w:val="none" w:sz="0" w:space="0" w:color="auto"/>
            <w:right w:val="none" w:sz="0" w:space="0" w:color="auto"/>
          </w:divBdr>
        </w:div>
        <w:div w:id="80489004">
          <w:marLeft w:val="0"/>
          <w:marRight w:val="0"/>
          <w:marTop w:val="0"/>
          <w:marBottom w:val="0"/>
          <w:divBdr>
            <w:top w:val="none" w:sz="0" w:space="0" w:color="auto"/>
            <w:left w:val="none" w:sz="0" w:space="0" w:color="auto"/>
            <w:bottom w:val="none" w:sz="0" w:space="0" w:color="auto"/>
            <w:right w:val="none" w:sz="0" w:space="0" w:color="auto"/>
          </w:divBdr>
        </w:div>
        <w:div w:id="106504835">
          <w:marLeft w:val="0"/>
          <w:marRight w:val="0"/>
          <w:marTop w:val="0"/>
          <w:marBottom w:val="0"/>
          <w:divBdr>
            <w:top w:val="none" w:sz="0" w:space="0" w:color="auto"/>
            <w:left w:val="none" w:sz="0" w:space="0" w:color="auto"/>
            <w:bottom w:val="none" w:sz="0" w:space="0" w:color="auto"/>
            <w:right w:val="none" w:sz="0" w:space="0" w:color="auto"/>
          </w:divBdr>
        </w:div>
        <w:div w:id="140970748">
          <w:marLeft w:val="0"/>
          <w:marRight w:val="0"/>
          <w:marTop w:val="0"/>
          <w:marBottom w:val="0"/>
          <w:divBdr>
            <w:top w:val="none" w:sz="0" w:space="0" w:color="auto"/>
            <w:left w:val="none" w:sz="0" w:space="0" w:color="auto"/>
            <w:bottom w:val="none" w:sz="0" w:space="0" w:color="auto"/>
            <w:right w:val="none" w:sz="0" w:space="0" w:color="auto"/>
          </w:divBdr>
        </w:div>
        <w:div w:id="471362107">
          <w:marLeft w:val="0"/>
          <w:marRight w:val="0"/>
          <w:marTop w:val="0"/>
          <w:marBottom w:val="0"/>
          <w:divBdr>
            <w:top w:val="none" w:sz="0" w:space="0" w:color="auto"/>
            <w:left w:val="none" w:sz="0" w:space="0" w:color="auto"/>
            <w:bottom w:val="none" w:sz="0" w:space="0" w:color="auto"/>
            <w:right w:val="none" w:sz="0" w:space="0" w:color="auto"/>
          </w:divBdr>
        </w:div>
        <w:div w:id="486867418">
          <w:marLeft w:val="0"/>
          <w:marRight w:val="0"/>
          <w:marTop w:val="0"/>
          <w:marBottom w:val="0"/>
          <w:divBdr>
            <w:top w:val="none" w:sz="0" w:space="0" w:color="auto"/>
            <w:left w:val="none" w:sz="0" w:space="0" w:color="auto"/>
            <w:bottom w:val="none" w:sz="0" w:space="0" w:color="auto"/>
            <w:right w:val="none" w:sz="0" w:space="0" w:color="auto"/>
          </w:divBdr>
        </w:div>
        <w:div w:id="499656206">
          <w:marLeft w:val="0"/>
          <w:marRight w:val="0"/>
          <w:marTop w:val="0"/>
          <w:marBottom w:val="0"/>
          <w:divBdr>
            <w:top w:val="none" w:sz="0" w:space="0" w:color="auto"/>
            <w:left w:val="none" w:sz="0" w:space="0" w:color="auto"/>
            <w:bottom w:val="none" w:sz="0" w:space="0" w:color="auto"/>
            <w:right w:val="none" w:sz="0" w:space="0" w:color="auto"/>
          </w:divBdr>
        </w:div>
        <w:div w:id="863908222">
          <w:marLeft w:val="0"/>
          <w:marRight w:val="0"/>
          <w:marTop w:val="0"/>
          <w:marBottom w:val="0"/>
          <w:divBdr>
            <w:top w:val="none" w:sz="0" w:space="0" w:color="auto"/>
            <w:left w:val="none" w:sz="0" w:space="0" w:color="auto"/>
            <w:bottom w:val="none" w:sz="0" w:space="0" w:color="auto"/>
            <w:right w:val="none" w:sz="0" w:space="0" w:color="auto"/>
          </w:divBdr>
        </w:div>
        <w:div w:id="969357086">
          <w:marLeft w:val="0"/>
          <w:marRight w:val="0"/>
          <w:marTop w:val="0"/>
          <w:marBottom w:val="0"/>
          <w:divBdr>
            <w:top w:val="none" w:sz="0" w:space="0" w:color="auto"/>
            <w:left w:val="none" w:sz="0" w:space="0" w:color="auto"/>
            <w:bottom w:val="none" w:sz="0" w:space="0" w:color="auto"/>
            <w:right w:val="none" w:sz="0" w:space="0" w:color="auto"/>
          </w:divBdr>
        </w:div>
        <w:div w:id="1275792651">
          <w:marLeft w:val="0"/>
          <w:marRight w:val="0"/>
          <w:marTop w:val="0"/>
          <w:marBottom w:val="0"/>
          <w:divBdr>
            <w:top w:val="none" w:sz="0" w:space="0" w:color="auto"/>
            <w:left w:val="none" w:sz="0" w:space="0" w:color="auto"/>
            <w:bottom w:val="none" w:sz="0" w:space="0" w:color="auto"/>
            <w:right w:val="none" w:sz="0" w:space="0" w:color="auto"/>
          </w:divBdr>
        </w:div>
        <w:div w:id="1296253581">
          <w:marLeft w:val="0"/>
          <w:marRight w:val="0"/>
          <w:marTop w:val="0"/>
          <w:marBottom w:val="0"/>
          <w:divBdr>
            <w:top w:val="none" w:sz="0" w:space="0" w:color="auto"/>
            <w:left w:val="none" w:sz="0" w:space="0" w:color="auto"/>
            <w:bottom w:val="none" w:sz="0" w:space="0" w:color="auto"/>
            <w:right w:val="none" w:sz="0" w:space="0" w:color="auto"/>
          </w:divBdr>
        </w:div>
        <w:div w:id="1314680683">
          <w:marLeft w:val="0"/>
          <w:marRight w:val="0"/>
          <w:marTop w:val="0"/>
          <w:marBottom w:val="0"/>
          <w:divBdr>
            <w:top w:val="none" w:sz="0" w:space="0" w:color="auto"/>
            <w:left w:val="none" w:sz="0" w:space="0" w:color="auto"/>
            <w:bottom w:val="none" w:sz="0" w:space="0" w:color="auto"/>
            <w:right w:val="none" w:sz="0" w:space="0" w:color="auto"/>
          </w:divBdr>
        </w:div>
        <w:div w:id="1315641809">
          <w:marLeft w:val="0"/>
          <w:marRight w:val="0"/>
          <w:marTop w:val="0"/>
          <w:marBottom w:val="0"/>
          <w:divBdr>
            <w:top w:val="none" w:sz="0" w:space="0" w:color="auto"/>
            <w:left w:val="none" w:sz="0" w:space="0" w:color="auto"/>
            <w:bottom w:val="none" w:sz="0" w:space="0" w:color="auto"/>
            <w:right w:val="none" w:sz="0" w:space="0" w:color="auto"/>
          </w:divBdr>
        </w:div>
        <w:div w:id="1478692138">
          <w:marLeft w:val="0"/>
          <w:marRight w:val="0"/>
          <w:marTop w:val="0"/>
          <w:marBottom w:val="0"/>
          <w:divBdr>
            <w:top w:val="none" w:sz="0" w:space="0" w:color="auto"/>
            <w:left w:val="none" w:sz="0" w:space="0" w:color="auto"/>
            <w:bottom w:val="none" w:sz="0" w:space="0" w:color="auto"/>
            <w:right w:val="none" w:sz="0" w:space="0" w:color="auto"/>
          </w:divBdr>
        </w:div>
        <w:div w:id="1508406472">
          <w:marLeft w:val="0"/>
          <w:marRight w:val="0"/>
          <w:marTop w:val="0"/>
          <w:marBottom w:val="0"/>
          <w:divBdr>
            <w:top w:val="none" w:sz="0" w:space="0" w:color="auto"/>
            <w:left w:val="none" w:sz="0" w:space="0" w:color="auto"/>
            <w:bottom w:val="none" w:sz="0" w:space="0" w:color="auto"/>
            <w:right w:val="none" w:sz="0" w:space="0" w:color="auto"/>
          </w:divBdr>
        </w:div>
        <w:div w:id="1595088423">
          <w:marLeft w:val="0"/>
          <w:marRight w:val="0"/>
          <w:marTop w:val="0"/>
          <w:marBottom w:val="0"/>
          <w:divBdr>
            <w:top w:val="none" w:sz="0" w:space="0" w:color="auto"/>
            <w:left w:val="none" w:sz="0" w:space="0" w:color="auto"/>
            <w:bottom w:val="none" w:sz="0" w:space="0" w:color="auto"/>
            <w:right w:val="none" w:sz="0" w:space="0" w:color="auto"/>
          </w:divBdr>
        </w:div>
        <w:div w:id="1725445356">
          <w:marLeft w:val="0"/>
          <w:marRight w:val="0"/>
          <w:marTop w:val="0"/>
          <w:marBottom w:val="0"/>
          <w:divBdr>
            <w:top w:val="none" w:sz="0" w:space="0" w:color="auto"/>
            <w:left w:val="none" w:sz="0" w:space="0" w:color="auto"/>
            <w:bottom w:val="none" w:sz="0" w:space="0" w:color="auto"/>
            <w:right w:val="none" w:sz="0" w:space="0" w:color="auto"/>
          </w:divBdr>
        </w:div>
        <w:div w:id="1729449223">
          <w:marLeft w:val="0"/>
          <w:marRight w:val="0"/>
          <w:marTop w:val="0"/>
          <w:marBottom w:val="0"/>
          <w:divBdr>
            <w:top w:val="none" w:sz="0" w:space="0" w:color="auto"/>
            <w:left w:val="none" w:sz="0" w:space="0" w:color="auto"/>
            <w:bottom w:val="none" w:sz="0" w:space="0" w:color="auto"/>
            <w:right w:val="none" w:sz="0" w:space="0" w:color="auto"/>
          </w:divBdr>
        </w:div>
        <w:div w:id="1753157788">
          <w:marLeft w:val="0"/>
          <w:marRight w:val="0"/>
          <w:marTop w:val="0"/>
          <w:marBottom w:val="0"/>
          <w:divBdr>
            <w:top w:val="none" w:sz="0" w:space="0" w:color="auto"/>
            <w:left w:val="none" w:sz="0" w:space="0" w:color="auto"/>
            <w:bottom w:val="none" w:sz="0" w:space="0" w:color="auto"/>
            <w:right w:val="none" w:sz="0" w:space="0" w:color="auto"/>
          </w:divBdr>
        </w:div>
        <w:div w:id="1881823048">
          <w:marLeft w:val="0"/>
          <w:marRight w:val="0"/>
          <w:marTop w:val="0"/>
          <w:marBottom w:val="0"/>
          <w:divBdr>
            <w:top w:val="none" w:sz="0" w:space="0" w:color="auto"/>
            <w:left w:val="none" w:sz="0" w:space="0" w:color="auto"/>
            <w:bottom w:val="none" w:sz="0" w:space="0" w:color="auto"/>
            <w:right w:val="none" w:sz="0" w:space="0" w:color="auto"/>
          </w:divBdr>
        </w:div>
        <w:div w:id="1962951069">
          <w:marLeft w:val="0"/>
          <w:marRight w:val="0"/>
          <w:marTop w:val="0"/>
          <w:marBottom w:val="0"/>
          <w:divBdr>
            <w:top w:val="none" w:sz="0" w:space="0" w:color="auto"/>
            <w:left w:val="none" w:sz="0" w:space="0" w:color="auto"/>
            <w:bottom w:val="none" w:sz="0" w:space="0" w:color="auto"/>
            <w:right w:val="none" w:sz="0" w:space="0" w:color="auto"/>
          </w:divBdr>
        </w:div>
        <w:div w:id="2013990916">
          <w:marLeft w:val="0"/>
          <w:marRight w:val="0"/>
          <w:marTop w:val="0"/>
          <w:marBottom w:val="0"/>
          <w:divBdr>
            <w:top w:val="none" w:sz="0" w:space="0" w:color="auto"/>
            <w:left w:val="none" w:sz="0" w:space="0" w:color="auto"/>
            <w:bottom w:val="none" w:sz="0" w:space="0" w:color="auto"/>
            <w:right w:val="none" w:sz="0" w:space="0" w:color="auto"/>
          </w:divBdr>
        </w:div>
        <w:div w:id="2052458412">
          <w:marLeft w:val="0"/>
          <w:marRight w:val="0"/>
          <w:marTop w:val="0"/>
          <w:marBottom w:val="0"/>
          <w:divBdr>
            <w:top w:val="none" w:sz="0" w:space="0" w:color="auto"/>
            <w:left w:val="none" w:sz="0" w:space="0" w:color="auto"/>
            <w:bottom w:val="none" w:sz="0" w:space="0" w:color="auto"/>
            <w:right w:val="none" w:sz="0" w:space="0" w:color="auto"/>
          </w:divBdr>
        </w:div>
        <w:div w:id="2122413821">
          <w:marLeft w:val="0"/>
          <w:marRight w:val="0"/>
          <w:marTop w:val="0"/>
          <w:marBottom w:val="0"/>
          <w:divBdr>
            <w:top w:val="none" w:sz="0" w:space="0" w:color="auto"/>
            <w:left w:val="none" w:sz="0" w:space="0" w:color="auto"/>
            <w:bottom w:val="none" w:sz="0" w:space="0" w:color="auto"/>
            <w:right w:val="none" w:sz="0" w:space="0" w:color="auto"/>
          </w:divBdr>
        </w:div>
      </w:divsChild>
    </w:div>
    <w:div w:id="1368142344">
      <w:bodyDiv w:val="1"/>
      <w:marLeft w:val="0"/>
      <w:marRight w:val="0"/>
      <w:marTop w:val="0"/>
      <w:marBottom w:val="0"/>
      <w:divBdr>
        <w:top w:val="none" w:sz="0" w:space="0" w:color="auto"/>
        <w:left w:val="none" w:sz="0" w:space="0" w:color="auto"/>
        <w:bottom w:val="none" w:sz="0" w:space="0" w:color="auto"/>
        <w:right w:val="none" w:sz="0" w:space="0" w:color="auto"/>
      </w:divBdr>
      <w:divsChild>
        <w:div w:id="409354011">
          <w:marLeft w:val="0"/>
          <w:marRight w:val="0"/>
          <w:marTop w:val="0"/>
          <w:marBottom w:val="0"/>
          <w:divBdr>
            <w:top w:val="none" w:sz="0" w:space="0" w:color="auto"/>
            <w:left w:val="none" w:sz="0" w:space="0" w:color="auto"/>
            <w:bottom w:val="none" w:sz="0" w:space="0" w:color="auto"/>
            <w:right w:val="none" w:sz="0" w:space="0" w:color="auto"/>
          </w:divBdr>
        </w:div>
        <w:div w:id="983315315">
          <w:marLeft w:val="0"/>
          <w:marRight w:val="0"/>
          <w:marTop w:val="0"/>
          <w:marBottom w:val="0"/>
          <w:divBdr>
            <w:top w:val="none" w:sz="0" w:space="0" w:color="auto"/>
            <w:left w:val="none" w:sz="0" w:space="0" w:color="auto"/>
            <w:bottom w:val="none" w:sz="0" w:space="0" w:color="auto"/>
            <w:right w:val="none" w:sz="0" w:space="0" w:color="auto"/>
          </w:divBdr>
        </w:div>
        <w:div w:id="1803844090">
          <w:marLeft w:val="0"/>
          <w:marRight w:val="0"/>
          <w:marTop w:val="0"/>
          <w:marBottom w:val="0"/>
          <w:divBdr>
            <w:top w:val="none" w:sz="0" w:space="0" w:color="auto"/>
            <w:left w:val="none" w:sz="0" w:space="0" w:color="auto"/>
            <w:bottom w:val="none" w:sz="0" w:space="0" w:color="auto"/>
            <w:right w:val="none" w:sz="0" w:space="0" w:color="auto"/>
          </w:divBdr>
        </w:div>
        <w:div w:id="1844779916">
          <w:marLeft w:val="0"/>
          <w:marRight w:val="0"/>
          <w:marTop w:val="0"/>
          <w:marBottom w:val="0"/>
          <w:divBdr>
            <w:top w:val="none" w:sz="0" w:space="0" w:color="auto"/>
            <w:left w:val="none" w:sz="0" w:space="0" w:color="auto"/>
            <w:bottom w:val="none" w:sz="0" w:space="0" w:color="auto"/>
            <w:right w:val="none" w:sz="0" w:space="0" w:color="auto"/>
          </w:divBdr>
        </w:div>
        <w:div w:id="1989506539">
          <w:marLeft w:val="0"/>
          <w:marRight w:val="0"/>
          <w:marTop w:val="0"/>
          <w:marBottom w:val="0"/>
          <w:divBdr>
            <w:top w:val="none" w:sz="0" w:space="0" w:color="auto"/>
            <w:left w:val="none" w:sz="0" w:space="0" w:color="auto"/>
            <w:bottom w:val="none" w:sz="0" w:space="0" w:color="auto"/>
            <w:right w:val="none" w:sz="0" w:space="0" w:color="auto"/>
          </w:divBdr>
        </w:div>
      </w:divsChild>
    </w:div>
    <w:div w:id="1639265774">
      <w:bodyDiv w:val="1"/>
      <w:marLeft w:val="0"/>
      <w:marRight w:val="0"/>
      <w:marTop w:val="0"/>
      <w:marBottom w:val="0"/>
      <w:divBdr>
        <w:top w:val="none" w:sz="0" w:space="0" w:color="auto"/>
        <w:left w:val="none" w:sz="0" w:space="0" w:color="auto"/>
        <w:bottom w:val="none" w:sz="0" w:space="0" w:color="auto"/>
        <w:right w:val="none" w:sz="0" w:space="0" w:color="auto"/>
      </w:divBdr>
    </w:div>
    <w:div w:id="1855262874">
      <w:bodyDiv w:val="1"/>
      <w:marLeft w:val="0"/>
      <w:marRight w:val="0"/>
      <w:marTop w:val="0"/>
      <w:marBottom w:val="0"/>
      <w:divBdr>
        <w:top w:val="none" w:sz="0" w:space="0" w:color="auto"/>
        <w:left w:val="none" w:sz="0" w:space="0" w:color="auto"/>
        <w:bottom w:val="none" w:sz="0" w:space="0" w:color="auto"/>
        <w:right w:val="none" w:sz="0" w:space="0" w:color="auto"/>
      </w:divBdr>
      <w:divsChild>
        <w:div w:id="17434837">
          <w:marLeft w:val="0"/>
          <w:marRight w:val="0"/>
          <w:marTop w:val="0"/>
          <w:marBottom w:val="0"/>
          <w:divBdr>
            <w:top w:val="none" w:sz="0" w:space="0" w:color="auto"/>
            <w:left w:val="none" w:sz="0" w:space="0" w:color="auto"/>
            <w:bottom w:val="none" w:sz="0" w:space="0" w:color="auto"/>
            <w:right w:val="none" w:sz="0" w:space="0" w:color="auto"/>
          </w:divBdr>
        </w:div>
        <w:div w:id="1326737472">
          <w:marLeft w:val="0"/>
          <w:marRight w:val="0"/>
          <w:marTop w:val="0"/>
          <w:marBottom w:val="0"/>
          <w:divBdr>
            <w:top w:val="none" w:sz="0" w:space="0" w:color="auto"/>
            <w:left w:val="none" w:sz="0" w:space="0" w:color="auto"/>
            <w:bottom w:val="none" w:sz="0" w:space="0" w:color="auto"/>
            <w:right w:val="none" w:sz="0" w:space="0" w:color="auto"/>
          </w:divBdr>
        </w:div>
        <w:div w:id="1530527950">
          <w:marLeft w:val="0"/>
          <w:marRight w:val="0"/>
          <w:marTop w:val="0"/>
          <w:marBottom w:val="0"/>
          <w:divBdr>
            <w:top w:val="none" w:sz="0" w:space="0" w:color="auto"/>
            <w:left w:val="none" w:sz="0" w:space="0" w:color="auto"/>
            <w:bottom w:val="none" w:sz="0" w:space="0" w:color="auto"/>
            <w:right w:val="none" w:sz="0" w:space="0" w:color="auto"/>
          </w:divBdr>
        </w:div>
      </w:divsChild>
    </w:div>
    <w:div w:id="19845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tyles" Target="styles.xml"/><Relationship Id="rId7" Type="http://schemas.openxmlformats.org/officeDocument/2006/relationships/oleObject" Target="embeddings/oleObject1.bin"/><Relationship Id="rId12"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zspiewaneprzedszkol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6620D2-221C-4443-814A-BD345506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16169</Words>
  <Characters>97017</Characters>
  <Application>Microsoft Office Word</Application>
  <DocSecurity>0</DocSecurity>
  <Lines>808</Lines>
  <Paragraphs>225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112961</CharactersWithSpaces>
  <SharedDoc>false</SharedDoc>
  <HLinks>
    <vt:vector size="6" baseType="variant">
      <vt:variant>
        <vt:i4>917589</vt:i4>
      </vt:variant>
      <vt:variant>
        <vt:i4>3</vt:i4>
      </vt:variant>
      <vt:variant>
        <vt:i4>0</vt:i4>
      </vt:variant>
      <vt:variant>
        <vt:i4>5</vt:i4>
      </vt:variant>
      <vt:variant>
        <vt:lpwstr>http://www.mp34.nemo.pl/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michalska</dc:creator>
  <cp:lastModifiedBy>admin</cp:lastModifiedBy>
  <cp:revision>6</cp:revision>
  <cp:lastPrinted>2022-01-17T18:50:00Z</cp:lastPrinted>
  <dcterms:created xsi:type="dcterms:W3CDTF">2022-08-28T18:48:00Z</dcterms:created>
  <dcterms:modified xsi:type="dcterms:W3CDTF">2022-08-29T20:47:00Z</dcterms:modified>
</cp:coreProperties>
</file>